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8F522" w14:textId="77777777" w:rsidR="00DC19A0" w:rsidRPr="00A54236" w:rsidRDefault="00DC19A0" w:rsidP="00DC19A0">
      <w:pPr>
        <w:rPr>
          <w:rFonts w:ascii="Inter" w:hAnsi="Inter"/>
          <w:spacing w:val="-20"/>
          <w:sz w:val="52"/>
          <w:szCs w:val="52"/>
        </w:rPr>
      </w:pPr>
      <w:r w:rsidRPr="00A54236">
        <w:rPr>
          <w:rFonts w:ascii="Inter" w:hAnsi="Inter"/>
          <w:spacing w:val="-20"/>
          <w:sz w:val="52"/>
          <w:szCs w:val="52"/>
        </w:rPr>
        <w:t>6CS007 Project and Professionalism</w:t>
      </w:r>
    </w:p>
    <w:p w14:paraId="25C0D49F" w14:textId="77777777" w:rsidR="00DC19A0" w:rsidRPr="00A54236" w:rsidRDefault="00DC19A0" w:rsidP="00DC19A0">
      <w:pPr>
        <w:rPr>
          <w:rFonts w:ascii="Inter" w:hAnsi="Inter"/>
          <w:spacing w:val="-20"/>
          <w:sz w:val="52"/>
          <w:szCs w:val="52"/>
        </w:rPr>
      </w:pPr>
      <w:r w:rsidRPr="00A54236">
        <w:rPr>
          <w:rFonts w:ascii="Inter" w:hAnsi="Inter"/>
          <w:spacing w:val="-20"/>
          <w:sz w:val="52"/>
          <w:szCs w:val="52"/>
        </w:rPr>
        <w:t>Final Year Project</w:t>
      </w:r>
    </w:p>
    <w:p w14:paraId="71A9A53C" w14:textId="5CE5274A" w:rsidR="00DC19A0" w:rsidRPr="00A54236" w:rsidRDefault="00DC19A0" w:rsidP="00DC19A0">
      <w:pPr>
        <w:rPr>
          <w:rFonts w:ascii="Inter" w:hAnsi="Inter"/>
          <w:spacing w:val="-20"/>
          <w:sz w:val="52"/>
          <w:szCs w:val="52"/>
        </w:rPr>
      </w:pPr>
      <w:r>
        <w:rPr>
          <w:rFonts w:ascii="Inter" w:hAnsi="Inter"/>
          <w:spacing w:val="-20"/>
          <w:sz w:val="52"/>
          <w:szCs w:val="52"/>
        </w:rPr>
        <w:t xml:space="preserve">Mid-Year </w:t>
      </w:r>
      <w:r w:rsidRPr="00A54236">
        <w:rPr>
          <w:rFonts w:ascii="Inter" w:hAnsi="Inter"/>
          <w:spacing w:val="-20"/>
          <w:sz w:val="52"/>
          <w:szCs w:val="52"/>
        </w:rPr>
        <w:t>Report</w:t>
      </w:r>
    </w:p>
    <w:p w14:paraId="1434E7F5" w14:textId="77777777" w:rsidR="00DC19A0" w:rsidRDefault="00DC19A0" w:rsidP="00DC19A0">
      <w:pPr>
        <w:rPr>
          <w:rFonts w:ascii="Inter" w:hAnsi="Inter"/>
          <w:b/>
          <w:bCs/>
          <w:spacing w:val="-20"/>
          <w:sz w:val="36"/>
          <w:szCs w:val="36"/>
        </w:rPr>
      </w:pPr>
    </w:p>
    <w:p w14:paraId="4CB370E7" w14:textId="77777777" w:rsidR="00DC19A0" w:rsidRDefault="00DC19A0" w:rsidP="00DC19A0">
      <w:pPr>
        <w:rPr>
          <w:rFonts w:ascii="Inter" w:hAnsi="Inter"/>
          <w:b/>
          <w:bCs/>
          <w:spacing w:val="-20"/>
          <w:sz w:val="36"/>
          <w:szCs w:val="36"/>
        </w:rPr>
      </w:pPr>
    </w:p>
    <w:p w14:paraId="1AFF3206" w14:textId="77777777" w:rsidR="00DC19A0" w:rsidRDefault="00DC19A0" w:rsidP="00DC19A0">
      <w:pPr>
        <w:rPr>
          <w:rFonts w:ascii="Inter" w:hAnsi="Inter"/>
          <w:b/>
          <w:bCs/>
          <w:spacing w:val="-20"/>
          <w:sz w:val="36"/>
          <w:szCs w:val="36"/>
        </w:rPr>
      </w:pPr>
    </w:p>
    <w:p w14:paraId="4B2EDD6E" w14:textId="77777777" w:rsidR="00DC19A0" w:rsidRDefault="00DC19A0" w:rsidP="00DC19A0">
      <w:pPr>
        <w:rPr>
          <w:rFonts w:ascii="Inter" w:hAnsi="Inter"/>
          <w:b/>
          <w:bCs/>
          <w:spacing w:val="-20"/>
          <w:sz w:val="36"/>
          <w:szCs w:val="36"/>
        </w:rPr>
      </w:pPr>
    </w:p>
    <w:p w14:paraId="5FF1A937" w14:textId="77777777" w:rsidR="00DC19A0" w:rsidRDefault="00DC19A0" w:rsidP="00DC19A0">
      <w:pPr>
        <w:rPr>
          <w:rFonts w:ascii="Inter" w:hAnsi="Inter"/>
          <w:b/>
          <w:bCs/>
          <w:spacing w:val="-20"/>
          <w:sz w:val="36"/>
          <w:szCs w:val="36"/>
        </w:rPr>
      </w:pPr>
    </w:p>
    <w:p w14:paraId="54F57E2B" w14:textId="77777777" w:rsidR="00DC19A0" w:rsidRDefault="00DC19A0" w:rsidP="00DC19A0">
      <w:pPr>
        <w:rPr>
          <w:rFonts w:ascii="Inter" w:hAnsi="Inter"/>
          <w:b/>
          <w:bCs/>
          <w:spacing w:val="-20"/>
          <w:sz w:val="36"/>
          <w:szCs w:val="36"/>
        </w:rPr>
      </w:pPr>
    </w:p>
    <w:p w14:paraId="68F613A2" w14:textId="77777777" w:rsidR="00DC19A0" w:rsidRDefault="00DC19A0" w:rsidP="00DC19A0">
      <w:pPr>
        <w:rPr>
          <w:rFonts w:ascii="Inter" w:hAnsi="Inter"/>
          <w:b/>
          <w:bCs/>
          <w:spacing w:val="-20"/>
          <w:sz w:val="36"/>
          <w:szCs w:val="36"/>
        </w:rPr>
      </w:pPr>
    </w:p>
    <w:p w14:paraId="3CF05F5A" w14:textId="77777777" w:rsidR="00DC19A0" w:rsidRDefault="00DC19A0" w:rsidP="00DC19A0">
      <w:pPr>
        <w:rPr>
          <w:rFonts w:ascii="Inter" w:hAnsi="Inter"/>
          <w:b/>
          <w:bCs/>
          <w:spacing w:val="-20"/>
          <w:sz w:val="36"/>
          <w:szCs w:val="36"/>
        </w:rPr>
      </w:pPr>
    </w:p>
    <w:p w14:paraId="6C86D8C8" w14:textId="77777777" w:rsidR="00DC19A0" w:rsidRDefault="00DC19A0" w:rsidP="00DC19A0">
      <w:pPr>
        <w:rPr>
          <w:rFonts w:ascii="Inter" w:hAnsi="Inter"/>
          <w:b/>
          <w:bCs/>
          <w:spacing w:val="-20"/>
          <w:sz w:val="36"/>
          <w:szCs w:val="36"/>
        </w:rPr>
      </w:pPr>
    </w:p>
    <w:p w14:paraId="0C376FBD" w14:textId="77777777" w:rsidR="00DC19A0" w:rsidRDefault="00DC19A0" w:rsidP="00DC19A0">
      <w:pPr>
        <w:jc w:val="center"/>
        <w:rPr>
          <w:rFonts w:ascii="Inter" w:hAnsi="Inter"/>
          <w:spacing w:val="-20"/>
          <w:sz w:val="36"/>
          <w:szCs w:val="36"/>
        </w:rPr>
      </w:pPr>
      <w:proofErr w:type="spellStart"/>
      <w:proofErr w:type="gramStart"/>
      <w:r w:rsidRPr="00A54236">
        <w:rPr>
          <w:rFonts w:ascii="Inter" w:hAnsi="Inter"/>
          <w:spacing w:val="-20"/>
          <w:sz w:val="36"/>
          <w:szCs w:val="36"/>
        </w:rPr>
        <w:t>SkillLantern</w:t>
      </w:r>
      <w:proofErr w:type="spellEnd"/>
      <w:proofErr w:type="gramEnd"/>
      <w:r w:rsidRPr="00A54236">
        <w:rPr>
          <w:rFonts w:ascii="Inter" w:hAnsi="Inter"/>
          <w:spacing w:val="-20"/>
          <w:sz w:val="36"/>
          <w:szCs w:val="36"/>
        </w:rPr>
        <w:t>: Career Recommendation System</w:t>
      </w:r>
    </w:p>
    <w:p w14:paraId="45C65B89" w14:textId="77777777" w:rsidR="00DC19A0" w:rsidRPr="00A54236" w:rsidRDefault="00DC19A0" w:rsidP="00DC19A0">
      <w:pPr>
        <w:jc w:val="center"/>
        <w:rPr>
          <w:rFonts w:ascii="Inter" w:hAnsi="Inter"/>
          <w:spacing w:val="-20"/>
          <w:sz w:val="36"/>
          <w:szCs w:val="36"/>
        </w:rPr>
      </w:pPr>
    </w:p>
    <w:p w14:paraId="65B2613F" w14:textId="77777777" w:rsidR="00DC19A0" w:rsidRDefault="00DC19A0" w:rsidP="00DC19A0">
      <w:pPr>
        <w:rPr>
          <w:rFonts w:cs="Times New Roman"/>
          <w:szCs w:val="24"/>
        </w:rPr>
      </w:pPr>
      <w:r w:rsidRPr="00A54236">
        <w:rPr>
          <w:rFonts w:cs="Times New Roman"/>
          <w:b/>
          <w:bCs/>
          <w:szCs w:val="24"/>
        </w:rPr>
        <w:t>Student Name:</w:t>
      </w:r>
      <w:r>
        <w:rPr>
          <w:rFonts w:cs="Times New Roman"/>
          <w:szCs w:val="24"/>
        </w:rPr>
        <w:t xml:space="preserve"> Saurav Shrestha</w:t>
      </w:r>
    </w:p>
    <w:p w14:paraId="07499CDC" w14:textId="77777777" w:rsidR="00DC19A0" w:rsidRDefault="00DC19A0" w:rsidP="00DC19A0">
      <w:pPr>
        <w:rPr>
          <w:rFonts w:cs="Times New Roman"/>
          <w:szCs w:val="24"/>
        </w:rPr>
      </w:pPr>
      <w:r w:rsidRPr="00A54236">
        <w:rPr>
          <w:rFonts w:cs="Times New Roman"/>
          <w:b/>
          <w:bCs/>
          <w:szCs w:val="24"/>
        </w:rPr>
        <w:t>Student ID:</w:t>
      </w:r>
      <w:r>
        <w:rPr>
          <w:rFonts w:cs="Times New Roman"/>
          <w:szCs w:val="24"/>
        </w:rPr>
        <w:t xml:space="preserve"> 2408619</w:t>
      </w:r>
    </w:p>
    <w:p w14:paraId="2E1357C6" w14:textId="77777777" w:rsidR="00DC19A0" w:rsidRDefault="00DC19A0" w:rsidP="00DC19A0">
      <w:pPr>
        <w:rPr>
          <w:rFonts w:cs="Times New Roman"/>
          <w:szCs w:val="24"/>
        </w:rPr>
      </w:pPr>
      <w:r w:rsidRPr="00A54236">
        <w:rPr>
          <w:rFonts w:cs="Times New Roman"/>
          <w:b/>
          <w:bCs/>
          <w:szCs w:val="24"/>
        </w:rPr>
        <w:t>Supervis</w:t>
      </w:r>
      <w:r>
        <w:rPr>
          <w:rFonts w:cs="Times New Roman"/>
          <w:b/>
          <w:bCs/>
          <w:szCs w:val="24"/>
        </w:rPr>
        <w:t>or:</w:t>
      </w:r>
      <w:r>
        <w:rPr>
          <w:rFonts w:cs="Times New Roman"/>
          <w:szCs w:val="24"/>
        </w:rPr>
        <w:t xml:space="preserve"> Mrs. Prakriti Regmi</w:t>
      </w:r>
    </w:p>
    <w:p w14:paraId="07D7B840" w14:textId="566FF64A" w:rsidR="001A7FB0" w:rsidRPr="00DC19A0" w:rsidRDefault="00DC19A0">
      <w:pPr>
        <w:rPr>
          <w:rFonts w:cs="Times New Roman"/>
          <w:szCs w:val="24"/>
        </w:rPr>
      </w:pPr>
      <w:r w:rsidRPr="00A54236">
        <w:rPr>
          <w:rFonts w:cs="Times New Roman"/>
          <w:b/>
          <w:bCs/>
          <w:szCs w:val="24"/>
        </w:rPr>
        <w:t>Reader:</w:t>
      </w:r>
      <w:r>
        <w:rPr>
          <w:rFonts w:cs="Times New Roman"/>
          <w:szCs w:val="24"/>
        </w:rPr>
        <w:t xml:space="preserve"> Mr. Simon Giri</w:t>
      </w:r>
      <w:r w:rsidR="00000000">
        <w:br w:type="page"/>
      </w:r>
    </w:p>
    <w:bookmarkStart w:id="0" w:name="_Toc224287379" w:displacedByCustomXml="next"/>
    <w:sdt>
      <w:sdtPr>
        <w:id w:val="-134571070"/>
        <w:docPartObj>
          <w:docPartGallery w:val="Table of Contents"/>
          <w:docPartUnique/>
        </w:docPartObj>
      </w:sdtPr>
      <w:sdtEndPr>
        <w:rPr>
          <w:rFonts w:eastAsiaTheme="minorEastAsia" w:cstheme="minorBidi"/>
          <w:noProof/>
          <w:color w:val="auto"/>
          <w:sz w:val="24"/>
          <w:szCs w:val="22"/>
        </w:rPr>
      </w:sdtEndPr>
      <w:sdtContent>
        <w:p w14:paraId="50E81FD2" w14:textId="5441D10C" w:rsidR="001A7FB0" w:rsidRDefault="001A7FB0">
          <w:pPr>
            <w:pStyle w:val="TOCHeading"/>
          </w:pPr>
          <w:r>
            <w:t>Table of Contents</w:t>
          </w:r>
        </w:p>
        <w:p w14:paraId="1BDF5192" w14:textId="06A3E1E5" w:rsidR="00EF0CB2" w:rsidRDefault="001A7FB0">
          <w:pPr>
            <w:pStyle w:val="TOC1"/>
            <w:tabs>
              <w:tab w:val="left" w:pos="480"/>
              <w:tab w:val="right" w:leader="dot" w:pos="9350"/>
            </w:tabs>
            <w:rPr>
              <w:rFonts w:asciiTheme="minorHAnsi" w:hAnsiTheme="minorHAnsi"/>
              <w:noProof/>
              <w:kern w:val="2"/>
              <w:szCs w:val="24"/>
              <w14:ligatures w14:val="standardContextual"/>
            </w:rPr>
          </w:pPr>
          <w:r>
            <w:fldChar w:fldCharType="begin"/>
          </w:r>
          <w:r>
            <w:instrText xml:space="preserve"> TOC \o "1-3" \h \z \u </w:instrText>
          </w:r>
          <w:r>
            <w:fldChar w:fldCharType="separate"/>
          </w:r>
          <w:hyperlink w:anchor="_Toc224300767" w:history="1">
            <w:r w:rsidR="00EF0CB2" w:rsidRPr="00BA7D0B">
              <w:rPr>
                <w:rStyle w:val="Hyperlink"/>
                <w:noProof/>
              </w:rPr>
              <w:t>1.</w:t>
            </w:r>
            <w:r w:rsidR="00EF0CB2">
              <w:rPr>
                <w:rFonts w:asciiTheme="minorHAnsi" w:hAnsiTheme="minorHAnsi"/>
                <w:noProof/>
                <w:kern w:val="2"/>
                <w:szCs w:val="24"/>
                <w14:ligatures w14:val="standardContextual"/>
              </w:rPr>
              <w:tab/>
            </w:r>
            <w:r w:rsidR="00EF0CB2" w:rsidRPr="00BA7D0B">
              <w:rPr>
                <w:rStyle w:val="Hyperlink"/>
                <w:noProof/>
              </w:rPr>
              <w:t>Project Overview</w:t>
            </w:r>
            <w:r w:rsidR="00EF0CB2">
              <w:rPr>
                <w:noProof/>
                <w:webHidden/>
              </w:rPr>
              <w:tab/>
            </w:r>
            <w:r w:rsidR="00EF0CB2">
              <w:rPr>
                <w:noProof/>
                <w:webHidden/>
              </w:rPr>
              <w:fldChar w:fldCharType="begin"/>
            </w:r>
            <w:r w:rsidR="00EF0CB2">
              <w:rPr>
                <w:noProof/>
                <w:webHidden/>
              </w:rPr>
              <w:instrText xml:space="preserve"> PAGEREF _Toc224300767 \h </w:instrText>
            </w:r>
            <w:r w:rsidR="00EF0CB2">
              <w:rPr>
                <w:noProof/>
                <w:webHidden/>
              </w:rPr>
            </w:r>
            <w:r w:rsidR="00EF0CB2">
              <w:rPr>
                <w:noProof/>
                <w:webHidden/>
              </w:rPr>
              <w:fldChar w:fldCharType="separate"/>
            </w:r>
            <w:r w:rsidR="00EF0CB2">
              <w:rPr>
                <w:noProof/>
                <w:webHidden/>
              </w:rPr>
              <w:t>1</w:t>
            </w:r>
            <w:r w:rsidR="00EF0CB2">
              <w:rPr>
                <w:noProof/>
                <w:webHidden/>
              </w:rPr>
              <w:fldChar w:fldCharType="end"/>
            </w:r>
          </w:hyperlink>
        </w:p>
        <w:p w14:paraId="61491AB0" w14:textId="08119501" w:rsidR="00EF0CB2" w:rsidRDefault="00EF0CB2">
          <w:pPr>
            <w:pStyle w:val="TOC1"/>
            <w:tabs>
              <w:tab w:val="left" w:pos="480"/>
              <w:tab w:val="right" w:leader="dot" w:pos="9350"/>
            </w:tabs>
            <w:rPr>
              <w:rFonts w:asciiTheme="minorHAnsi" w:hAnsiTheme="minorHAnsi"/>
              <w:noProof/>
              <w:kern w:val="2"/>
              <w:szCs w:val="24"/>
              <w14:ligatures w14:val="standardContextual"/>
            </w:rPr>
          </w:pPr>
          <w:hyperlink w:anchor="_Toc224300768" w:history="1">
            <w:r w:rsidRPr="00BA7D0B">
              <w:rPr>
                <w:rStyle w:val="Hyperlink"/>
                <w:noProof/>
              </w:rPr>
              <w:t>1.</w:t>
            </w:r>
            <w:r>
              <w:rPr>
                <w:rFonts w:asciiTheme="minorHAnsi" w:hAnsiTheme="minorHAnsi"/>
                <w:noProof/>
                <w:kern w:val="2"/>
                <w:szCs w:val="24"/>
                <w14:ligatures w14:val="standardContextual"/>
              </w:rPr>
              <w:tab/>
            </w:r>
            <w:r w:rsidRPr="00BA7D0B">
              <w:rPr>
                <w:rStyle w:val="Hyperlink"/>
                <w:noProof/>
              </w:rPr>
              <w:t>Work Completed So Far</w:t>
            </w:r>
            <w:r>
              <w:rPr>
                <w:noProof/>
                <w:webHidden/>
              </w:rPr>
              <w:tab/>
            </w:r>
            <w:r>
              <w:rPr>
                <w:noProof/>
                <w:webHidden/>
              </w:rPr>
              <w:fldChar w:fldCharType="begin"/>
            </w:r>
            <w:r>
              <w:rPr>
                <w:noProof/>
                <w:webHidden/>
              </w:rPr>
              <w:instrText xml:space="preserve"> PAGEREF _Toc224300768 \h </w:instrText>
            </w:r>
            <w:r>
              <w:rPr>
                <w:noProof/>
                <w:webHidden/>
              </w:rPr>
            </w:r>
            <w:r>
              <w:rPr>
                <w:noProof/>
                <w:webHidden/>
              </w:rPr>
              <w:fldChar w:fldCharType="separate"/>
            </w:r>
            <w:r>
              <w:rPr>
                <w:noProof/>
                <w:webHidden/>
              </w:rPr>
              <w:t>2</w:t>
            </w:r>
            <w:r>
              <w:rPr>
                <w:noProof/>
                <w:webHidden/>
              </w:rPr>
              <w:fldChar w:fldCharType="end"/>
            </w:r>
          </w:hyperlink>
        </w:p>
        <w:p w14:paraId="4C91CB2C" w14:textId="53B19235" w:rsidR="00EF0CB2" w:rsidRDefault="00EF0CB2">
          <w:pPr>
            <w:pStyle w:val="TOC2"/>
            <w:tabs>
              <w:tab w:val="left" w:pos="960"/>
              <w:tab w:val="right" w:leader="dot" w:pos="9350"/>
            </w:tabs>
            <w:rPr>
              <w:rFonts w:asciiTheme="minorHAnsi" w:hAnsiTheme="minorHAnsi"/>
              <w:noProof/>
              <w:kern w:val="2"/>
              <w:szCs w:val="24"/>
              <w14:ligatures w14:val="standardContextual"/>
            </w:rPr>
          </w:pPr>
          <w:hyperlink w:anchor="_Toc224300769" w:history="1">
            <w:r w:rsidRPr="00BA7D0B">
              <w:rPr>
                <w:rStyle w:val="Hyperlink"/>
                <w:noProof/>
              </w:rPr>
              <w:t>1.1.</w:t>
            </w:r>
            <w:r>
              <w:rPr>
                <w:rFonts w:asciiTheme="minorHAnsi" w:hAnsiTheme="minorHAnsi"/>
                <w:noProof/>
                <w:kern w:val="2"/>
                <w:szCs w:val="24"/>
                <w14:ligatures w14:val="standardContextual"/>
              </w:rPr>
              <w:tab/>
            </w:r>
            <w:r w:rsidRPr="00BA7D0B">
              <w:rPr>
                <w:rStyle w:val="Hyperlink"/>
                <w:noProof/>
              </w:rPr>
              <w:t>Literature Review / Background Research</w:t>
            </w:r>
            <w:r>
              <w:rPr>
                <w:noProof/>
                <w:webHidden/>
              </w:rPr>
              <w:tab/>
            </w:r>
            <w:r>
              <w:rPr>
                <w:noProof/>
                <w:webHidden/>
              </w:rPr>
              <w:fldChar w:fldCharType="begin"/>
            </w:r>
            <w:r>
              <w:rPr>
                <w:noProof/>
                <w:webHidden/>
              </w:rPr>
              <w:instrText xml:space="preserve"> PAGEREF _Toc224300769 \h </w:instrText>
            </w:r>
            <w:r>
              <w:rPr>
                <w:noProof/>
                <w:webHidden/>
              </w:rPr>
            </w:r>
            <w:r>
              <w:rPr>
                <w:noProof/>
                <w:webHidden/>
              </w:rPr>
              <w:fldChar w:fldCharType="separate"/>
            </w:r>
            <w:r>
              <w:rPr>
                <w:noProof/>
                <w:webHidden/>
              </w:rPr>
              <w:t>2</w:t>
            </w:r>
            <w:r>
              <w:rPr>
                <w:noProof/>
                <w:webHidden/>
              </w:rPr>
              <w:fldChar w:fldCharType="end"/>
            </w:r>
          </w:hyperlink>
        </w:p>
        <w:p w14:paraId="102C2CC8" w14:textId="452F48CE" w:rsidR="00EF0CB2" w:rsidRDefault="00EF0CB2">
          <w:pPr>
            <w:pStyle w:val="TOC2"/>
            <w:tabs>
              <w:tab w:val="left" w:pos="960"/>
              <w:tab w:val="right" w:leader="dot" w:pos="9350"/>
            </w:tabs>
            <w:rPr>
              <w:rFonts w:asciiTheme="minorHAnsi" w:hAnsiTheme="minorHAnsi"/>
              <w:noProof/>
              <w:kern w:val="2"/>
              <w:szCs w:val="24"/>
              <w14:ligatures w14:val="standardContextual"/>
            </w:rPr>
          </w:pPr>
          <w:hyperlink w:anchor="_Toc224300770" w:history="1">
            <w:r w:rsidRPr="00BA7D0B">
              <w:rPr>
                <w:rStyle w:val="Hyperlink"/>
                <w:noProof/>
              </w:rPr>
              <w:t>1.2.</w:t>
            </w:r>
            <w:r>
              <w:rPr>
                <w:rFonts w:asciiTheme="minorHAnsi" w:hAnsiTheme="minorHAnsi"/>
                <w:noProof/>
                <w:kern w:val="2"/>
                <w:szCs w:val="24"/>
                <w14:ligatures w14:val="standardContextual"/>
              </w:rPr>
              <w:tab/>
            </w:r>
            <w:r w:rsidRPr="00BA7D0B">
              <w:rPr>
                <w:rStyle w:val="Hyperlink"/>
                <w:noProof/>
              </w:rPr>
              <w:t>Requirements Gathering &amp; Analysis</w:t>
            </w:r>
            <w:r>
              <w:rPr>
                <w:noProof/>
                <w:webHidden/>
              </w:rPr>
              <w:tab/>
            </w:r>
            <w:r>
              <w:rPr>
                <w:noProof/>
                <w:webHidden/>
              </w:rPr>
              <w:fldChar w:fldCharType="begin"/>
            </w:r>
            <w:r>
              <w:rPr>
                <w:noProof/>
                <w:webHidden/>
              </w:rPr>
              <w:instrText xml:space="preserve"> PAGEREF _Toc224300770 \h </w:instrText>
            </w:r>
            <w:r>
              <w:rPr>
                <w:noProof/>
                <w:webHidden/>
              </w:rPr>
            </w:r>
            <w:r>
              <w:rPr>
                <w:noProof/>
                <w:webHidden/>
              </w:rPr>
              <w:fldChar w:fldCharType="separate"/>
            </w:r>
            <w:r>
              <w:rPr>
                <w:noProof/>
                <w:webHidden/>
              </w:rPr>
              <w:t>5</w:t>
            </w:r>
            <w:r>
              <w:rPr>
                <w:noProof/>
                <w:webHidden/>
              </w:rPr>
              <w:fldChar w:fldCharType="end"/>
            </w:r>
          </w:hyperlink>
        </w:p>
        <w:p w14:paraId="09BEA750" w14:textId="68B4691F" w:rsidR="00EF0CB2" w:rsidRDefault="00EF0CB2">
          <w:pPr>
            <w:pStyle w:val="TOC3"/>
            <w:tabs>
              <w:tab w:val="right" w:leader="dot" w:pos="9350"/>
            </w:tabs>
            <w:rPr>
              <w:rFonts w:asciiTheme="minorHAnsi" w:hAnsiTheme="minorHAnsi"/>
              <w:noProof/>
              <w:kern w:val="2"/>
              <w:szCs w:val="24"/>
              <w14:ligatures w14:val="standardContextual"/>
            </w:rPr>
          </w:pPr>
          <w:hyperlink w:anchor="_Toc224300771" w:history="1">
            <w:r w:rsidRPr="00BA7D0B">
              <w:rPr>
                <w:rStyle w:val="Hyperlink"/>
                <w:noProof/>
              </w:rPr>
              <w:t>Functional Requirement (FR) and Non-Functional Requirement (NFR)</w:t>
            </w:r>
            <w:r>
              <w:rPr>
                <w:noProof/>
                <w:webHidden/>
              </w:rPr>
              <w:tab/>
            </w:r>
            <w:r>
              <w:rPr>
                <w:noProof/>
                <w:webHidden/>
              </w:rPr>
              <w:fldChar w:fldCharType="begin"/>
            </w:r>
            <w:r>
              <w:rPr>
                <w:noProof/>
                <w:webHidden/>
              </w:rPr>
              <w:instrText xml:space="preserve"> PAGEREF _Toc224300771 \h </w:instrText>
            </w:r>
            <w:r>
              <w:rPr>
                <w:noProof/>
                <w:webHidden/>
              </w:rPr>
            </w:r>
            <w:r>
              <w:rPr>
                <w:noProof/>
                <w:webHidden/>
              </w:rPr>
              <w:fldChar w:fldCharType="separate"/>
            </w:r>
            <w:r>
              <w:rPr>
                <w:noProof/>
                <w:webHidden/>
              </w:rPr>
              <w:t>6</w:t>
            </w:r>
            <w:r>
              <w:rPr>
                <w:noProof/>
                <w:webHidden/>
              </w:rPr>
              <w:fldChar w:fldCharType="end"/>
            </w:r>
          </w:hyperlink>
        </w:p>
        <w:p w14:paraId="72255371" w14:textId="4C06165A" w:rsidR="00EF0CB2" w:rsidRDefault="00EF0CB2">
          <w:pPr>
            <w:pStyle w:val="TOC2"/>
            <w:tabs>
              <w:tab w:val="left" w:pos="960"/>
              <w:tab w:val="right" w:leader="dot" w:pos="9350"/>
            </w:tabs>
            <w:rPr>
              <w:rFonts w:asciiTheme="minorHAnsi" w:hAnsiTheme="minorHAnsi"/>
              <w:noProof/>
              <w:kern w:val="2"/>
              <w:szCs w:val="24"/>
              <w14:ligatures w14:val="standardContextual"/>
            </w:rPr>
          </w:pPr>
          <w:hyperlink w:anchor="_Toc224300772" w:history="1">
            <w:r w:rsidRPr="00BA7D0B">
              <w:rPr>
                <w:rStyle w:val="Hyperlink"/>
                <w:noProof/>
              </w:rPr>
              <w:t>1.3.</w:t>
            </w:r>
            <w:r>
              <w:rPr>
                <w:rFonts w:asciiTheme="minorHAnsi" w:hAnsiTheme="minorHAnsi"/>
                <w:noProof/>
                <w:kern w:val="2"/>
                <w:szCs w:val="24"/>
                <w14:ligatures w14:val="standardContextual"/>
              </w:rPr>
              <w:tab/>
            </w:r>
            <w:r w:rsidRPr="00BA7D0B">
              <w:rPr>
                <w:rStyle w:val="Hyperlink"/>
                <w:noProof/>
              </w:rPr>
              <w:t>Design</w:t>
            </w:r>
            <w:r>
              <w:rPr>
                <w:noProof/>
                <w:webHidden/>
              </w:rPr>
              <w:tab/>
            </w:r>
            <w:r>
              <w:rPr>
                <w:noProof/>
                <w:webHidden/>
              </w:rPr>
              <w:fldChar w:fldCharType="begin"/>
            </w:r>
            <w:r>
              <w:rPr>
                <w:noProof/>
                <w:webHidden/>
              </w:rPr>
              <w:instrText xml:space="preserve"> PAGEREF _Toc224300772 \h </w:instrText>
            </w:r>
            <w:r>
              <w:rPr>
                <w:noProof/>
                <w:webHidden/>
              </w:rPr>
            </w:r>
            <w:r>
              <w:rPr>
                <w:noProof/>
                <w:webHidden/>
              </w:rPr>
              <w:fldChar w:fldCharType="separate"/>
            </w:r>
            <w:r>
              <w:rPr>
                <w:noProof/>
                <w:webHidden/>
              </w:rPr>
              <w:t>8</w:t>
            </w:r>
            <w:r>
              <w:rPr>
                <w:noProof/>
                <w:webHidden/>
              </w:rPr>
              <w:fldChar w:fldCharType="end"/>
            </w:r>
          </w:hyperlink>
        </w:p>
        <w:p w14:paraId="1CFF1CC6" w14:textId="766D5293" w:rsidR="00EF0CB2" w:rsidRDefault="00EF0CB2">
          <w:pPr>
            <w:pStyle w:val="TOC3"/>
            <w:tabs>
              <w:tab w:val="right" w:leader="dot" w:pos="9350"/>
            </w:tabs>
            <w:rPr>
              <w:rFonts w:asciiTheme="minorHAnsi" w:hAnsiTheme="minorHAnsi"/>
              <w:noProof/>
              <w:kern w:val="2"/>
              <w:szCs w:val="24"/>
              <w14:ligatures w14:val="standardContextual"/>
            </w:rPr>
          </w:pPr>
          <w:hyperlink w:anchor="_Toc224300773" w:history="1">
            <w:r w:rsidRPr="00BA7D0B">
              <w:rPr>
                <w:rStyle w:val="Hyperlink"/>
                <w:noProof/>
              </w:rPr>
              <w:t>System Architecture Diagram:</w:t>
            </w:r>
            <w:r>
              <w:rPr>
                <w:noProof/>
                <w:webHidden/>
              </w:rPr>
              <w:tab/>
            </w:r>
            <w:r>
              <w:rPr>
                <w:noProof/>
                <w:webHidden/>
              </w:rPr>
              <w:fldChar w:fldCharType="begin"/>
            </w:r>
            <w:r>
              <w:rPr>
                <w:noProof/>
                <w:webHidden/>
              </w:rPr>
              <w:instrText xml:space="preserve"> PAGEREF _Toc224300773 \h </w:instrText>
            </w:r>
            <w:r>
              <w:rPr>
                <w:noProof/>
                <w:webHidden/>
              </w:rPr>
            </w:r>
            <w:r>
              <w:rPr>
                <w:noProof/>
                <w:webHidden/>
              </w:rPr>
              <w:fldChar w:fldCharType="separate"/>
            </w:r>
            <w:r>
              <w:rPr>
                <w:noProof/>
                <w:webHidden/>
              </w:rPr>
              <w:t>8</w:t>
            </w:r>
            <w:r>
              <w:rPr>
                <w:noProof/>
                <w:webHidden/>
              </w:rPr>
              <w:fldChar w:fldCharType="end"/>
            </w:r>
          </w:hyperlink>
        </w:p>
        <w:p w14:paraId="01FFA230" w14:textId="09133B63" w:rsidR="00EF0CB2" w:rsidRDefault="00EF0CB2">
          <w:pPr>
            <w:pStyle w:val="TOC3"/>
            <w:tabs>
              <w:tab w:val="right" w:leader="dot" w:pos="9350"/>
            </w:tabs>
            <w:rPr>
              <w:rFonts w:asciiTheme="minorHAnsi" w:hAnsiTheme="minorHAnsi"/>
              <w:noProof/>
              <w:kern w:val="2"/>
              <w:szCs w:val="24"/>
              <w14:ligatures w14:val="standardContextual"/>
            </w:rPr>
          </w:pPr>
          <w:hyperlink w:anchor="_Toc224300774" w:history="1">
            <w:r w:rsidRPr="00BA7D0B">
              <w:rPr>
                <w:rStyle w:val="Hyperlink"/>
                <w:noProof/>
              </w:rPr>
              <w:t>Use Case Diagram:</w:t>
            </w:r>
            <w:r>
              <w:rPr>
                <w:noProof/>
                <w:webHidden/>
              </w:rPr>
              <w:tab/>
            </w:r>
            <w:r>
              <w:rPr>
                <w:noProof/>
                <w:webHidden/>
              </w:rPr>
              <w:fldChar w:fldCharType="begin"/>
            </w:r>
            <w:r>
              <w:rPr>
                <w:noProof/>
                <w:webHidden/>
              </w:rPr>
              <w:instrText xml:space="preserve"> PAGEREF _Toc224300774 \h </w:instrText>
            </w:r>
            <w:r>
              <w:rPr>
                <w:noProof/>
                <w:webHidden/>
              </w:rPr>
            </w:r>
            <w:r>
              <w:rPr>
                <w:noProof/>
                <w:webHidden/>
              </w:rPr>
              <w:fldChar w:fldCharType="separate"/>
            </w:r>
            <w:r>
              <w:rPr>
                <w:noProof/>
                <w:webHidden/>
              </w:rPr>
              <w:t>9</w:t>
            </w:r>
            <w:r>
              <w:rPr>
                <w:noProof/>
                <w:webHidden/>
              </w:rPr>
              <w:fldChar w:fldCharType="end"/>
            </w:r>
          </w:hyperlink>
        </w:p>
        <w:p w14:paraId="46FDBF23" w14:textId="62B531DE" w:rsidR="00EF0CB2" w:rsidRDefault="00EF0CB2">
          <w:pPr>
            <w:pStyle w:val="TOC3"/>
            <w:tabs>
              <w:tab w:val="right" w:leader="dot" w:pos="9350"/>
            </w:tabs>
            <w:rPr>
              <w:rFonts w:asciiTheme="minorHAnsi" w:hAnsiTheme="minorHAnsi"/>
              <w:noProof/>
              <w:kern w:val="2"/>
              <w:szCs w:val="24"/>
              <w14:ligatures w14:val="standardContextual"/>
            </w:rPr>
          </w:pPr>
          <w:hyperlink w:anchor="_Toc224300775" w:history="1">
            <w:r w:rsidRPr="00BA7D0B">
              <w:rPr>
                <w:rStyle w:val="Hyperlink"/>
                <w:noProof/>
              </w:rPr>
              <w:t>User Persona 1:</w:t>
            </w:r>
            <w:r>
              <w:rPr>
                <w:noProof/>
                <w:webHidden/>
              </w:rPr>
              <w:tab/>
            </w:r>
            <w:r>
              <w:rPr>
                <w:noProof/>
                <w:webHidden/>
              </w:rPr>
              <w:fldChar w:fldCharType="begin"/>
            </w:r>
            <w:r>
              <w:rPr>
                <w:noProof/>
                <w:webHidden/>
              </w:rPr>
              <w:instrText xml:space="preserve"> PAGEREF _Toc224300775 \h </w:instrText>
            </w:r>
            <w:r>
              <w:rPr>
                <w:noProof/>
                <w:webHidden/>
              </w:rPr>
            </w:r>
            <w:r>
              <w:rPr>
                <w:noProof/>
                <w:webHidden/>
              </w:rPr>
              <w:fldChar w:fldCharType="separate"/>
            </w:r>
            <w:r>
              <w:rPr>
                <w:noProof/>
                <w:webHidden/>
              </w:rPr>
              <w:t>9</w:t>
            </w:r>
            <w:r>
              <w:rPr>
                <w:noProof/>
                <w:webHidden/>
              </w:rPr>
              <w:fldChar w:fldCharType="end"/>
            </w:r>
          </w:hyperlink>
        </w:p>
        <w:p w14:paraId="0F9A884C" w14:textId="2976F88E" w:rsidR="00EF0CB2" w:rsidRDefault="00EF0CB2">
          <w:pPr>
            <w:pStyle w:val="TOC3"/>
            <w:tabs>
              <w:tab w:val="right" w:leader="dot" w:pos="9350"/>
            </w:tabs>
            <w:rPr>
              <w:rFonts w:asciiTheme="minorHAnsi" w:hAnsiTheme="minorHAnsi"/>
              <w:noProof/>
              <w:kern w:val="2"/>
              <w:szCs w:val="24"/>
              <w14:ligatures w14:val="standardContextual"/>
            </w:rPr>
          </w:pPr>
          <w:hyperlink w:anchor="_Toc224300776" w:history="1">
            <w:r w:rsidRPr="00BA7D0B">
              <w:rPr>
                <w:rStyle w:val="Hyperlink"/>
                <w:noProof/>
              </w:rPr>
              <w:t>User Persona 2:</w:t>
            </w:r>
            <w:r>
              <w:rPr>
                <w:noProof/>
                <w:webHidden/>
              </w:rPr>
              <w:tab/>
            </w:r>
            <w:r>
              <w:rPr>
                <w:noProof/>
                <w:webHidden/>
              </w:rPr>
              <w:fldChar w:fldCharType="begin"/>
            </w:r>
            <w:r>
              <w:rPr>
                <w:noProof/>
                <w:webHidden/>
              </w:rPr>
              <w:instrText xml:space="preserve"> PAGEREF _Toc224300776 \h </w:instrText>
            </w:r>
            <w:r>
              <w:rPr>
                <w:noProof/>
                <w:webHidden/>
              </w:rPr>
            </w:r>
            <w:r>
              <w:rPr>
                <w:noProof/>
                <w:webHidden/>
              </w:rPr>
              <w:fldChar w:fldCharType="separate"/>
            </w:r>
            <w:r>
              <w:rPr>
                <w:noProof/>
                <w:webHidden/>
              </w:rPr>
              <w:t>9</w:t>
            </w:r>
            <w:r>
              <w:rPr>
                <w:noProof/>
                <w:webHidden/>
              </w:rPr>
              <w:fldChar w:fldCharType="end"/>
            </w:r>
          </w:hyperlink>
        </w:p>
        <w:p w14:paraId="366B8947" w14:textId="7193CBA8" w:rsidR="00EF0CB2" w:rsidRDefault="00EF0CB2">
          <w:pPr>
            <w:pStyle w:val="TOC3"/>
            <w:tabs>
              <w:tab w:val="right" w:leader="dot" w:pos="9350"/>
            </w:tabs>
            <w:rPr>
              <w:rFonts w:asciiTheme="minorHAnsi" w:hAnsiTheme="minorHAnsi"/>
              <w:noProof/>
              <w:kern w:val="2"/>
              <w:szCs w:val="24"/>
              <w14:ligatures w14:val="standardContextual"/>
            </w:rPr>
          </w:pPr>
          <w:hyperlink w:anchor="_Toc224300777" w:history="1">
            <w:r w:rsidRPr="00BA7D0B">
              <w:rPr>
                <w:rStyle w:val="Hyperlink"/>
                <w:noProof/>
              </w:rPr>
              <w:t>Activity Diagrams:</w:t>
            </w:r>
            <w:r>
              <w:rPr>
                <w:noProof/>
                <w:webHidden/>
              </w:rPr>
              <w:tab/>
            </w:r>
            <w:r>
              <w:rPr>
                <w:noProof/>
                <w:webHidden/>
              </w:rPr>
              <w:fldChar w:fldCharType="begin"/>
            </w:r>
            <w:r>
              <w:rPr>
                <w:noProof/>
                <w:webHidden/>
              </w:rPr>
              <w:instrText xml:space="preserve"> PAGEREF _Toc224300777 \h </w:instrText>
            </w:r>
            <w:r>
              <w:rPr>
                <w:noProof/>
                <w:webHidden/>
              </w:rPr>
            </w:r>
            <w:r>
              <w:rPr>
                <w:noProof/>
                <w:webHidden/>
              </w:rPr>
              <w:fldChar w:fldCharType="separate"/>
            </w:r>
            <w:r>
              <w:rPr>
                <w:noProof/>
                <w:webHidden/>
              </w:rPr>
              <w:t>10</w:t>
            </w:r>
            <w:r>
              <w:rPr>
                <w:noProof/>
                <w:webHidden/>
              </w:rPr>
              <w:fldChar w:fldCharType="end"/>
            </w:r>
          </w:hyperlink>
        </w:p>
        <w:p w14:paraId="567E2F13" w14:textId="603B3AC0" w:rsidR="00EF0CB2" w:rsidRDefault="00EF0CB2">
          <w:pPr>
            <w:pStyle w:val="TOC3"/>
            <w:tabs>
              <w:tab w:val="right" w:leader="dot" w:pos="9350"/>
            </w:tabs>
            <w:rPr>
              <w:rFonts w:asciiTheme="minorHAnsi" w:hAnsiTheme="minorHAnsi"/>
              <w:noProof/>
              <w:kern w:val="2"/>
              <w:szCs w:val="24"/>
              <w14:ligatures w14:val="standardContextual"/>
            </w:rPr>
          </w:pPr>
          <w:hyperlink w:anchor="_Toc224300778" w:history="1">
            <w:r w:rsidRPr="00BA7D0B">
              <w:rPr>
                <w:rStyle w:val="Hyperlink"/>
                <w:noProof/>
              </w:rPr>
              <w:t>Sequence Diagrams:</w:t>
            </w:r>
            <w:r>
              <w:rPr>
                <w:noProof/>
                <w:webHidden/>
              </w:rPr>
              <w:tab/>
            </w:r>
            <w:r>
              <w:rPr>
                <w:noProof/>
                <w:webHidden/>
              </w:rPr>
              <w:fldChar w:fldCharType="begin"/>
            </w:r>
            <w:r>
              <w:rPr>
                <w:noProof/>
                <w:webHidden/>
              </w:rPr>
              <w:instrText xml:space="preserve"> PAGEREF _Toc224300778 \h </w:instrText>
            </w:r>
            <w:r>
              <w:rPr>
                <w:noProof/>
                <w:webHidden/>
              </w:rPr>
            </w:r>
            <w:r>
              <w:rPr>
                <w:noProof/>
                <w:webHidden/>
              </w:rPr>
              <w:fldChar w:fldCharType="separate"/>
            </w:r>
            <w:r>
              <w:rPr>
                <w:noProof/>
                <w:webHidden/>
              </w:rPr>
              <w:t>13</w:t>
            </w:r>
            <w:r>
              <w:rPr>
                <w:noProof/>
                <w:webHidden/>
              </w:rPr>
              <w:fldChar w:fldCharType="end"/>
            </w:r>
          </w:hyperlink>
        </w:p>
        <w:p w14:paraId="41E0D447" w14:textId="34B8E4D5" w:rsidR="00EF0CB2" w:rsidRDefault="00EF0CB2">
          <w:pPr>
            <w:pStyle w:val="TOC3"/>
            <w:tabs>
              <w:tab w:val="right" w:leader="dot" w:pos="9350"/>
            </w:tabs>
            <w:rPr>
              <w:rFonts w:asciiTheme="minorHAnsi" w:hAnsiTheme="minorHAnsi"/>
              <w:noProof/>
              <w:kern w:val="2"/>
              <w:szCs w:val="24"/>
              <w14:ligatures w14:val="standardContextual"/>
            </w:rPr>
          </w:pPr>
          <w:hyperlink w:anchor="_Toc224300779" w:history="1">
            <w:r w:rsidRPr="00BA7D0B">
              <w:rPr>
                <w:rStyle w:val="Hyperlink"/>
                <w:noProof/>
              </w:rPr>
              <w:t>Entity Relationship (ER) Diagram:</w:t>
            </w:r>
            <w:r>
              <w:rPr>
                <w:noProof/>
                <w:webHidden/>
              </w:rPr>
              <w:tab/>
            </w:r>
            <w:r>
              <w:rPr>
                <w:noProof/>
                <w:webHidden/>
              </w:rPr>
              <w:fldChar w:fldCharType="begin"/>
            </w:r>
            <w:r>
              <w:rPr>
                <w:noProof/>
                <w:webHidden/>
              </w:rPr>
              <w:instrText xml:space="preserve"> PAGEREF _Toc224300779 \h </w:instrText>
            </w:r>
            <w:r>
              <w:rPr>
                <w:noProof/>
                <w:webHidden/>
              </w:rPr>
            </w:r>
            <w:r>
              <w:rPr>
                <w:noProof/>
                <w:webHidden/>
              </w:rPr>
              <w:fldChar w:fldCharType="separate"/>
            </w:r>
            <w:r>
              <w:rPr>
                <w:noProof/>
                <w:webHidden/>
              </w:rPr>
              <w:t>14</w:t>
            </w:r>
            <w:r>
              <w:rPr>
                <w:noProof/>
                <w:webHidden/>
              </w:rPr>
              <w:fldChar w:fldCharType="end"/>
            </w:r>
          </w:hyperlink>
        </w:p>
        <w:p w14:paraId="693C829B" w14:textId="1D97D33D" w:rsidR="00EF0CB2" w:rsidRDefault="00EF0CB2">
          <w:pPr>
            <w:pStyle w:val="TOC3"/>
            <w:tabs>
              <w:tab w:val="right" w:leader="dot" w:pos="9350"/>
            </w:tabs>
            <w:rPr>
              <w:rFonts w:asciiTheme="minorHAnsi" w:hAnsiTheme="minorHAnsi"/>
              <w:noProof/>
              <w:kern w:val="2"/>
              <w:szCs w:val="24"/>
              <w14:ligatures w14:val="standardContextual"/>
            </w:rPr>
          </w:pPr>
          <w:hyperlink w:anchor="_Toc224300780" w:history="1">
            <w:r w:rsidRPr="00BA7D0B">
              <w:rPr>
                <w:rStyle w:val="Hyperlink"/>
                <w:noProof/>
              </w:rPr>
              <w:t>Class Diagram:</w:t>
            </w:r>
            <w:r>
              <w:rPr>
                <w:noProof/>
                <w:webHidden/>
              </w:rPr>
              <w:tab/>
            </w:r>
            <w:r>
              <w:rPr>
                <w:noProof/>
                <w:webHidden/>
              </w:rPr>
              <w:fldChar w:fldCharType="begin"/>
            </w:r>
            <w:r>
              <w:rPr>
                <w:noProof/>
                <w:webHidden/>
              </w:rPr>
              <w:instrText xml:space="preserve"> PAGEREF _Toc224300780 \h </w:instrText>
            </w:r>
            <w:r>
              <w:rPr>
                <w:noProof/>
                <w:webHidden/>
              </w:rPr>
            </w:r>
            <w:r>
              <w:rPr>
                <w:noProof/>
                <w:webHidden/>
              </w:rPr>
              <w:fldChar w:fldCharType="separate"/>
            </w:r>
            <w:r>
              <w:rPr>
                <w:noProof/>
                <w:webHidden/>
              </w:rPr>
              <w:t>15</w:t>
            </w:r>
            <w:r>
              <w:rPr>
                <w:noProof/>
                <w:webHidden/>
              </w:rPr>
              <w:fldChar w:fldCharType="end"/>
            </w:r>
          </w:hyperlink>
        </w:p>
        <w:p w14:paraId="516B53D7" w14:textId="72418AA1" w:rsidR="00EF0CB2" w:rsidRDefault="00EF0CB2">
          <w:pPr>
            <w:pStyle w:val="TOC2"/>
            <w:tabs>
              <w:tab w:val="left" w:pos="960"/>
              <w:tab w:val="right" w:leader="dot" w:pos="9350"/>
            </w:tabs>
            <w:rPr>
              <w:rFonts w:asciiTheme="minorHAnsi" w:hAnsiTheme="minorHAnsi"/>
              <w:noProof/>
              <w:kern w:val="2"/>
              <w:szCs w:val="24"/>
              <w14:ligatures w14:val="standardContextual"/>
            </w:rPr>
          </w:pPr>
          <w:hyperlink w:anchor="_Toc224300781" w:history="1">
            <w:r w:rsidRPr="00BA7D0B">
              <w:rPr>
                <w:rStyle w:val="Hyperlink"/>
                <w:noProof/>
              </w:rPr>
              <w:t>1.4.</w:t>
            </w:r>
            <w:r>
              <w:rPr>
                <w:rFonts w:asciiTheme="minorHAnsi" w:hAnsiTheme="minorHAnsi"/>
                <w:noProof/>
                <w:kern w:val="2"/>
                <w:szCs w:val="24"/>
                <w14:ligatures w14:val="standardContextual"/>
              </w:rPr>
              <w:tab/>
            </w:r>
            <w:r w:rsidRPr="00BA7D0B">
              <w:rPr>
                <w:rStyle w:val="Hyperlink"/>
                <w:noProof/>
              </w:rPr>
              <w:t>Implementation</w:t>
            </w:r>
            <w:r>
              <w:rPr>
                <w:noProof/>
                <w:webHidden/>
              </w:rPr>
              <w:tab/>
            </w:r>
            <w:r>
              <w:rPr>
                <w:noProof/>
                <w:webHidden/>
              </w:rPr>
              <w:fldChar w:fldCharType="begin"/>
            </w:r>
            <w:r>
              <w:rPr>
                <w:noProof/>
                <w:webHidden/>
              </w:rPr>
              <w:instrText xml:space="preserve"> PAGEREF _Toc224300781 \h </w:instrText>
            </w:r>
            <w:r>
              <w:rPr>
                <w:noProof/>
                <w:webHidden/>
              </w:rPr>
            </w:r>
            <w:r>
              <w:rPr>
                <w:noProof/>
                <w:webHidden/>
              </w:rPr>
              <w:fldChar w:fldCharType="separate"/>
            </w:r>
            <w:r>
              <w:rPr>
                <w:noProof/>
                <w:webHidden/>
              </w:rPr>
              <w:t>15</w:t>
            </w:r>
            <w:r>
              <w:rPr>
                <w:noProof/>
                <w:webHidden/>
              </w:rPr>
              <w:fldChar w:fldCharType="end"/>
            </w:r>
          </w:hyperlink>
        </w:p>
        <w:p w14:paraId="1D7C4FA6" w14:textId="09C6A5F3" w:rsidR="00EF0CB2" w:rsidRDefault="00EF0CB2">
          <w:pPr>
            <w:pStyle w:val="TOC2"/>
            <w:tabs>
              <w:tab w:val="left" w:pos="960"/>
              <w:tab w:val="right" w:leader="dot" w:pos="9350"/>
            </w:tabs>
            <w:rPr>
              <w:rFonts w:asciiTheme="minorHAnsi" w:hAnsiTheme="minorHAnsi"/>
              <w:noProof/>
              <w:kern w:val="2"/>
              <w:szCs w:val="24"/>
              <w14:ligatures w14:val="standardContextual"/>
            </w:rPr>
          </w:pPr>
          <w:hyperlink w:anchor="_Toc224300782" w:history="1">
            <w:r w:rsidRPr="00BA7D0B">
              <w:rPr>
                <w:rStyle w:val="Hyperlink"/>
                <w:noProof/>
              </w:rPr>
              <w:t>1.5.</w:t>
            </w:r>
            <w:r>
              <w:rPr>
                <w:rFonts w:asciiTheme="minorHAnsi" w:hAnsiTheme="minorHAnsi"/>
                <w:noProof/>
                <w:kern w:val="2"/>
                <w:szCs w:val="24"/>
                <w14:ligatures w14:val="standardContextual"/>
              </w:rPr>
              <w:tab/>
            </w:r>
            <w:r w:rsidRPr="00BA7D0B">
              <w:rPr>
                <w:rStyle w:val="Hyperlink"/>
                <w:noProof/>
              </w:rPr>
              <w:t>Testing</w:t>
            </w:r>
            <w:r>
              <w:rPr>
                <w:noProof/>
                <w:webHidden/>
              </w:rPr>
              <w:tab/>
            </w:r>
            <w:r>
              <w:rPr>
                <w:noProof/>
                <w:webHidden/>
              </w:rPr>
              <w:fldChar w:fldCharType="begin"/>
            </w:r>
            <w:r>
              <w:rPr>
                <w:noProof/>
                <w:webHidden/>
              </w:rPr>
              <w:instrText xml:space="preserve"> PAGEREF _Toc224300782 \h </w:instrText>
            </w:r>
            <w:r>
              <w:rPr>
                <w:noProof/>
                <w:webHidden/>
              </w:rPr>
            </w:r>
            <w:r>
              <w:rPr>
                <w:noProof/>
                <w:webHidden/>
              </w:rPr>
              <w:fldChar w:fldCharType="separate"/>
            </w:r>
            <w:r>
              <w:rPr>
                <w:noProof/>
                <w:webHidden/>
              </w:rPr>
              <w:t>17</w:t>
            </w:r>
            <w:r>
              <w:rPr>
                <w:noProof/>
                <w:webHidden/>
              </w:rPr>
              <w:fldChar w:fldCharType="end"/>
            </w:r>
          </w:hyperlink>
        </w:p>
        <w:p w14:paraId="45086666" w14:textId="3614F3EA" w:rsidR="00EF0CB2" w:rsidRDefault="00EF0CB2">
          <w:pPr>
            <w:pStyle w:val="TOC1"/>
            <w:tabs>
              <w:tab w:val="left" w:pos="480"/>
              <w:tab w:val="right" w:leader="dot" w:pos="9350"/>
            </w:tabs>
            <w:rPr>
              <w:rFonts w:asciiTheme="minorHAnsi" w:hAnsiTheme="minorHAnsi"/>
              <w:noProof/>
              <w:kern w:val="2"/>
              <w:szCs w:val="24"/>
              <w14:ligatures w14:val="standardContextual"/>
            </w:rPr>
          </w:pPr>
          <w:hyperlink w:anchor="_Toc224300783" w:history="1">
            <w:r w:rsidRPr="00BA7D0B">
              <w:rPr>
                <w:rStyle w:val="Hyperlink"/>
                <w:noProof/>
              </w:rPr>
              <w:t>2.</w:t>
            </w:r>
            <w:r>
              <w:rPr>
                <w:rFonts w:asciiTheme="minorHAnsi" w:hAnsiTheme="minorHAnsi"/>
                <w:noProof/>
                <w:kern w:val="2"/>
                <w:szCs w:val="24"/>
                <w14:ligatures w14:val="standardContextual"/>
              </w:rPr>
              <w:tab/>
            </w:r>
            <w:r w:rsidRPr="00BA7D0B">
              <w:rPr>
                <w:rStyle w:val="Hyperlink"/>
                <w:noProof/>
              </w:rPr>
              <w:t>Technology Stack / Tools Used</w:t>
            </w:r>
            <w:r>
              <w:rPr>
                <w:noProof/>
                <w:webHidden/>
              </w:rPr>
              <w:tab/>
            </w:r>
            <w:r>
              <w:rPr>
                <w:noProof/>
                <w:webHidden/>
              </w:rPr>
              <w:fldChar w:fldCharType="begin"/>
            </w:r>
            <w:r>
              <w:rPr>
                <w:noProof/>
                <w:webHidden/>
              </w:rPr>
              <w:instrText xml:space="preserve"> PAGEREF _Toc224300783 \h </w:instrText>
            </w:r>
            <w:r>
              <w:rPr>
                <w:noProof/>
                <w:webHidden/>
              </w:rPr>
            </w:r>
            <w:r>
              <w:rPr>
                <w:noProof/>
                <w:webHidden/>
              </w:rPr>
              <w:fldChar w:fldCharType="separate"/>
            </w:r>
            <w:r>
              <w:rPr>
                <w:noProof/>
                <w:webHidden/>
              </w:rPr>
              <w:t>18</w:t>
            </w:r>
            <w:r>
              <w:rPr>
                <w:noProof/>
                <w:webHidden/>
              </w:rPr>
              <w:fldChar w:fldCharType="end"/>
            </w:r>
          </w:hyperlink>
        </w:p>
        <w:p w14:paraId="6E4D41C0" w14:textId="53B7FD2B" w:rsidR="00EF0CB2" w:rsidRDefault="00EF0CB2">
          <w:pPr>
            <w:pStyle w:val="TOC1"/>
            <w:tabs>
              <w:tab w:val="left" w:pos="480"/>
              <w:tab w:val="right" w:leader="dot" w:pos="9350"/>
            </w:tabs>
            <w:rPr>
              <w:rFonts w:asciiTheme="minorHAnsi" w:hAnsiTheme="minorHAnsi"/>
              <w:noProof/>
              <w:kern w:val="2"/>
              <w:szCs w:val="24"/>
              <w14:ligatures w14:val="standardContextual"/>
            </w:rPr>
          </w:pPr>
          <w:hyperlink w:anchor="_Toc224300784" w:history="1">
            <w:r w:rsidRPr="00BA7D0B">
              <w:rPr>
                <w:rStyle w:val="Hyperlink"/>
                <w:noProof/>
              </w:rPr>
              <w:t>3.</w:t>
            </w:r>
            <w:r>
              <w:rPr>
                <w:rFonts w:asciiTheme="minorHAnsi" w:hAnsiTheme="minorHAnsi"/>
                <w:noProof/>
                <w:kern w:val="2"/>
                <w:szCs w:val="24"/>
                <w14:ligatures w14:val="standardContextual"/>
              </w:rPr>
              <w:tab/>
            </w:r>
            <w:r w:rsidRPr="00BA7D0B">
              <w:rPr>
                <w:rStyle w:val="Hyperlink"/>
                <w:noProof/>
              </w:rPr>
              <w:t>Progress Showcase</w:t>
            </w:r>
            <w:r>
              <w:rPr>
                <w:noProof/>
                <w:webHidden/>
              </w:rPr>
              <w:tab/>
            </w:r>
            <w:r>
              <w:rPr>
                <w:noProof/>
                <w:webHidden/>
              </w:rPr>
              <w:fldChar w:fldCharType="begin"/>
            </w:r>
            <w:r>
              <w:rPr>
                <w:noProof/>
                <w:webHidden/>
              </w:rPr>
              <w:instrText xml:space="preserve"> PAGEREF _Toc224300784 \h </w:instrText>
            </w:r>
            <w:r>
              <w:rPr>
                <w:noProof/>
                <w:webHidden/>
              </w:rPr>
            </w:r>
            <w:r>
              <w:rPr>
                <w:noProof/>
                <w:webHidden/>
              </w:rPr>
              <w:fldChar w:fldCharType="separate"/>
            </w:r>
            <w:r>
              <w:rPr>
                <w:noProof/>
                <w:webHidden/>
              </w:rPr>
              <w:t>19</w:t>
            </w:r>
            <w:r>
              <w:rPr>
                <w:noProof/>
                <w:webHidden/>
              </w:rPr>
              <w:fldChar w:fldCharType="end"/>
            </w:r>
          </w:hyperlink>
        </w:p>
        <w:p w14:paraId="24E055C4" w14:textId="20EC16C7" w:rsidR="00EF0CB2" w:rsidRDefault="00EF0CB2">
          <w:pPr>
            <w:pStyle w:val="TOC1"/>
            <w:tabs>
              <w:tab w:val="left" w:pos="480"/>
              <w:tab w:val="right" w:leader="dot" w:pos="9350"/>
            </w:tabs>
            <w:rPr>
              <w:rFonts w:asciiTheme="minorHAnsi" w:hAnsiTheme="minorHAnsi"/>
              <w:noProof/>
              <w:kern w:val="2"/>
              <w:szCs w:val="24"/>
              <w14:ligatures w14:val="standardContextual"/>
            </w:rPr>
          </w:pPr>
          <w:hyperlink w:anchor="_Toc224300785" w:history="1">
            <w:r w:rsidRPr="00BA7D0B">
              <w:rPr>
                <w:rStyle w:val="Hyperlink"/>
                <w:noProof/>
              </w:rPr>
              <w:t>4.</w:t>
            </w:r>
            <w:r>
              <w:rPr>
                <w:rFonts w:asciiTheme="minorHAnsi" w:hAnsiTheme="minorHAnsi"/>
                <w:noProof/>
                <w:kern w:val="2"/>
                <w:szCs w:val="24"/>
                <w14:ligatures w14:val="standardContextual"/>
              </w:rPr>
              <w:tab/>
            </w:r>
            <w:r w:rsidRPr="00BA7D0B">
              <w:rPr>
                <w:rStyle w:val="Hyperlink"/>
                <w:noProof/>
              </w:rPr>
              <w:t>Challenges Faced</w:t>
            </w:r>
            <w:r>
              <w:rPr>
                <w:noProof/>
                <w:webHidden/>
              </w:rPr>
              <w:tab/>
            </w:r>
            <w:r>
              <w:rPr>
                <w:noProof/>
                <w:webHidden/>
              </w:rPr>
              <w:fldChar w:fldCharType="begin"/>
            </w:r>
            <w:r>
              <w:rPr>
                <w:noProof/>
                <w:webHidden/>
              </w:rPr>
              <w:instrText xml:space="preserve"> PAGEREF _Toc224300785 \h </w:instrText>
            </w:r>
            <w:r>
              <w:rPr>
                <w:noProof/>
                <w:webHidden/>
              </w:rPr>
            </w:r>
            <w:r>
              <w:rPr>
                <w:noProof/>
                <w:webHidden/>
              </w:rPr>
              <w:fldChar w:fldCharType="separate"/>
            </w:r>
            <w:r>
              <w:rPr>
                <w:noProof/>
                <w:webHidden/>
              </w:rPr>
              <w:t>26</w:t>
            </w:r>
            <w:r>
              <w:rPr>
                <w:noProof/>
                <w:webHidden/>
              </w:rPr>
              <w:fldChar w:fldCharType="end"/>
            </w:r>
          </w:hyperlink>
        </w:p>
        <w:p w14:paraId="4D471326" w14:textId="59BC4550" w:rsidR="00EF0CB2" w:rsidRDefault="00EF0CB2">
          <w:pPr>
            <w:pStyle w:val="TOC1"/>
            <w:tabs>
              <w:tab w:val="left" w:pos="480"/>
              <w:tab w:val="right" w:leader="dot" w:pos="9350"/>
            </w:tabs>
            <w:rPr>
              <w:rFonts w:asciiTheme="minorHAnsi" w:hAnsiTheme="minorHAnsi"/>
              <w:noProof/>
              <w:kern w:val="2"/>
              <w:szCs w:val="24"/>
              <w14:ligatures w14:val="standardContextual"/>
            </w:rPr>
          </w:pPr>
          <w:hyperlink w:anchor="_Toc224300786" w:history="1">
            <w:r w:rsidRPr="00BA7D0B">
              <w:rPr>
                <w:rStyle w:val="Hyperlink"/>
                <w:noProof/>
              </w:rPr>
              <w:t>5.</w:t>
            </w:r>
            <w:r>
              <w:rPr>
                <w:rFonts w:asciiTheme="minorHAnsi" w:hAnsiTheme="minorHAnsi"/>
                <w:noProof/>
                <w:kern w:val="2"/>
                <w:szCs w:val="24"/>
                <w14:ligatures w14:val="standardContextual"/>
              </w:rPr>
              <w:tab/>
            </w:r>
            <w:r w:rsidRPr="00BA7D0B">
              <w:rPr>
                <w:rStyle w:val="Hyperlink"/>
                <w:noProof/>
              </w:rPr>
              <w:t>Remaining Work</w:t>
            </w:r>
            <w:r>
              <w:rPr>
                <w:noProof/>
                <w:webHidden/>
              </w:rPr>
              <w:tab/>
            </w:r>
            <w:r>
              <w:rPr>
                <w:noProof/>
                <w:webHidden/>
              </w:rPr>
              <w:fldChar w:fldCharType="begin"/>
            </w:r>
            <w:r>
              <w:rPr>
                <w:noProof/>
                <w:webHidden/>
              </w:rPr>
              <w:instrText xml:space="preserve"> PAGEREF _Toc224300786 \h </w:instrText>
            </w:r>
            <w:r>
              <w:rPr>
                <w:noProof/>
                <w:webHidden/>
              </w:rPr>
            </w:r>
            <w:r>
              <w:rPr>
                <w:noProof/>
                <w:webHidden/>
              </w:rPr>
              <w:fldChar w:fldCharType="separate"/>
            </w:r>
            <w:r>
              <w:rPr>
                <w:noProof/>
                <w:webHidden/>
              </w:rPr>
              <w:t>26</w:t>
            </w:r>
            <w:r>
              <w:rPr>
                <w:noProof/>
                <w:webHidden/>
              </w:rPr>
              <w:fldChar w:fldCharType="end"/>
            </w:r>
          </w:hyperlink>
        </w:p>
        <w:p w14:paraId="3AB67591" w14:textId="150C5471" w:rsidR="00EF0CB2" w:rsidRDefault="00EF0CB2">
          <w:pPr>
            <w:pStyle w:val="TOC1"/>
            <w:tabs>
              <w:tab w:val="left" w:pos="480"/>
              <w:tab w:val="right" w:leader="dot" w:pos="9350"/>
            </w:tabs>
            <w:rPr>
              <w:rFonts w:asciiTheme="minorHAnsi" w:hAnsiTheme="minorHAnsi"/>
              <w:noProof/>
              <w:kern w:val="2"/>
              <w:szCs w:val="24"/>
              <w14:ligatures w14:val="standardContextual"/>
            </w:rPr>
          </w:pPr>
          <w:hyperlink w:anchor="_Toc224300787" w:history="1">
            <w:r w:rsidRPr="00BA7D0B">
              <w:rPr>
                <w:rStyle w:val="Hyperlink"/>
                <w:noProof/>
              </w:rPr>
              <w:t>6.</w:t>
            </w:r>
            <w:r>
              <w:rPr>
                <w:rFonts w:asciiTheme="minorHAnsi" w:hAnsiTheme="minorHAnsi"/>
                <w:noProof/>
                <w:kern w:val="2"/>
                <w:szCs w:val="24"/>
                <w14:ligatures w14:val="standardContextual"/>
              </w:rPr>
              <w:tab/>
            </w:r>
            <w:r w:rsidRPr="00BA7D0B">
              <w:rPr>
                <w:rStyle w:val="Hyperlink"/>
                <w:noProof/>
              </w:rPr>
              <w:t>Timeline for Completion (Gantt Chart)</w:t>
            </w:r>
            <w:r>
              <w:rPr>
                <w:noProof/>
                <w:webHidden/>
              </w:rPr>
              <w:tab/>
            </w:r>
            <w:r>
              <w:rPr>
                <w:noProof/>
                <w:webHidden/>
              </w:rPr>
              <w:fldChar w:fldCharType="begin"/>
            </w:r>
            <w:r>
              <w:rPr>
                <w:noProof/>
                <w:webHidden/>
              </w:rPr>
              <w:instrText xml:space="preserve"> PAGEREF _Toc224300787 \h </w:instrText>
            </w:r>
            <w:r>
              <w:rPr>
                <w:noProof/>
                <w:webHidden/>
              </w:rPr>
            </w:r>
            <w:r>
              <w:rPr>
                <w:noProof/>
                <w:webHidden/>
              </w:rPr>
              <w:fldChar w:fldCharType="separate"/>
            </w:r>
            <w:r>
              <w:rPr>
                <w:noProof/>
                <w:webHidden/>
              </w:rPr>
              <w:t>27</w:t>
            </w:r>
            <w:r>
              <w:rPr>
                <w:noProof/>
                <w:webHidden/>
              </w:rPr>
              <w:fldChar w:fldCharType="end"/>
            </w:r>
          </w:hyperlink>
        </w:p>
        <w:p w14:paraId="04C91093" w14:textId="295AA6EE" w:rsidR="00EF0CB2" w:rsidRDefault="00EF0CB2">
          <w:pPr>
            <w:pStyle w:val="TOC1"/>
            <w:tabs>
              <w:tab w:val="left" w:pos="480"/>
              <w:tab w:val="right" w:leader="dot" w:pos="9350"/>
            </w:tabs>
            <w:rPr>
              <w:rFonts w:asciiTheme="minorHAnsi" w:hAnsiTheme="minorHAnsi"/>
              <w:noProof/>
              <w:kern w:val="2"/>
              <w:szCs w:val="24"/>
              <w14:ligatures w14:val="standardContextual"/>
            </w:rPr>
          </w:pPr>
          <w:hyperlink w:anchor="_Toc224300788" w:history="1">
            <w:r w:rsidRPr="00BA7D0B">
              <w:rPr>
                <w:rStyle w:val="Hyperlink"/>
                <w:noProof/>
              </w:rPr>
              <w:t>7.</w:t>
            </w:r>
            <w:r>
              <w:rPr>
                <w:rFonts w:asciiTheme="minorHAnsi" w:hAnsiTheme="minorHAnsi"/>
                <w:noProof/>
                <w:kern w:val="2"/>
                <w:szCs w:val="24"/>
                <w14:ligatures w14:val="standardContextual"/>
              </w:rPr>
              <w:tab/>
            </w:r>
            <w:r w:rsidRPr="00BA7D0B">
              <w:rPr>
                <w:rStyle w:val="Hyperlink"/>
                <w:noProof/>
              </w:rPr>
              <w:t>Risk Assessment and Mitigation</w:t>
            </w:r>
            <w:r>
              <w:rPr>
                <w:noProof/>
                <w:webHidden/>
              </w:rPr>
              <w:tab/>
            </w:r>
            <w:r>
              <w:rPr>
                <w:noProof/>
                <w:webHidden/>
              </w:rPr>
              <w:fldChar w:fldCharType="begin"/>
            </w:r>
            <w:r>
              <w:rPr>
                <w:noProof/>
                <w:webHidden/>
              </w:rPr>
              <w:instrText xml:space="preserve"> PAGEREF _Toc224300788 \h </w:instrText>
            </w:r>
            <w:r>
              <w:rPr>
                <w:noProof/>
                <w:webHidden/>
              </w:rPr>
            </w:r>
            <w:r>
              <w:rPr>
                <w:noProof/>
                <w:webHidden/>
              </w:rPr>
              <w:fldChar w:fldCharType="separate"/>
            </w:r>
            <w:r>
              <w:rPr>
                <w:noProof/>
                <w:webHidden/>
              </w:rPr>
              <w:t>27</w:t>
            </w:r>
            <w:r>
              <w:rPr>
                <w:noProof/>
                <w:webHidden/>
              </w:rPr>
              <w:fldChar w:fldCharType="end"/>
            </w:r>
          </w:hyperlink>
        </w:p>
        <w:p w14:paraId="308D8329" w14:textId="6B786342" w:rsidR="00EF0CB2" w:rsidRDefault="00EF0CB2">
          <w:pPr>
            <w:pStyle w:val="TOC1"/>
            <w:tabs>
              <w:tab w:val="left" w:pos="480"/>
              <w:tab w:val="right" w:leader="dot" w:pos="9350"/>
            </w:tabs>
            <w:rPr>
              <w:rFonts w:asciiTheme="minorHAnsi" w:hAnsiTheme="minorHAnsi"/>
              <w:noProof/>
              <w:kern w:val="2"/>
              <w:szCs w:val="24"/>
              <w14:ligatures w14:val="standardContextual"/>
            </w:rPr>
          </w:pPr>
          <w:hyperlink w:anchor="_Toc224300789" w:history="1">
            <w:r w:rsidRPr="00BA7D0B">
              <w:rPr>
                <w:rStyle w:val="Hyperlink"/>
                <w:noProof/>
              </w:rPr>
              <w:t>8.</w:t>
            </w:r>
            <w:r>
              <w:rPr>
                <w:rFonts w:asciiTheme="minorHAnsi" w:hAnsiTheme="minorHAnsi"/>
                <w:noProof/>
                <w:kern w:val="2"/>
                <w:szCs w:val="24"/>
                <w14:ligatures w14:val="standardContextual"/>
              </w:rPr>
              <w:tab/>
            </w:r>
            <w:r w:rsidRPr="00BA7D0B">
              <w:rPr>
                <w:rStyle w:val="Hyperlink"/>
                <w:noProof/>
              </w:rPr>
              <w:t>Supervisor Meetings Summary</w:t>
            </w:r>
            <w:r>
              <w:rPr>
                <w:noProof/>
                <w:webHidden/>
              </w:rPr>
              <w:tab/>
            </w:r>
            <w:r>
              <w:rPr>
                <w:noProof/>
                <w:webHidden/>
              </w:rPr>
              <w:fldChar w:fldCharType="begin"/>
            </w:r>
            <w:r>
              <w:rPr>
                <w:noProof/>
                <w:webHidden/>
              </w:rPr>
              <w:instrText xml:space="preserve"> PAGEREF _Toc224300789 \h </w:instrText>
            </w:r>
            <w:r>
              <w:rPr>
                <w:noProof/>
                <w:webHidden/>
              </w:rPr>
            </w:r>
            <w:r>
              <w:rPr>
                <w:noProof/>
                <w:webHidden/>
              </w:rPr>
              <w:fldChar w:fldCharType="separate"/>
            </w:r>
            <w:r>
              <w:rPr>
                <w:noProof/>
                <w:webHidden/>
              </w:rPr>
              <w:t>28</w:t>
            </w:r>
            <w:r>
              <w:rPr>
                <w:noProof/>
                <w:webHidden/>
              </w:rPr>
              <w:fldChar w:fldCharType="end"/>
            </w:r>
          </w:hyperlink>
        </w:p>
        <w:p w14:paraId="3FED98BB" w14:textId="757AC0AB" w:rsidR="00EF0CB2" w:rsidRDefault="00EF0CB2">
          <w:pPr>
            <w:pStyle w:val="TOC1"/>
            <w:tabs>
              <w:tab w:val="left" w:pos="480"/>
              <w:tab w:val="right" w:leader="dot" w:pos="9350"/>
            </w:tabs>
            <w:rPr>
              <w:rFonts w:asciiTheme="minorHAnsi" w:hAnsiTheme="minorHAnsi"/>
              <w:noProof/>
              <w:kern w:val="2"/>
              <w:szCs w:val="24"/>
              <w14:ligatures w14:val="standardContextual"/>
            </w:rPr>
          </w:pPr>
          <w:hyperlink w:anchor="_Toc224300790" w:history="1">
            <w:r w:rsidRPr="00BA7D0B">
              <w:rPr>
                <w:rStyle w:val="Hyperlink"/>
                <w:noProof/>
              </w:rPr>
              <w:t>9.</w:t>
            </w:r>
            <w:r>
              <w:rPr>
                <w:rFonts w:asciiTheme="minorHAnsi" w:hAnsiTheme="minorHAnsi"/>
                <w:noProof/>
                <w:kern w:val="2"/>
                <w:szCs w:val="24"/>
                <w14:ligatures w14:val="standardContextual"/>
              </w:rPr>
              <w:tab/>
            </w:r>
            <w:r w:rsidRPr="00BA7D0B">
              <w:rPr>
                <w:rStyle w:val="Hyperlink"/>
                <w:noProof/>
              </w:rPr>
              <w:t>Self-Assessment</w:t>
            </w:r>
            <w:r>
              <w:rPr>
                <w:noProof/>
                <w:webHidden/>
              </w:rPr>
              <w:tab/>
            </w:r>
            <w:r>
              <w:rPr>
                <w:noProof/>
                <w:webHidden/>
              </w:rPr>
              <w:fldChar w:fldCharType="begin"/>
            </w:r>
            <w:r>
              <w:rPr>
                <w:noProof/>
                <w:webHidden/>
              </w:rPr>
              <w:instrText xml:space="preserve"> PAGEREF _Toc224300790 \h </w:instrText>
            </w:r>
            <w:r>
              <w:rPr>
                <w:noProof/>
                <w:webHidden/>
              </w:rPr>
            </w:r>
            <w:r>
              <w:rPr>
                <w:noProof/>
                <w:webHidden/>
              </w:rPr>
              <w:fldChar w:fldCharType="separate"/>
            </w:r>
            <w:r>
              <w:rPr>
                <w:noProof/>
                <w:webHidden/>
              </w:rPr>
              <w:t>29</w:t>
            </w:r>
            <w:r>
              <w:rPr>
                <w:noProof/>
                <w:webHidden/>
              </w:rPr>
              <w:fldChar w:fldCharType="end"/>
            </w:r>
          </w:hyperlink>
        </w:p>
        <w:p w14:paraId="764E2456" w14:textId="190919CC" w:rsidR="00914C14" w:rsidRPr="00914C14" w:rsidRDefault="001A7FB0">
          <w:pPr>
            <w:sectPr w:rsidR="00914C14" w:rsidRPr="00914C14" w:rsidSect="006C386E">
              <w:footerReference w:type="default" r:id="rId8"/>
              <w:pgSz w:w="12240" w:h="15840"/>
              <w:pgMar w:top="1440" w:right="1440" w:bottom="1440" w:left="1440" w:header="720" w:footer="720" w:gutter="0"/>
              <w:pgNumType w:start="1"/>
              <w:cols w:space="720"/>
              <w:titlePg/>
              <w:docGrid w:linePitch="360"/>
            </w:sectPr>
          </w:pPr>
          <w:r>
            <w:rPr>
              <w:b/>
              <w:bCs/>
              <w:noProof/>
            </w:rPr>
            <w:fldChar w:fldCharType="end"/>
          </w:r>
        </w:p>
      </w:sdtContent>
    </w:sdt>
    <w:p w14:paraId="27DD1439" w14:textId="1C349FED" w:rsidR="00875987" w:rsidRDefault="00000000" w:rsidP="00914C14">
      <w:pPr>
        <w:pStyle w:val="Heading1"/>
        <w:numPr>
          <w:ilvl w:val="0"/>
          <w:numId w:val="11"/>
        </w:numPr>
        <w:ind w:left="180"/>
      </w:pPr>
      <w:bookmarkStart w:id="1" w:name="_Toc224300767"/>
      <w:r>
        <w:rPr>
          <w:color w:val="000000"/>
        </w:rPr>
        <w:lastRenderedPageBreak/>
        <w:t>Project Overview</w:t>
      </w:r>
      <w:bookmarkEnd w:id="0"/>
      <w:bookmarkEnd w:id="1"/>
    </w:p>
    <w:p w14:paraId="675D9CEE" w14:textId="77777777" w:rsidR="00875987" w:rsidRDefault="00000000" w:rsidP="00037839">
      <w:pPr>
        <w:spacing w:line="360" w:lineRule="auto"/>
      </w:pPr>
      <w:r>
        <w:t xml:space="preserve">The project addresses the lack of accessible, data-driven career counselling services available to students and early-career professionals in Nepal. The primary aim is to deliver a practical, AI-powered career guidance platform that analyses a user's comprehensive profile — including academic background, technical and soft skills, areas of interest, certifications, CGPA, and career lifestyle preferences — and provides </w:t>
      </w:r>
      <w:proofErr w:type="spellStart"/>
      <w:r>
        <w:t>personalised</w:t>
      </w:r>
      <w:proofErr w:type="spellEnd"/>
      <w:r>
        <w:t xml:space="preserve"> career recommendations, structured learning roadmaps, and college suggestions tailored to the Nepalese context.</w:t>
      </w:r>
    </w:p>
    <w:p w14:paraId="0D5A4895" w14:textId="77777777" w:rsidR="00875987" w:rsidRDefault="00000000" w:rsidP="00037839">
      <w:pPr>
        <w:spacing w:line="360" w:lineRule="auto"/>
      </w:pPr>
      <w:r>
        <w:t xml:space="preserve">The motivation is grounded in the societal and structural challenges faced by Nepalese students, where professional career counselling is scarce and students frequently rely on informal advice from family, peers, or social media. The project therefore </w:t>
      </w:r>
      <w:proofErr w:type="spellStart"/>
      <w:r>
        <w:t>prioritises</w:t>
      </w:r>
      <w:proofErr w:type="spellEnd"/>
      <w:r>
        <w:t xml:space="preserve"> a hybrid AI approach combining machine learning classification with natural language generation to provide both quantitative career predictions and qualitative, actionable guidance.</w:t>
      </w:r>
    </w:p>
    <w:p w14:paraId="5B9F21BE" w14:textId="77777777" w:rsidR="00875987" w:rsidRDefault="00000000" w:rsidP="00037839">
      <w:pPr>
        <w:spacing w:line="360" w:lineRule="auto"/>
      </w:pPr>
      <w:r>
        <w:rPr>
          <w:b/>
        </w:rPr>
        <w:t>Objectives:</w:t>
      </w:r>
    </w:p>
    <w:p w14:paraId="02DE56E9" w14:textId="77777777" w:rsidR="00875987" w:rsidRDefault="00000000" w:rsidP="00037839">
      <w:pPr>
        <w:pStyle w:val="ListBullet"/>
        <w:spacing w:line="360" w:lineRule="auto"/>
      </w:pPr>
      <w:r>
        <w:t xml:space="preserve">Develop a machine learning classification model using </w:t>
      </w:r>
      <w:proofErr w:type="spellStart"/>
      <w:r>
        <w:t>XGBoost</w:t>
      </w:r>
      <w:proofErr w:type="spellEnd"/>
      <w:r>
        <w:t xml:space="preserve"> trained on survey data from Nepalese graduates, capable of predicting suitable career categories based on a user's academic background, skills, and interests.</w:t>
      </w:r>
    </w:p>
    <w:p w14:paraId="26B8D6CD" w14:textId="77777777" w:rsidR="00875987" w:rsidRDefault="00000000" w:rsidP="00037839">
      <w:pPr>
        <w:pStyle w:val="ListBullet"/>
        <w:spacing w:line="360" w:lineRule="auto"/>
      </w:pPr>
      <w:r>
        <w:t>Integrate a locally hosted large language model (</w:t>
      </w:r>
      <w:proofErr w:type="spellStart"/>
      <w:r>
        <w:t>LLaMA</w:t>
      </w:r>
      <w:proofErr w:type="spellEnd"/>
      <w:r>
        <w:t xml:space="preserve"> 3 via Ollama) for generating </w:t>
      </w:r>
      <w:proofErr w:type="spellStart"/>
      <w:r>
        <w:t>personalised</w:t>
      </w:r>
      <w:proofErr w:type="spellEnd"/>
      <w:r>
        <w:t xml:space="preserve"> career </w:t>
      </w:r>
      <w:proofErr w:type="gramStart"/>
      <w:r>
        <w:t>roadmaps</w:t>
      </w:r>
      <w:proofErr w:type="gramEnd"/>
      <w:r>
        <w:t>, college recommendations, and career summaries through natural language generation.</w:t>
      </w:r>
    </w:p>
    <w:p w14:paraId="1C154C1F" w14:textId="77777777" w:rsidR="00875987" w:rsidRDefault="00000000" w:rsidP="00037839">
      <w:pPr>
        <w:pStyle w:val="ListBullet"/>
        <w:spacing w:line="360" w:lineRule="auto"/>
      </w:pPr>
      <w:r>
        <w:t>Design and implement a full-stack web application with a responsive, multi-step user registration flow that captures comprehensive user profile data for accurate career assessment.</w:t>
      </w:r>
    </w:p>
    <w:p w14:paraId="7815FCFA" w14:textId="77777777" w:rsidR="00875987" w:rsidRDefault="00000000" w:rsidP="00037839">
      <w:pPr>
        <w:pStyle w:val="ListBullet"/>
        <w:spacing w:line="360" w:lineRule="auto"/>
      </w:pPr>
      <w:r>
        <w:t xml:space="preserve">Curate and integrate a dataset of Nepalese educational institutions, enabling the system to recommend colleges and </w:t>
      </w:r>
      <w:proofErr w:type="spellStart"/>
      <w:r>
        <w:t>programmes</w:t>
      </w:r>
      <w:proofErr w:type="spellEnd"/>
      <w:r>
        <w:t xml:space="preserve"> relevant to the user's predicted career path, location preference, and budget.</w:t>
      </w:r>
    </w:p>
    <w:p w14:paraId="7E96FA1A" w14:textId="77777777" w:rsidR="00875987" w:rsidRDefault="00000000" w:rsidP="00037839">
      <w:pPr>
        <w:pStyle w:val="ListBullet"/>
        <w:spacing w:line="360" w:lineRule="auto"/>
      </w:pPr>
      <w:r>
        <w:t>Implement a rule-based fallback prediction system that provides baseline career recommendations when the machine learning model is unavailable, ensuring system reliability.</w:t>
      </w:r>
    </w:p>
    <w:p w14:paraId="0105BE3F" w14:textId="77777777" w:rsidR="00875987" w:rsidRDefault="00000000" w:rsidP="00037839">
      <w:pPr>
        <w:pStyle w:val="ListBullet"/>
        <w:spacing w:line="360" w:lineRule="auto"/>
      </w:pPr>
      <w:r>
        <w:lastRenderedPageBreak/>
        <w:t>Evaluate the machine learning model using established classification metrics (accuracy, precision, recall, F1-score, top-k accuracy, confusion matrices) through stratified cross-validation and held-out test set evaluation.</w:t>
      </w:r>
    </w:p>
    <w:p w14:paraId="546021AB" w14:textId="77777777" w:rsidR="00875987" w:rsidRDefault="00000000" w:rsidP="00037839">
      <w:pPr>
        <w:spacing w:line="360" w:lineRule="auto"/>
      </w:pPr>
      <w:r>
        <w:rPr>
          <w:b/>
        </w:rPr>
        <w:t>Expected Outcomes:</w:t>
      </w:r>
    </w:p>
    <w:p w14:paraId="06F89277" w14:textId="77777777" w:rsidR="00875987" w:rsidRDefault="00000000" w:rsidP="00037839">
      <w:pPr>
        <w:pStyle w:val="ListBullet"/>
        <w:spacing w:line="360" w:lineRule="auto"/>
      </w:pPr>
      <w:r>
        <w:t xml:space="preserve">A working web application that accepts comprehensive user profile data through a multi-step registration form and returns </w:t>
      </w:r>
      <w:proofErr w:type="spellStart"/>
      <w:r>
        <w:t>personalised</w:t>
      </w:r>
      <w:proofErr w:type="spellEnd"/>
      <w:r>
        <w:t xml:space="preserve"> career recommendations via a dashboard.</w:t>
      </w:r>
    </w:p>
    <w:p w14:paraId="0917890B" w14:textId="77777777" w:rsidR="00875987" w:rsidRDefault="00000000" w:rsidP="00037839">
      <w:pPr>
        <w:pStyle w:val="ListBullet"/>
        <w:spacing w:line="360" w:lineRule="auto"/>
      </w:pPr>
      <w:r>
        <w:t xml:space="preserve">A </w:t>
      </w:r>
      <w:proofErr w:type="spellStart"/>
      <w:r>
        <w:t>FastAPI</w:t>
      </w:r>
      <w:proofErr w:type="spellEnd"/>
      <w:r>
        <w:t xml:space="preserve"> backend API that performs feature encoding, </w:t>
      </w:r>
      <w:proofErr w:type="spellStart"/>
      <w:r>
        <w:t>XGBoost</w:t>
      </w:r>
      <w:proofErr w:type="spellEnd"/>
      <w:r>
        <w:t xml:space="preserve"> model inference, </w:t>
      </w:r>
      <w:proofErr w:type="spellStart"/>
      <w:r>
        <w:t>LLaMA</w:t>
      </w:r>
      <w:proofErr w:type="spellEnd"/>
      <w:r>
        <w:t xml:space="preserve"> 3-powered roadmap generation, and college recommendations from a curated Nepalese dataset.</w:t>
      </w:r>
    </w:p>
    <w:p w14:paraId="66F12C1B" w14:textId="77777777" w:rsidR="00875987" w:rsidRDefault="00000000" w:rsidP="00037839">
      <w:pPr>
        <w:pStyle w:val="ListBullet"/>
        <w:spacing w:line="360" w:lineRule="auto"/>
      </w:pPr>
      <w:r>
        <w:t xml:space="preserve">A hybrid AI architecture combining an </w:t>
      </w:r>
      <w:proofErr w:type="spellStart"/>
      <w:r>
        <w:t>XGBoost</w:t>
      </w:r>
      <w:proofErr w:type="spellEnd"/>
      <w:r>
        <w:t xml:space="preserve"> classifier for career prediction with </w:t>
      </w:r>
      <w:proofErr w:type="spellStart"/>
      <w:r>
        <w:t>LLaMA</w:t>
      </w:r>
      <w:proofErr w:type="spellEnd"/>
      <w:r>
        <w:t xml:space="preserve"> 3 for natural language content generation, with a rule-based fallback for system reliability.</w:t>
      </w:r>
    </w:p>
    <w:p w14:paraId="2BFB16FB" w14:textId="67BEB6C6" w:rsidR="00875987" w:rsidRDefault="00000000" w:rsidP="00037839">
      <w:pPr>
        <w:pStyle w:val="ListBullet"/>
        <w:spacing w:line="360" w:lineRule="auto"/>
      </w:pPr>
      <w:r>
        <w:t>A documented evaluation framework with classification metrics, confusion matrices, cross-validation results, and feature importance analysis.</w:t>
      </w:r>
    </w:p>
    <w:p w14:paraId="5AAD60DE" w14:textId="48F78BFC" w:rsidR="00875987" w:rsidRDefault="00000000" w:rsidP="00283E5B">
      <w:pPr>
        <w:pStyle w:val="Heading1"/>
        <w:numPr>
          <w:ilvl w:val="0"/>
          <w:numId w:val="10"/>
        </w:numPr>
        <w:ind w:left="360"/>
      </w:pPr>
      <w:bookmarkStart w:id="2" w:name="_Toc224287380"/>
      <w:bookmarkStart w:id="3" w:name="_Toc224300768"/>
      <w:r>
        <w:rPr>
          <w:color w:val="000000"/>
        </w:rPr>
        <w:t>Work Completed So Far</w:t>
      </w:r>
      <w:bookmarkEnd w:id="2"/>
      <w:bookmarkEnd w:id="3"/>
    </w:p>
    <w:p w14:paraId="4869FBA4" w14:textId="77777777" w:rsidR="00875987" w:rsidRDefault="00000000" w:rsidP="002031F8">
      <w:pPr>
        <w:spacing w:line="360" w:lineRule="auto"/>
      </w:pPr>
      <w:r>
        <w:t xml:space="preserve">At the mid-year stage, the project </w:t>
      </w:r>
      <w:proofErr w:type="gramStart"/>
      <w:r>
        <w:t>has progressed</w:t>
      </w:r>
      <w:proofErr w:type="gramEnd"/>
      <w:r>
        <w:t xml:space="preserve"> through literature analysis, requirements definition, system design, and the implementation of a functioning prototype spanning the machine learning model layer, </w:t>
      </w:r>
      <w:proofErr w:type="spellStart"/>
      <w:r>
        <w:t>FastAPI</w:t>
      </w:r>
      <w:proofErr w:type="spellEnd"/>
      <w:r>
        <w:t xml:space="preserve"> backend services, Next.js web frontend, and database integration. Testing activities have begun, with emphasis on integration correctness and early model evaluation. Comprehensive quantitative evaluation is scheduled for the remaining project period and is described with appropriate placeholders.</w:t>
      </w:r>
    </w:p>
    <w:p w14:paraId="24E79800" w14:textId="597D15FE" w:rsidR="00875987" w:rsidRDefault="00000000" w:rsidP="00283E5B">
      <w:pPr>
        <w:pStyle w:val="Heading2"/>
        <w:numPr>
          <w:ilvl w:val="1"/>
          <w:numId w:val="10"/>
        </w:numPr>
        <w:ind w:left="720"/>
      </w:pPr>
      <w:bookmarkStart w:id="4" w:name="_Toc224287381"/>
      <w:bookmarkStart w:id="5" w:name="_Toc224300769"/>
      <w:r>
        <w:rPr>
          <w:color w:val="000000"/>
        </w:rPr>
        <w:t>Literature Review / Background Research</w:t>
      </w:r>
      <w:bookmarkEnd w:id="4"/>
      <w:bookmarkEnd w:id="5"/>
    </w:p>
    <w:p w14:paraId="63BEEE2C" w14:textId="77777777" w:rsidR="00875987" w:rsidRDefault="00000000" w:rsidP="002031F8">
      <w:pPr>
        <w:spacing w:line="360" w:lineRule="auto"/>
      </w:pPr>
      <w:r>
        <w:t>The background research reviewed contemporary approaches to career recommendation systems, including classical machine learning pipelines (Random Forest, SVM, Naive Bayes), gradient boosting methods (</w:t>
      </w:r>
      <w:proofErr w:type="spellStart"/>
      <w:r>
        <w:t>XGBoost</w:t>
      </w:r>
      <w:proofErr w:type="spellEnd"/>
      <w:r>
        <w:t xml:space="preserve">, </w:t>
      </w:r>
      <w:proofErr w:type="spellStart"/>
      <w:r>
        <w:t>LightGBM</w:t>
      </w:r>
      <w:proofErr w:type="spellEnd"/>
      <w:r>
        <w:t xml:space="preserve">, </w:t>
      </w:r>
      <w:proofErr w:type="spellStart"/>
      <w:r>
        <w:t>CatBoost</w:t>
      </w:r>
      <w:proofErr w:type="spellEnd"/>
      <w:r>
        <w:t xml:space="preserve">), and the application of large language models in educational contexts. The literature indicates that gradient boosting models — particularly </w:t>
      </w:r>
      <w:proofErr w:type="spellStart"/>
      <w:r>
        <w:t>XGBoost</w:t>
      </w:r>
      <w:proofErr w:type="spellEnd"/>
      <w:r>
        <w:t xml:space="preserve"> — dominate structured/tabular data classification tasks, consistently </w:t>
      </w:r>
      <w:r>
        <w:lastRenderedPageBreak/>
        <w:t xml:space="preserve">outperforming both traditional ML classifiers and deep learning approaches on tabular benchmarks. However, recurring limitations were identified: limited </w:t>
      </w:r>
      <w:proofErr w:type="spellStart"/>
      <w:r>
        <w:t>personalisation</w:t>
      </w:r>
      <w:proofErr w:type="spellEnd"/>
      <w:r>
        <w:t xml:space="preserve"> in generated guidance, lack of context-aware recommendations for specific regional job markets, and the absence of systems that combine structured ML prediction with natural language generation.</w:t>
      </w:r>
    </w:p>
    <w:p w14:paraId="2EC3F456" w14:textId="77777777" w:rsidR="00875987" w:rsidRDefault="00000000" w:rsidP="002031F8">
      <w:pPr>
        <w:spacing w:line="360" w:lineRule="auto"/>
      </w:pPr>
      <w:r>
        <w:t xml:space="preserve">The review also considered existing career guidance platforms (LinkedIn Career Explorer, </w:t>
      </w:r>
      <w:proofErr w:type="spellStart"/>
      <w:r>
        <w:t>CareerExplorer</w:t>
      </w:r>
      <w:proofErr w:type="spellEnd"/>
      <w:r>
        <w:t>/</w:t>
      </w:r>
      <w:proofErr w:type="spellStart"/>
      <w:r>
        <w:t>Sokanu</w:t>
      </w:r>
      <w:proofErr w:type="spellEnd"/>
      <w:r>
        <w:t xml:space="preserve">, </w:t>
      </w:r>
      <w:proofErr w:type="spellStart"/>
      <w:r>
        <w:t>MyNextMove</w:t>
      </w:r>
      <w:proofErr w:type="spellEnd"/>
      <w:r>
        <w:t xml:space="preserve">, Roadmap.sh, Shiksha.com) and identified gaps: none provide AI-powered, </w:t>
      </w:r>
      <w:proofErr w:type="spellStart"/>
      <w:r>
        <w:t>personalised</w:t>
      </w:r>
      <w:proofErr w:type="spellEnd"/>
      <w:r>
        <w:t xml:space="preserve"> career guidance specifically tailored to the Nepalese educational system and job market. This motivated the development of Skill Lantern as a Nepal-specific career guidance system.</w:t>
      </w:r>
    </w:p>
    <w:p w14:paraId="2E8165BA" w14:textId="77777777" w:rsidR="00875987" w:rsidRDefault="00000000" w:rsidP="002031F8">
      <w:pPr>
        <w:spacing w:line="360" w:lineRule="auto"/>
      </w:pPr>
      <w:r>
        <w:rPr>
          <w:b/>
        </w:rPr>
        <w:t>Key conclusions informing project direction:</w:t>
      </w:r>
    </w:p>
    <w:p w14:paraId="35286C49" w14:textId="77777777" w:rsidR="00875987" w:rsidRDefault="00000000" w:rsidP="002031F8">
      <w:pPr>
        <w:pStyle w:val="ListBullet"/>
        <w:spacing w:line="360" w:lineRule="auto"/>
      </w:pPr>
      <w:proofErr w:type="spellStart"/>
      <w:r>
        <w:t>XGBoost</w:t>
      </w:r>
      <w:proofErr w:type="spellEnd"/>
      <w:r>
        <w:t xml:space="preserve"> is the most appropriate algorithm for career prediction on structured survey data, offering </w:t>
      </w:r>
      <w:proofErr w:type="spellStart"/>
      <w:r>
        <w:t>regularisation</w:t>
      </w:r>
      <w:proofErr w:type="spellEnd"/>
      <w:r>
        <w:t>, native multi-class support, and superior performance on tabular benchmarks.</w:t>
      </w:r>
    </w:p>
    <w:p w14:paraId="6ACEEC95" w14:textId="77777777" w:rsidR="00875987" w:rsidRDefault="00000000" w:rsidP="002031F8">
      <w:pPr>
        <w:pStyle w:val="ListBullet"/>
        <w:spacing w:line="360" w:lineRule="auto"/>
      </w:pPr>
      <w:r>
        <w:t xml:space="preserve">A hybrid ML+LLM architecture addresses the limitation that ML classifiers produce only discrete predictions without </w:t>
      </w:r>
      <w:proofErr w:type="spellStart"/>
      <w:r>
        <w:t>personalised</w:t>
      </w:r>
      <w:proofErr w:type="spellEnd"/>
      <w:r>
        <w:t>, actionable guidance.</w:t>
      </w:r>
    </w:p>
    <w:p w14:paraId="1F56F596" w14:textId="77777777" w:rsidR="00875987" w:rsidRDefault="00000000" w:rsidP="002031F8">
      <w:pPr>
        <w:pStyle w:val="ListBullet"/>
        <w:spacing w:line="360" w:lineRule="auto"/>
      </w:pPr>
      <w:r>
        <w:t xml:space="preserve">Feature engineering — particularly multi-label </w:t>
      </w:r>
      <w:proofErr w:type="spellStart"/>
      <w:r>
        <w:t>binarisation</w:t>
      </w:r>
      <w:proofErr w:type="spellEnd"/>
      <w:r>
        <w:t xml:space="preserve"> for skills and interests — significantly impacts prediction quality.</w:t>
      </w:r>
    </w:p>
    <w:p w14:paraId="66182CDE" w14:textId="77777777" w:rsidR="00875987" w:rsidRDefault="00000000" w:rsidP="002031F8">
      <w:pPr>
        <w:pStyle w:val="ListBullet"/>
        <w:spacing w:line="360" w:lineRule="auto"/>
      </w:pPr>
      <w:r>
        <w:t>Local LLM deployment (</w:t>
      </w:r>
      <w:proofErr w:type="spellStart"/>
      <w:r>
        <w:t>LLaMA</w:t>
      </w:r>
      <w:proofErr w:type="spellEnd"/>
      <w:r>
        <w:t xml:space="preserve"> 3 via Ollama) avoids cloud API costs and privacy concerns, making it suitable for a student project.</w:t>
      </w:r>
    </w:p>
    <w:p w14:paraId="487E3563" w14:textId="77777777" w:rsidR="00875987" w:rsidRDefault="00000000" w:rsidP="002031F8">
      <w:pPr>
        <w:pStyle w:val="ListBullet"/>
        <w:spacing w:line="360" w:lineRule="auto"/>
      </w:pPr>
      <w:r>
        <w:t>A rule-based fallback system ensures recommendations are always available, even when the ML model is unavailable.</w:t>
      </w:r>
    </w:p>
    <w:p w14:paraId="2CD2F0A8" w14:textId="77777777" w:rsidR="00875987" w:rsidRDefault="00000000">
      <w:r>
        <w:rPr>
          <w:b/>
        </w:rPr>
        <w:t>Summary Table of Reviewed Papers and Design Implications:</w:t>
      </w:r>
    </w:p>
    <w:tbl>
      <w:tblPr>
        <w:tblStyle w:val="TableGrid"/>
        <w:tblW w:w="0" w:type="auto"/>
        <w:jc w:val="center"/>
        <w:tblLook w:val="04A0" w:firstRow="1" w:lastRow="0" w:firstColumn="1" w:lastColumn="0" w:noHBand="0" w:noVBand="1"/>
      </w:tblPr>
      <w:tblGrid>
        <w:gridCol w:w="1138"/>
        <w:gridCol w:w="1264"/>
        <w:gridCol w:w="1179"/>
        <w:gridCol w:w="1572"/>
        <w:gridCol w:w="1264"/>
        <w:gridCol w:w="3159"/>
      </w:tblGrid>
      <w:tr w:rsidR="00875987" w14:paraId="6E6E2675" w14:textId="77777777">
        <w:trPr>
          <w:jc w:val="center"/>
        </w:trPr>
        <w:tc>
          <w:tcPr>
            <w:tcW w:w="1560" w:type="dxa"/>
          </w:tcPr>
          <w:p w14:paraId="336720C4" w14:textId="77777777" w:rsidR="00875987" w:rsidRDefault="00000000" w:rsidP="002031F8">
            <w:r>
              <w:t>Paper</w:t>
            </w:r>
          </w:p>
        </w:tc>
        <w:tc>
          <w:tcPr>
            <w:tcW w:w="1560" w:type="dxa"/>
          </w:tcPr>
          <w:p w14:paraId="1660E0D6" w14:textId="77777777" w:rsidR="00875987" w:rsidRDefault="00000000" w:rsidP="002031F8">
            <w:r>
              <w:t>Method</w:t>
            </w:r>
          </w:p>
        </w:tc>
        <w:tc>
          <w:tcPr>
            <w:tcW w:w="1560" w:type="dxa"/>
          </w:tcPr>
          <w:p w14:paraId="1D9E3F38" w14:textId="77777777" w:rsidR="00875987" w:rsidRDefault="00000000">
            <w:r w:rsidRPr="002031F8">
              <w:t>Dataset</w:t>
            </w:r>
            <w:r>
              <w:rPr>
                <w:b/>
                <w:sz w:val="18"/>
              </w:rPr>
              <w:t>(</w:t>
            </w:r>
            <w:r w:rsidRPr="002031F8">
              <w:t>s</w:t>
            </w:r>
            <w:r>
              <w:rPr>
                <w:b/>
                <w:sz w:val="18"/>
              </w:rPr>
              <w:t>)</w:t>
            </w:r>
          </w:p>
        </w:tc>
        <w:tc>
          <w:tcPr>
            <w:tcW w:w="1560" w:type="dxa"/>
          </w:tcPr>
          <w:p w14:paraId="5AEC1A23" w14:textId="77777777" w:rsidR="00875987" w:rsidRDefault="00000000" w:rsidP="002031F8">
            <w:r>
              <w:t>Key Results</w:t>
            </w:r>
          </w:p>
        </w:tc>
        <w:tc>
          <w:tcPr>
            <w:tcW w:w="1560" w:type="dxa"/>
          </w:tcPr>
          <w:p w14:paraId="2EB3A5E7" w14:textId="77777777" w:rsidR="00875987" w:rsidRDefault="00000000" w:rsidP="002031F8">
            <w:r>
              <w:t>Limitations</w:t>
            </w:r>
          </w:p>
        </w:tc>
        <w:tc>
          <w:tcPr>
            <w:tcW w:w="1560" w:type="dxa"/>
          </w:tcPr>
          <w:p w14:paraId="3CF06C0E" w14:textId="77777777" w:rsidR="00875987" w:rsidRDefault="00000000" w:rsidP="002031F8">
            <w:r>
              <w:t>How it informs this project</w:t>
            </w:r>
          </w:p>
        </w:tc>
      </w:tr>
      <w:tr w:rsidR="002031F8" w14:paraId="7B701871" w14:textId="77777777">
        <w:trPr>
          <w:jc w:val="center"/>
        </w:trPr>
        <w:tc>
          <w:tcPr>
            <w:tcW w:w="1560" w:type="dxa"/>
          </w:tcPr>
          <w:p w14:paraId="12C63A63" w14:textId="77777777" w:rsidR="00875987" w:rsidRDefault="00000000" w:rsidP="002031F8">
            <w:r>
              <w:t>Garg &amp; Sharma (2021) – Career Rec. System</w:t>
            </w:r>
          </w:p>
        </w:tc>
        <w:tc>
          <w:tcPr>
            <w:tcW w:w="1560" w:type="dxa"/>
          </w:tcPr>
          <w:p w14:paraId="59BAA062" w14:textId="77777777" w:rsidR="00875987" w:rsidRDefault="00000000" w:rsidP="002031F8">
            <w:r>
              <w:t>Random Forest, Decision Trees, SVM on student data</w:t>
            </w:r>
          </w:p>
        </w:tc>
        <w:tc>
          <w:tcPr>
            <w:tcW w:w="1560" w:type="dxa"/>
          </w:tcPr>
          <w:p w14:paraId="67A7C72F" w14:textId="77777777" w:rsidR="00875987" w:rsidRDefault="00000000" w:rsidP="002031F8">
            <w:r>
              <w:t>Student academic &amp; skills data</w:t>
            </w:r>
          </w:p>
        </w:tc>
        <w:tc>
          <w:tcPr>
            <w:tcW w:w="1560" w:type="dxa"/>
          </w:tcPr>
          <w:p w14:paraId="2A915262" w14:textId="77777777" w:rsidR="00875987" w:rsidRDefault="00000000" w:rsidP="002031F8">
            <w:r>
              <w:t xml:space="preserve">Ensemble methods (Random Forest) outperform single classifiers; accuracy </w:t>
            </w:r>
            <w:r>
              <w:lastRenderedPageBreak/>
              <w:t>&gt;90%</w:t>
            </w:r>
          </w:p>
        </w:tc>
        <w:tc>
          <w:tcPr>
            <w:tcW w:w="1560" w:type="dxa"/>
          </w:tcPr>
          <w:p w14:paraId="24123A31" w14:textId="77777777" w:rsidR="00875987" w:rsidRDefault="00000000" w:rsidP="002031F8">
            <w:r>
              <w:lastRenderedPageBreak/>
              <w:t>Limited to traditional classifiers; no NLG component</w:t>
            </w:r>
          </w:p>
        </w:tc>
        <w:tc>
          <w:tcPr>
            <w:tcW w:w="1560" w:type="dxa"/>
          </w:tcPr>
          <w:p w14:paraId="6A4F334E" w14:textId="77777777" w:rsidR="00875987" w:rsidRDefault="00000000" w:rsidP="002031F8">
            <w:r>
              <w:t xml:space="preserve">Validates ML for career guidance; supports choice of </w:t>
            </w:r>
            <w:proofErr w:type="spellStart"/>
            <w:r>
              <w:t>XGBoost</w:t>
            </w:r>
            <w:proofErr w:type="spellEnd"/>
            <w:r>
              <w:t xml:space="preserve"> as advanced ensemble method</w:t>
            </w:r>
          </w:p>
        </w:tc>
      </w:tr>
      <w:tr w:rsidR="00875987" w14:paraId="1ADDE207" w14:textId="77777777">
        <w:trPr>
          <w:jc w:val="center"/>
        </w:trPr>
        <w:tc>
          <w:tcPr>
            <w:tcW w:w="1560" w:type="dxa"/>
          </w:tcPr>
          <w:p w14:paraId="1666907A" w14:textId="77777777" w:rsidR="00875987" w:rsidRDefault="00000000" w:rsidP="002031F8">
            <w:r>
              <w:t>Mohamed et al. (2022) – Student Career Prediction</w:t>
            </w:r>
          </w:p>
        </w:tc>
        <w:tc>
          <w:tcPr>
            <w:tcW w:w="1560" w:type="dxa"/>
          </w:tcPr>
          <w:p w14:paraId="77C161AC" w14:textId="77777777" w:rsidR="00875987" w:rsidRDefault="00000000" w:rsidP="002031F8">
            <w:r>
              <w:t>Naive Bayes, KNN, Random Forest with feature engineering</w:t>
            </w:r>
          </w:p>
        </w:tc>
        <w:tc>
          <w:tcPr>
            <w:tcW w:w="1560" w:type="dxa"/>
          </w:tcPr>
          <w:p w14:paraId="50CCFD04" w14:textId="77777777" w:rsidR="00875987" w:rsidRDefault="00000000" w:rsidP="002031F8">
            <w:r>
              <w:t>Academic performance &amp; skills data</w:t>
            </w:r>
          </w:p>
        </w:tc>
        <w:tc>
          <w:tcPr>
            <w:tcW w:w="1560" w:type="dxa"/>
          </w:tcPr>
          <w:p w14:paraId="63137444" w14:textId="77777777" w:rsidR="00875987" w:rsidRDefault="00000000" w:rsidP="002031F8">
            <w:r>
              <w:t xml:space="preserve">Multi-label </w:t>
            </w:r>
            <w:proofErr w:type="spellStart"/>
            <w:r>
              <w:t>binarisation</w:t>
            </w:r>
            <w:proofErr w:type="spellEnd"/>
            <w:r>
              <w:t xml:space="preserve"> of skills significantly improves prediction quality</w:t>
            </w:r>
          </w:p>
        </w:tc>
        <w:tc>
          <w:tcPr>
            <w:tcW w:w="1560" w:type="dxa"/>
          </w:tcPr>
          <w:p w14:paraId="7C605188" w14:textId="77777777" w:rsidR="00875987" w:rsidRDefault="00000000" w:rsidP="002031F8">
            <w:r>
              <w:t xml:space="preserve">No </w:t>
            </w:r>
            <w:proofErr w:type="spellStart"/>
            <w:r>
              <w:t>personalised</w:t>
            </w:r>
            <w:proofErr w:type="spellEnd"/>
            <w:r>
              <w:t xml:space="preserve"> guidance generation; limited feature encoding</w:t>
            </w:r>
          </w:p>
        </w:tc>
        <w:tc>
          <w:tcPr>
            <w:tcW w:w="1560" w:type="dxa"/>
          </w:tcPr>
          <w:p w14:paraId="1624BFC7" w14:textId="77777777" w:rsidR="00875987" w:rsidRDefault="00000000" w:rsidP="002031F8">
            <w:r>
              <w:t>Directly informed Skill Lantern's feature engineering pipeline (</w:t>
            </w:r>
            <w:proofErr w:type="gramStart"/>
            <w:r>
              <w:t>top-50</w:t>
            </w:r>
            <w:proofErr w:type="gramEnd"/>
            <w:r>
              <w:t xml:space="preserve"> skills </w:t>
            </w:r>
            <w:proofErr w:type="spellStart"/>
            <w:r>
              <w:t>binarisation</w:t>
            </w:r>
            <w:proofErr w:type="spellEnd"/>
            <w:r>
              <w:t>)</w:t>
            </w:r>
          </w:p>
        </w:tc>
      </w:tr>
      <w:tr w:rsidR="00875987" w14:paraId="536A21DD" w14:textId="77777777">
        <w:trPr>
          <w:jc w:val="center"/>
        </w:trPr>
        <w:tc>
          <w:tcPr>
            <w:tcW w:w="1560" w:type="dxa"/>
          </w:tcPr>
          <w:p w14:paraId="4D34EAE1" w14:textId="77777777" w:rsidR="00875987" w:rsidRDefault="00000000" w:rsidP="002031F8">
            <w:r>
              <w:t xml:space="preserve">Chen &amp; </w:t>
            </w:r>
            <w:proofErr w:type="spellStart"/>
            <w:r>
              <w:t>Guestrin</w:t>
            </w:r>
            <w:proofErr w:type="spellEnd"/>
            <w:r>
              <w:t xml:space="preserve"> (2016) – </w:t>
            </w:r>
            <w:proofErr w:type="spellStart"/>
            <w:r>
              <w:t>XGBoost</w:t>
            </w:r>
            <w:proofErr w:type="spellEnd"/>
          </w:p>
        </w:tc>
        <w:tc>
          <w:tcPr>
            <w:tcW w:w="1560" w:type="dxa"/>
          </w:tcPr>
          <w:p w14:paraId="02238665" w14:textId="77777777" w:rsidR="00875987" w:rsidRDefault="00000000" w:rsidP="002031F8">
            <w:r>
              <w:t xml:space="preserve">Gradient boosted decision trees with </w:t>
            </w:r>
            <w:proofErr w:type="spellStart"/>
            <w:r>
              <w:t>regularisation</w:t>
            </w:r>
            <w:proofErr w:type="spellEnd"/>
          </w:p>
        </w:tc>
        <w:tc>
          <w:tcPr>
            <w:tcW w:w="1560" w:type="dxa"/>
          </w:tcPr>
          <w:p w14:paraId="27E77D33" w14:textId="77777777" w:rsidR="00875987" w:rsidRDefault="00000000" w:rsidP="002031F8">
            <w:r>
              <w:t>Multiple benchmarks</w:t>
            </w:r>
          </w:p>
        </w:tc>
        <w:tc>
          <w:tcPr>
            <w:tcW w:w="1560" w:type="dxa"/>
          </w:tcPr>
          <w:p w14:paraId="76BAE352" w14:textId="77777777" w:rsidR="00875987" w:rsidRDefault="00000000" w:rsidP="002031F8">
            <w:r>
              <w:t>State-of-the-art for tabular data; efficient sparse data handling</w:t>
            </w:r>
          </w:p>
        </w:tc>
        <w:tc>
          <w:tcPr>
            <w:tcW w:w="1560" w:type="dxa"/>
          </w:tcPr>
          <w:p w14:paraId="7AAFB0CE" w14:textId="77777777" w:rsidR="00875987" w:rsidRDefault="00000000" w:rsidP="002031F8">
            <w:r>
              <w:t xml:space="preserve">May overfit on small datasets </w:t>
            </w:r>
            <w:r w:rsidRPr="002031F8">
              <w:t>without</w:t>
            </w:r>
            <w:r>
              <w:t xml:space="preserve"> proper </w:t>
            </w:r>
            <w:proofErr w:type="spellStart"/>
            <w:r>
              <w:t>regularisation</w:t>
            </w:r>
            <w:proofErr w:type="spellEnd"/>
          </w:p>
        </w:tc>
        <w:tc>
          <w:tcPr>
            <w:tcW w:w="1560" w:type="dxa"/>
          </w:tcPr>
          <w:p w14:paraId="411EBDF4" w14:textId="77777777" w:rsidR="00875987" w:rsidRDefault="00000000" w:rsidP="002031F8">
            <w:r>
              <w:t>Core algorithm for Skill Lantern's career prediction model</w:t>
            </w:r>
          </w:p>
        </w:tc>
      </w:tr>
      <w:tr w:rsidR="00875987" w14:paraId="29E86CBC" w14:textId="77777777">
        <w:trPr>
          <w:jc w:val="center"/>
        </w:trPr>
        <w:tc>
          <w:tcPr>
            <w:tcW w:w="1560" w:type="dxa"/>
          </w:tcPr>
          <w:p w14:paraId="29A20E87" w14:textId="77777777" w:rsidR="00875987" w:rsidRDefault="00000000" w:rsidP="002031F8">
            <w:proofErr w:type="spellStart"/>
            <w:r>
              <w:t>Touvron</w:t>
            </w:r>
            <w:proofErr w:type="spellEnd"/>
            <w:r>
              <w:t xml:space="preserve"> et al. (2023) – </w:t>
            </w:r>
            <w:proofErr w:type="spellStart"/>
            <w:r>
              <w:t>LLaMA</w:t>
            </w:r>
            <w:proofErr w:type="spellEnd"/>
          </w:p>
        </w:tc>
        <w:tc>
          <w:tcPr>
            <w:tcW w:w="1560" w:type="dxa"/>
          </w:tcPr>
          <w:p w14:paraId="49141275" w14:textId="77777777" w:rsidR="00875987" w:rsidRDefault="00000000" w:rsidP="002031F8">
            <w:r>
              <w:t>Open-source foundation language model</w:t>
            </w:r>
          </w:p>
        </w:tc>
        <w:tc>
          <w:tcPr>
            <w:tcW w:w="1560" w:type="dxa"/>
          </w:tcPr>
          <w:p w14:paraId="2214DBF0" w14:textId="77777777" w:rsidR="00875987" w:rsidRDefault="00000000" w:rsidP="002031F8">
            <w:r>
              <w:t>Large text corpus</w:t>
            </w:r>
          </w:p>
        </w:tc>
        <w:tc>
          <w:tcPr>
            <w:tcW w:w="1560" w:type="dxa"/>
          </w:tcPr>
          <w:p w14:paraId="154639F7" w14:textId="77777777" w:rsidR="00875987" w:rsidRDefault="00000000" w:rsidP="002031F8">
            <w:r>
              <w:t>Competitive with larger models; suitable for local deployment</w:t>
            </w:r>
          </w:p>
        </w:tc>
        <w:tc>
          <w:tcPr>
            <w:tcW w:w="1560" w:type="dxa"/>
          </w:tcPr>
          <w:p w14:paraId="422A7FEA" w14:textId="77777777" w:rsidR="00875987" w:rsidRDefault="00000000" w:rsidP="002031F8">
            <w:r>
              <w:t>Requires significant RAM; not designed for classification tasks</w:t>
            </w:r>
          </w:p>
        </w:tc>
        <w:tc>
          <w:tcPr>
            <w:tcW w:w="1560" w:type="dxa"/>
          </w:tcPr>
          <w:p w14:paraId="7379FCE9" w14:textId="77777777" w:rsidR="00875987" w:rsidRDefault="00000000" w:rsidP="002031F8">
            <w:r>
              <w:t>Basis for Skill Lantern's NLG component via local Ollama deployment</w:t>
            </w:r>
          </w:p>
        </w:tc>
      </w:tr>
      <w:tr w:rsidR="00875987" w14:paraId="1EED9376" w14:textId="77777777">
        <w:trPr>
          <w:jc w:val="center"/>
        </w:trPr>
        <w:tc>
          <w:tcPr>
            <w:tcW w:w="1560" w:type="dxa"/>
          </w:tcPr>
          <w:p w14:paraId="54A025F6" w14:textId="77777777" w:rsidR="00875987" w:rsidRDefault="00000000" w:rsidP="002031F8">
            <w:r>
              <w:t>Sharma &amp; Kumar (2020) – Career Counselling Expert System</w:t>
            </w:r>
          </w:p>
        </w:tc>
        <w:tc>
          <w:tcPr>
            <w:tcW w:w="1560" w:type="dxa"/>
          </w:tcPr>
          <w:p w14:paraId="1EDD3B04" w14:textId="77777777" w:rsidR="00875987" w:rsidRDefault="00000000" w:rsidP="002031F8">
            <w:r>
              <w:t>Hybrid ML + rule-based reasoning</w:t>
            </w:r>
          </w:p>
        </w:tc>
        <w:tc>
          <w:tcPr>
            <w:tcW w:w="1560" w:type="dxa"/>
          </w:tcPr>
          <w:p w14:paraId="282DCA77" w14:textId="77777777" w:rsidR="00875987" w:rsidRDefault="00000000" w:rsidP="002031F8">
            <w:r>
              <w:t>Career counselling data</w:t>
            </w:r>
          </w:p>
        </w:tc>
        <w:tc>
          <w:tcPr>
            <w:tcW w:w="1560" w:type="dxa"/>
          </w:tcPr>
          <w:p w14:paraId="7FBD120A" w14:textId="77777777" w:rsidR="00875987" w:rsidRDefault="00000000" w:rsidP="002031F8">
            <w:r>
              <w:t>Hybrid systems more robust than either approach alone</w:t>
            </w:r>
          </w:p>
        </w:tc>
        <w:tc>
          <w:tcPr>
            <w:tcW w:w="1560" w:type="dxa"/>
          </w:tcPr>
          <w:p w14:paraId="136A0F88" w14:textId="77777777" w:rsidR="00875987" w:rsidRDefault="00000000" w:rsidP="002031F8">
            <w:r>
              <w:t>Limited scalability; rule maintenance overhead</w:t>
            </w:r>
          </w:p>
        </w:tc>
        <w:tc>
          <w:tcPr>
            <w:tcW w:w="1560" w:type="dxa"/>
          </w:tcPr>
          <w:p w14:paraId="66E29EA8" w14:textId="77777777" w:rsidR="00875987" w:rsidRDefault="00000000" w:rsidP="002031F8">
            <w:proofErr w:type="gramStart"/>
            <w:r>
              <w:t>Motivates</w:t>
            </w:r>
            <w:proofErr w:type="gramEnd"/>
            <w:r>
              <w:t xml:space="preserve"> Skill Lantern's </w:t>
            </w:r>
            <w:proofErr w:type="spellStart"/>
            <w:r>
              <w:t>XGBoost</w:t>
            </w:r>
            <w:proofErr w:type="spellEnd"/>
            <w:r>
              <w:t xml:space="preserve"> + rule-based fallback architecture</w:t>
            </w:r>
          </w:p>
        </w:tc>
      </w:tr>
      <w:tr w:rsidR="00875987" w14:paraId="4F0BCC19" w14:textId="77777777">
        <w:trPr>
          <w:jc w:val="center"/>
        </w:trPr>
        <w:tc>
          <w:tcPr>
            <w:tcW w:w="1560" w:type="dxa"/>
          </w:tcPr>
          <w:p w14:paraId="1B3ED615" w14:textId="77777777" w:rsidR="00875987" w:rsidRDefault="00000000" w:rsidP="002031F8">
            <w:r>
              <w:t>Nie et al. (2022) – Rec. Systems in Education</w:t>
            </w:r>
          </w:p>
        </w:tc>
        <w:tc>
          <w:tcPr>
            <w:tcW w:w="1560" w:type="dxa"/>
          </w:tcPr>
          <w:p w14:paraId="54A7B0A7" w14:textId="77777777" w:rsidR="00875987" w:rsidRDefault="00000000" w:rsidP="002031F8">
            <w:r>
              <w:t>Survey of collaborative, content-based, and hybrid approaches</w:t>
            </w:r>
          </w:p>
        </w:tc>
        <w:tc>
          <w:tcPr>
            <w:tcW w:w="1560" w:type="dxa"/>
          </w:tcPr>
          <w:p w14:paraId="4030EC61" w14:textId="77777777" w:rsidR="00875987" w:rsidRDefault="00000000" w:rsidP="002031F8">
            <w:r>
              <w:t>Survey (multiple studies)</w:t>
            </w:r>
          </w:p>
        </w:tc>
        <w:tc>
          <w:tcPr>
            <w:tcW w:w="1560" w:type="dxa"/>
          </w:tcPr>
          <w:p w14:paraId="2FE92CCA" w14:textId="77777777" w:rsidR="00875987" w:rsidRDefault="00000000" w:rsidP="002031F8">
            <w:r>
              <w:t>Educational recommendations must account for learning progression and constraints</w:t>
            </w:r>
          </w:p>
        </w:tc>
        <w:tc>
          <w:tcPr>
            <w:tcW w:w="1560" w:type="dxa"/>
          </w:tcPr>
          <w:p w14:paraId="1F681C46" w14:textId="77777777" w:rsidR="00875987" w:rsidRDefault="00000000" w:rsidP="002031F8">
            <w:r>
              <w:t>Survey-level guidance; limited deployment detail</w:t>
            </w:r>
          </w:p>
        </w:tc>
        <w:tc>
          <w:tcPr>
            <w:tcW w:w="1560" w:type="dxa"/>
          </w:tcPr>
          <w:p w14:paraId="78116991" w14:textId="77777777" w:rsidR="00875987" w:rsidRDefault="00000000" w:rsidP="002031F8">
            <w:r>
              <w:t>Informed 3-stage roadmap design (</w:t>
            </w:r>
            <w:proofErr w:type="spellStart"/>
            <w:r>
              <w:t>Beginner→Intermediate→Advanced</w:t>
            </w:r>
            <w:proofErr w:type="spellEnd"/>
            <w:r>
              <w:t>)</w:t>
            </w:r>
          </w:p>
        </w:tc>
      </w:tr>
      <w:tr w:rsidR="00875987" w14:paraId="0C6A6679" w14:textId="77777777">
        <w:trPr>
          <w:jc w:val="center"/>
        </w:trPr>
        <w:tc>
          <w:tcPr>
            <w:tcW w:w="1560" w:type="dxa"/>
          </w:tcPr>
          <w:p w14:paraId="12A1AEA1" w14:textId="77777777" w:rsidR="00875987" w:rsidRDefault="00000000" w:rsidP="002031F8">
            <w:r>
              <w:t xml:space="preserve">Bhalke &amp; Doifode (2023) – AI-Based </w:t>
            </w:r>
            <w:r>
              <w:lastRenderedPageBreak/>
              <w:t>Career Guidance</w:t>
            </w:r>
          </w:p>
        </w:tc>
        <w:tc>
          <w:tcPr>
            <w:tcW w:w="1560" w:type="dxa"/>
          </w:tcPr>
          <w:p w14:paraId="5FB51E45" w14:textId="77777777" w:rsidR="00875987" w:rsidRDefault="00000000" w:rsidP="002031F8">
            <w:r>
              <w:lastRenderedPageBreak/>
              <w:t>ML classification for Indian students</w:t>
            </w:r>
          </w:p>
        </w:tc>
        <w:tc>
          <w:tcPr>
            <w:tcW w:w="1560" w:type="dxa"/>
          </w:tcPr>
          <w:p w14:paraId="4257175B" w14:textId="77777777" w:rsidR="00875987" w:rsidRDefault="00000000" w:rsidP="002031F8">
            <w:r>
              <w:t>Survey-based career data</w:t>
            </w:r>
          </w:p>
        </w:tc>
        <w:tc>
          <w:tcPr>
            <w:tcW w:w="1560" w:type="dxa"/>
          </w:tcPr>
          <w:p w14:paraId="2227D32E" w14:textId="77777777" w:rsidR="00875987" w:rsidRDefault="00000000" w:rsidP="002031F8">
            <w:r>
              <w:t xml:space="preserve">Validates survey-based career prediction in South Asian </w:t>
            </w:r>
            <w:r>
              <w:lastRenderedPageBreak/>
              <w:t>context</w:t>
            </w:r>
          </w:p>
        </w:tc>
        <w:tc>
          <w:tcPr>
            <w:tcW w:w="1560" w:type="dxa"/>
          </w:tcPr>
          <w:p w14:paraId="6CDD4C5F" w14:textId="77777777" w:rsidR="00875987" w:rsidRDefault="00000000" w:rsidP="002031F8">
            <w:r>
              <w:lastRenderedPageBreak/>
              <w:t>No NLG for roadmaps; simpler classificati</w:t>
            </w:r>
            <w:r>
              <w:lastRenderedPageBreak/>
              <w:t>on model</w:t>
            </w:r>
          </w:p>
        </w:tc>
        <w:tc>
          <w:tcPr>
            <w:tcW w:w="1560" w:type="dxa"/>
          </w:tcPr>
          <w:p w14:paraId="00C7CF5A" w14:textId="77777777" w:rsidR="00875987" w:rsidRDefault="00000000" w:rsidP="002031F8">
            <w:proofErr w:type="gramStart"/>
            <w:r>
              <w:lastRenderedPageBreak/>
              <w:t>Validates</w:t>
            </w:r>
            <w:proofErr w:type="gramEnd"/>
            <w:r>
              <w:t xml:space="preserve"> approach; highlights novelty of Skill Lantern's hybrid ML+LLM architecture</w:t>
            </w:r>
          </w:p>
        </w:tc>
      </w:tr>
    </w:tbl>
    <w:p w14:paraId="68E9DAF7" w14:textId="342AB84D" w:rsidR="00875987" w:rsidRDefault="00875987"/>
    <w:p w14:paraId="6E82251C" w14:textId="01751F20" w:rsidR="00875987" w:rsidRDefault="00000000" w:rsidP="00283E5B">
      <w:pPr>
        <w:pStyle w:val="Heading2"/>
        <w:numPr>
          <w:ilvl w:val="1"/>
          <w:numId w:val="10"/>
        </w:numPr>
        <w:ind w:left="720"/>
      </w:pPr>
      <w:bookmarkStart w:id="6" w:name="_Toc224287382"/>
      <w:bookmarkStart w:id="7" w:name="_Toc224300770"/>
      <w:r>
        <w:rPr>
          <w:color w:val="000000"/>
        </w:rPr>
        <w:t>Requirements Gathering &amp; Analysis</w:t>
      </w:r>
      <w:bookmarkEnd w:id="6"/>
      <w:bookmarkEnd w:id="7"/>
    </w:p>
    <w:p w14:paraId="11D69092" w14:textId="77777777" w:rsidR="00875987" w:rsidRDefault="00000000" w:rsidP="002031F8">
      <w:pPr>
        <w:spacing w:line="360" w:lineRule="auto"/>
      </w:pPr>
      <w:r>
        <w:t xml:space="preserve">Requirements were derived from the project objectives and from usability considerations for students and early-career professionals seeking career guidance in Nepal. The requirements </w:t>
      </w:r>
      <w:proofErr w:type="spellStart"/>
      <w:r>
        <w:t>emphasise</w:t>
      </w:r>
      <w:proofErr w:type="spellEnd"/>
      <w:r>
        <w:t xml:space="preserve"> comprehensive profile capture, clarity of AI-generated outputs, and responsible presentation of prediction confidence. Functional requirements focus on career prediction, roadmap generation, and college recommendation capabilities. Non-functional requirements focus on response time, reliability, privacy, and maintainability.</w:t>
      </w:r>
    </w:p>
    <w:p w14:paraId="6F74EC01" w14:textId="77777777" w:rsidR="00875987" w:rsidRDefault="00000000" w:rsidP="002031F8">
      <w:pPr>
        <w:spacing w:line="360" w:lineRule="auto"/>
      </w:pPr>
      <w:r>
        <w:rPr>
          <w:b/>
        </w:rPr>
        <w:t>Functional requirements (defined and partially implemented):</w:t>
      </w:r>
    </w:p>
    <w:p w14:paraId="738EE0B1" w14:textId="77777777" w:rsidR="00875987" w:rsidRDefault="00000000" w:rsidP="002031F8">
      <w:pPr>
        <w:pStyle w:val="ListBullet"/>
        <w:spacing w:line="360" w:lineRule="auto"/>
      </w:pPr>
      <w:r>
        <w:t>Accept comprehensive user profile data via a multi-step registration form (personal info, education, skills, interests, certifications, preferences).</w:t>
      </w:r>
    </w:p>
    <w:p w14:paraId="4B4EC9BB" w14:textId="77777777" w:rsidR="00875987" w:rsidRDefault="00000000" w:rsidP="002031F8">
      <w:pPr>
        <w:pStyle w:val="ListBullet"/>
        <w:spacing w:line="360" w:lineRule="auto"/>
      </w:pPr>
      <w:r>
        <w:t xml:space="preserve">Predict suitable career categories using the </w:t>
      </w:r>
      <w:proofErr w:type="spellStart"/>
      <w:r>
        <w:t>XGBoost</w:t>
      </w:r>
      <w:proofErr w:type="spellEnd"/>
      <w:r>
        <w:t xml:space="preserve"> model and return top-k predictions with confidence scores.</w:t>
      </w:r>
    </w:p>
    <w:p w14:paraId="289DE646" w14:textId="77777777" w:rsidR="00875987" w:rsidRDefault="00000000" w:rsidP="002031F8">
      <w:pPr>
        <w:pStyle w:val="ListBullet"/>
        <w:spacing w:line="360" w:lineRule="auto"/>
      </w:pPr>
      <w:r>
        <w:t xml:space="preserve">Provide a rule-based fallback prediction when the </w:t>
      </w:r>
      <w:proofErr w:type="spellStart"/>
      <w:r>
        <w:t>XGBoost</w:t>
      </w:r>
      <w:proofErr w:type="spellEnd"/>
      <w:r>
        <w:t xml:space="preserve"> model is unavailable, using a skill-to-career mapping dictionary.</w:t>
      </w:r>
    </w:p>
    <w:p w14:paraId="4C97CF04" w14:textId="77777777" w:rsidR="00875987" w:rsidRDefault="00000000" w:rsidP="002031F8">
      <w:pPr>
        <w:pStyle w:val="ListBullet"/>
        <w:spacing w:line="360" w:lineRule="auto"/>
      </w:pPr>
      <w:r>
        <w:t xml:space="preserve">Generate a three-stage career roadmap (Beginner, Intermediate, Advanced) using </w:t>
      </w:r>
      <w:proofErr w:type="spellStart"/>
      <w:r>
        <w:t>LLaMA</w:t>
      </w:r>
      <w:proofErr w:type="spellEnd"/>
      <w:r>
        <w:t xml:space="preserve"> 3 via Ollama.</w:t>
      </w:r>
    </w:p>
    <w:p w14:paraId="76EDA025" w14:textId="77777777" w:rsidR="00875987" w:rsidRDefault="00000000" w:rsidP="002031F8">
      <w:pPr>
        <w:pStyle w:val="ListBullet"/>
        <w:spacing w:line="360" w:lineRule="auto"/>
      </w:pPr>
      <w:r>
        <w:t>Recommend Nepalese colleges relevant to the predicted career, filtered by location, budget, and degree level.</w:t>
      </w:r>
    </w:p>
    <w:p w14:paraId="1525A787" w14:textId="77777777" w:rsidR="00875987" w:rsidRDefault="00000000" w:rsidP="002031F8">
      <w:pPr>
        <w:pStyle w:val="ListBullet"/>
        <w:spacing w:line="360" w:lineRule="auto"/>
      </w:pPr>
      <w:r>
        <w:t>Provide a comprehensive recommendation endpoint that orchestrates career prediction, roadmap generation, college recommendations, and summary generation.</w:t>
      </w:r>
    </w:p>
    <w:p w14:paraId="609891B9" w14:textId="77777777" w:rsidR="00875987" w:rsidRDefault="00000000" w:rsidP="002031F8">
      <w:pPr>
        <w:pStyle w:val="ListBullet"/>
        <w:spacing w:line="360" w:lineRule="auto"/>
      </w:pPr>
      <w:r>
        <w:t>Support user authentication with secure login and registration via NextAuth.js v5.</w:t>
      </w:r>
    </w:p>
    <w:p w14:paraId="581B6270" w14:textId="77777777" w:rsidR="00875987" w:rsidRDefault="00000000" w:rsidP="002031F8">
      <w:pPr>
        <w:pStyle w:val="ListBullet"/>
        <w:spacing w:line="360" w:lineRule="auto"/>
      </w:pPr>
      <w:r>
        <w:t>Display all recommendations on an interactive dashboard with progressive disclosure.</w:t>
      </w:r>
    </w:p>
    <w:p w14:paraId="2D9C42AC" w14:textId="77777777" w:rsidR="00875987" w:rsidRDefault="00000000" w:rsidP="002031F8">
      <w:pPr>
        <w:spacing w:line="360" w:lineRule="auto"/>
      </w:pPr>
      <w:r>
        <w:rPr>
          <w:b/>
        </w:rPr>
        <w:t>Non-functional requirements:</w:t>
      </w:r>
    </w:p>
    <w:p w14:paraId="5EB68E1C" w14:textId="77777777" w:rsidR="00875987" w:rsidRDefault="00000000" w:rsidP="002031F8">
      <w:pPr>
        <w:pStyle w:val="ListBullet"/>
        <w:spacing w:line="360" w:lineRule="auto"/>
      </w:pPr>
      <w:r>
        <w:t>Career prediction API responses within 2 seconds; full recommendation (including LLM generation) within 60 seconds.</w:t>
      </w:r>
    </w:p>
    <w:p w14:paraId="1C76A8E8" w14:textId="77777777" w:rsidR="00875987" w:rsidRDefault="00000000" w:rsidP="002031F8">
      <w:pPr>
        <w:pStyle w:val="ListBullet"/>
        <w:spacing w:line="360" w:lineRule="auto"/>
      </w:pPr>
      <w:r>
        <w:lastRenderedPageBreak/>
        <w:t xml:space="preserve">Secure password handling using </w:t>
      </w:r>
      <w:proofErr w:type="spellStart"/>
      <w:r>
        <w:t>bcryptjs</w:t>
      </w:r>
      <w:proofErr w:type="spellEnd"/>
      <w:r>
        <w:t xml:space="preserve"> hashing and encrypted JWT session tokens.</w:t>
      </w:r>
    </w:p>
    <w:p w14:paraId="0F3A92DE" w14:textId="77777777" w:rsidR="00875987" w:rsidRDefault="00000000" w:rsidP="002031F8">
      <w:pPr>
        <w:pStyle w:val="ListBullet"/>
        <w:spacing w:line="360" w:lineRule="auto"/>
      </w:pPr>
      <w:r>
        <w:t>Privacy-aware processing — user data stored in PostgreSQL with proper access controls.</w:t>
      </w:r>
    </w:p>
    <w:p w14:paraId="5521062B" w14:textId="77777777" w:rsidR="00875987" w:rsidRDefault="00000000" w:rsidP="002031F8">
      <w:pPr>
        <w:pStyle w:val="ListBullet"/>
        <w:spacing w:line="360" w:lineRule="auto"/>
      </w:pPr>
      <w:r>
        <w:t>Maintainability through modular separation between frontend, backend, ML model, and LLM services.</w:t>
      </w:r>
    </w:p>
    <w:p w14:paraId="6EF69050" w14:textId="77777777" w:rsidR="00875987" w:rsidRDefault="00000000" w:rsidP="002031F8">
      <w:pPr>
        <w:pStyle w:val="ListBullet"/>
        <w:spacing w:line="360" w:lineRule="auto"/>
      </w:pPr>
      <w:r>
        <w:t>CORS configuration for secure frontend-backend communication.</w:t>
      </w:r>
    </w:p>
    <w:p w14:paraId="040B2E19" w14:textId="77777777" w:rsidR="00875987" w:rsidRDefault="00000000">
      <w:pPr>
        <w:pStyle w:val="Heading3"/>
      </w:pPr>
      <w:bookmarkStart w:id="8" w:name="_Toc224287383"/>
      <w:bookmarkStart w:id="9" w:name="_Toc224300771"/>
      <w:r>
        <w:rPr>
          <w:color w:val="000000"/>
        </w:rPr>
        <w:t>Functional Requirement (FR) and Non-Functional Requirement (NFR)</w:t>
      </w:r>
      <w:bookmarkEnd w:id="8"/>
      <w:bookmarkEnd w:id="9"/>
    </w:p>
    <w:tbl>
      <w:tblPr>
        <w:tblStyle w:val="TableGrid"/>
        <w:tblW w:w="0" w:type="auto"/>
        <w:jc w:val="center"/>
        <w:tblLook w:val="04A0" w:firstRow="1" w:lastRow="0" w:firstColumn="1" w:lastColumn="0" w:noHBand="0" w:noVBand="1"/>
      </w:tblPr>
      <w:tblGrid>
        <w:gridCol w:w="1016"/>
        <w:gridCol w:w="3690"/>
        <w:gridCol w:w="1530"/>
        <w:gridCol w:w="1303"/>
        <w:gridCol w:w="1872"/>
      </w:tblGrid>
      <w:tr w:rsidR="00875987" w14:paraId="5AB6D68A" w14:textId="77777777" w:rsidTr="004D2E9D">
        <w:trPr>
          <w:jc w:val="center"/>
        </w:trPr>
        <w:tc>
          <w:tcPr>
            <w:tcW w:w="1016" w:type="dxa"/>
          </w:tcPr>
          <w:p w14:paraId="3BF43140" w14:textId="77777777" w:rsidR="00875987" w:rsidRDefault="00000000" w:rsidP="002031F8">
            <w:r>
              <w:t>Req ID</w:t>
            </w:r>
          </w:p>
        </w:tc>
        <w:tc>
          <w:tcPr>
            <w:tcW w:w="3690" w:type="dxa"/>
          </w:tcPr>
          <w:p w14:paraId="2212389F" w14:textId="77777777" w:rsidR="00875987" w:rsidRDefault="00000000" w:rsidP="002031F8">
            <w:r>
              <w:t>Requirement</w:t>
            </w:r>
          </w:p>
        </w:tc>
        <w:tc>
          <w:tcPr>
            <w:tcW w:w="1530" w:type="dxa"/>
          </w:tcPr>
          <w:p w14:paraId="3012F378" w14:textId="77777777" w:rsidR="00875987" w:rsidRDefault="00000000" w:rsidP="002031F8">
            <w:r>
              <w:t>Type</w:t>
            </w:r>
          </w:p>
        </w:tc>
        <w:tc>
          <w:tcPr>
            <w:tcW w:w="1303" w:type="dxa"/>
          </w:tcPr>
          <w:p w14:paraId="621315EA" w14:textId="77777777" w:rsidR="00875987" w:rsidRDefault="00000000" w:rsidP="002031F8">
            <w:r>
              <w:t>Priority</w:t>
            </w:r>
          </w:p>
        </w:tc>
        <w:tc>
          <w:tcPr>
            <w:tcW w:w="1872" w:type="dxa"/>
          </w:tcPr>
          <w:p w14:paraId="113C8B40" w14:textId="77777777" w:rsidR="00875987" w:rsidRDefault="00000000" w:rsidP="002031F8">
            <w:r>
              <w:t>Implementation Status</w:t>
            </w:r>
          </w:p>
        </w:tc>
      </w:tr>
      <w:tr w:rsidR="00875987" w14:paraId="481235D2" w14:textId="77777777" w:rsidTr="004D2E9D">
        <w:trPr>
          <w:jc w:val="center"/>
        </w:trPr>
        <w:tc>
          <w:tcPr>
            <w:tcW w:w="1016" w:type="dxa"/>
          </w:tcPr>
          <w:p w14:paraId="33514021" w14:textId="77777777" w:rsidR="00875987" w:rsidRDefault="00000000" w:rsidP="002031F8">
            <w:r>
              <w:t>FR-01</w:t>
            </w:r>
          </w:p>
        </w:tc>
        <w:tc>
          <w:tcPr>
            <w:tcW w:w="3690" w:type="dxa"/>
          </w:tcPr>
          <w:p w14:paraId="4F15FD37" w14:textId="77777777" w:rsidR="00875987" w:rsidRDefault="00000000" w:rsidP="002031F8">
            <w:r>
              <w:t>Accept user profile data via multi-step registration form (6 steps: personal info, education, skills, interests, certifications, preferences).</w:t>
            </w:r>
          </w:p>
        </w:tc>
        <w:tc>
          <w:tcPr>
            <w:tcW w:w="1530" w:type="dxa"/>
          </w:tcPr>
          <w:p w14:paraId="19A00EE9" w14:textId="77777777" w:rsidR="00875987" w:rsidRDefault="00000000" w:rsidP="002031F8">
            <w:r>
              <w:t>Functional</w:t>
            </w:r>
          </w:p>
        </w:tc>
        <w:tc>
          <w:tcPr>
            <w:tcW w:w="1303" w:type="dxa"/>
          </w:tcPr>
          <w:p w14:paraId="2C68B1A6" w14:textId="77777777" w:rsidR="00875987" w:rsidRDefault="00000000" w:rsidP="002031F8">
            <w:r>
              <w:t>High</w:t>
            </w:r>
          </w:p>
        </w:tc>
        <w:tc>
          <w:tcPr>
            <w:tcW w:w="1872" w:type="dxa"/>
          </w:tcPr>
          <w:p w14:paraId="4773FF34" w14:textId="77777777" w:rsidR="00875987" w:rsidRDefault="00000000" w:rsidP="002031F8">
            <w:r>
              <w:t>Completed</w:t>
            </w:r>
          </w:p>
        </w:tc>
      </w:tr>
      <w:tr w:rsidR="00875987" w14:paraId="76443512" w14:textId="77777777" w:rsidTr="004D2E9D">
        <w:trPr>
          <w:jc w:val="center"/>
        </w:trPr>
        <w:tc>
          <w:tcPr>
            <w:tcW w:w="1016" w:type="dxa"/>
          </w:tcPr>
          <w:p w14:paraId="7DA7A183" w14:textId="77777777" w:rsidR="00875987" w:rsidRDefault="00000000" w:rsidP="002031F8">
            <w:r>
              <w:t>FR-02</w:t>
            </w:r>
          </w:p>
        </w:tc>
        <w:tc>
          <w:tcPr>
            <w:tcW w:w="3690" w:type="dxa"/>
          </w:tcPr>
          <w:p w14:paraId="22EC11D5" w14:textId="77777777" w:rsidR="00875987" w:rsidRDefault="00000000" w:rsidP="002031F8">
            <w:r>
              <w:t xml:space="preserve">Predict career categories using </w:t>
            </w:r>
            <w:proofErr w:type="spellStart"/>
            <w:r>
              <w:t>XGBoost</w:t>
            </w:r>
            <w:proofErr w:type="spellEnd"/>
            <w:r>
              <w:t xml:space="preserve"> model and return top-k predictions with confidence scores.</w:t>
            </w:r>
          </w:p>
        </w:tc>
        <w:tc>
          <w:tcPr>
            <w:tcW w:w="1530" w:type="dxa"/>
          </w:tcPr>
          <w:p w14:paraId="5574D9F1" w14:textId="77777777" w:rsidR="00875987" w:rsidRDefault="00000000" w:rsidP="002031F8">
            <w:r>
              <w:t>Functional</w:t>
            </w:r>
          </w:p>
        </w:tc>
        <w:tc>
          <w:tcPr>
            <w:tcW w:w="1303" w:type="dxa"/>
          </w:tcPr>
          <w:p w14:paraId="7ED9C9EA" w14:textId="77777777" w:rsidR="00875987" w:rsidRDefault="00000000" w:rsidP="002031F8">
            <w:r>
              <w:t>High</w:t>
            </w:r>
          </w:p>
        </w:tc>
        <w:tc>
          <w:tcPr>
            <w:tcW w:w="1872" w:type="dxa"/>
          </w:tcPr>
          <w:p w14:paraId="04240E46" w14:textId="77777777" w:rsidR="00875987" w:rsidRDefault="00000000" w:rsidP="002031F8">
            <w:r>
              <w:t>Completed</w:t>
            </w:r>
          </w:p>
        </w:tc>
      </w:tr>
      <w:tr w:rsidR="00875987" w14:paraId="7B57D023" w14:textId="77777777" w:rsidTr="004D2E9D">
        <w:trPr>
          <w:jc w:val="center"/>
        </w:trPr>
        <w:tc>
          <w:tcPr>
            <w:tcW w:w="1016" w:type="dxa"/>
          </w:tcPr>
          <w:p w14:paraId="31B4E2BC" w14:textId="77777777" w:rsidR="00875987" w:rsidRDefault="00000000" w:rsidP="002031F8">
            <w:r>
              <w:t>FR-03</w:t>
            </w:r>
          </w:p>
        </w:tc>
        <w:tc>
          <w:tcPr>
            <w:tcW w:w="3690" w:type="dxa"/>
          </w:tcPr>
          <w:p w14:paraId="036B0F0E" w14:textId="77777777" w:rsidR="00875987" w:rsidRDefault="00000000" w:rsidP="002031F8">
            <w:r>
              <w:t xml:space="preserve">Provide rule-based fallback prediction when </w:t>
            </w:r>
            <w:proofErr w:type="spellStart"/>
            <w:r>
              <w:t>XGBoost</w:t>
            </w:r>
            <w:proofErr w:type="spellEnd"/>
            <w:r>
              <w:t xml:space="preserve"> model is unavailable using skill-to-career mapping (50+ skills).</w:t>
            </w:r>
          </w:p>
        </w:tc>
        <w:tc>
          <w:tcPr>
            <w:tcW w:w="1530" w:type="dxa"/>
          </w:tcPr>
          <w:p w14:paraId="3D2D4DE0" w14:textId="77777777" w:rsidR="00875987" w:rsidRDefault="00000000" w:rsidP="002031F8">
            <w:r>
              <w:t>Functional</w:t>
            </w:r>
          </w:p>
        </w:tc>
        <w:tc>
          <w:tcPr>
            <w:tcW w:w="1303" w:type="dxa"/>
          </w:tcPr>
          <w:p w14:paraId="0E115049" w14:textId="77777777" w:rsidR="00875987" w:rsidRDefault="00000000" w:rsidP="002031F8">
            <w:r>
              <w:t>High</w:t>
            </w:r>
          </w:p>
        </w:tc>
        <w:tc>
          <w:tcPr>
            <w:tcW w:w="1872" w:type="dxa"/>
          </w:tcPr>
          <w:p w14:paraId="4941C60E" w14:textId="77777777" w:rsidR="00875987" w:rsidRDefault="00000000" w:rsidP="002031F8">
            <w:r>
              <w:t>Completed</w:t>
            </w:r>
          </w:p>
        </w:tc>
      </w:tr>
      <w:tr w:rsidR="00875987" w14:paraId="3721B60B" w14:textId="77777777" w:rsidTr="004D2E9D">
        <w:trPr>
          <w:jc w:val="center"/>
        </w:trPr>
        <w:tc>
          <w:tcPr>
            <w:tcW w:w="1016" w:type="dxa"/>
          </w:tcPr>
          <w:p w14:paraId="72D8D2BC" w14:textId="77777777" w:rsidR="00875987" w:rsidRDefault="00000000" w:rsidP="002031F8">
            <w:r>
              <w:t>FR-04</w:t>
            </w:r>
          </w:p>
        </w:tc>
        <w:tc>
          <w:tcPr>
            <w:tcW w:w="3690" w:type="dxa"/>
          </w:tcPr>
          <w:p w14:paraId="0319789A" w14:textId="77777777" w:rsidR="00875987" w:rsidRDefault="00000000" w:rsidP="002031F8">
            <w:r>
              <w:t xml:space="preserve">Generate 3-stage career roadmap (Beginner, Intermediate, Advanced) using </w:t>
            </w:r>
            <w:proofErr w:type="spellStart"/>
            <w:r>
              <w:t>LLaMA</w:t>
            </w:r>
            <w:proofErr w:type="spellEnd"/>
            <w:r>
              <w:t xml:space="preserve"> 3 via Ollama.</w:t>
            </w:r>
          </w:p>
        </w:tc>
        <w:tc>
          <w:tcPr>
            <w:tcW w:w="1530" w:type="dxa"/>
          </w:tcPr>
          <w:p w14:paraId="03345AA1" w14:textId="77777777" w:rsidR="00875987" w:rsidRDefault="00000000" w:rsidP="002031F8">
            <w:r>
              <w:t>Functional</w:t>
            </w:r>
          </w:p>
        </w:tc>
        <w:tc>
          <w:tcPr>
            <w:tcW w:w="1303" w:type="dxa"/>
          </w:tcPr>
          <w:p w14:paraId="0A858C30" w14:textId="77777777" w:rsidR="00875987" w:rsidRDefault="00000000" w:rsidP="002031F8">
            <w:r>
              <w:t>High</w:t>
            </w:r>
          </w:p>
        </w:tc>
        <w:tc>
          <w:tcPr>
            <w:tcW w:w="1872" w:type="dxa"/>
          </w:tcPr>
          <w:p w14:paraId="405FD2AB" w14:textId="77777777" w:rsidR="00875987" w:rsidRDefault="00000000" w:rsidP="002031F8">
            <w:r>
              <w:t>Completed</w:t>
            </w:r>
          </w:p>
        </w:tc>
      </w:tr>
      <w:tr w:rsidR="00875987" w14:paraId="33BD0DDA" w14:textId="77777777" w:rsidTr="004D2E9D">
        <w:trPr>
          <w:jc w:val="center"/>
        </w:trPr>
        <w:tc>
          <w:tcPr>
            <w:tcW w:w="1016" w:type="dxa"/>
          </w:tcPr>
          <w:p w14:paraId="2351960B" w14:textId="77777777" w:rsidR="00875987" w:rsidRDefault="00000000" w:rsidP="002031F8">
            <w:r>
              <w:t>FR-05</w:t>
            </w:r>
          </w:p>
        </w:tc>
        <w:tc>
          <w:tcPr>
            <w:tcW w:w="3690" w:type="dxa"/>
          </w:tcPr>
          <w:p w14:paraId="0BF5F9DE" w14:textId="77777777" w:rsidR="00875987" w:rsidRDefault="00000000" w:rsidP="002031F8">
            <w:r>
              <w:t>Recommend Nepalese colleges filtered by location, budget, and degree level from curated dataset (~1,400 institutions).</w:t>
            </w:r>
          </w:p>
        </w:tc>
        <w:tc>
          <w:tcPr>
            <w:tcW w:w="1530" w:type="dxa"/>
          </w:tcPr>
          <w:p w14:paraId="767F7344" w14:textId="77777777" w:rsidR="00875987" w:rsidRDefault="00000000" w:rsidP="002031F8">
            <w:r>
              <w:t>Functional</w:t>
            </w:r>
          </w:p>
        </w:tc>
        <w:tc>
          <w:tcPr>
            <w:tcW w:w="1303" w:type="dxa"/>
          </w:tcPr>
          <w:p w14:paraId="1275EBB2" w14:textId="77777777" w:rsidR="00875987" w:rsidRDefault="00000000" w:rsidP="002031F8">
            <w:r>
              <w:t>High</w:t>
            </w:r>
          </w:p>
        </w:tc>
        <w:tc>
          <w:tcPr>
            <w:tcW w:w="1872" w:type="dxa"/>
          </w:tcPr>
          <w:p w14:paraId="50DFC608" w14:textId="77777777" w:rsidR="00875987" w:rsidRDefault="00000000" w:rsidP="002031F8">
            <w:r>
              <w:t>Completed</w:t>
            </w:r>
          </w:p>
        </w:tc>
      </w:tr>
      <w:tr w:rsidR="00875987" w14:paraId="57E91C49" w14:textId="77777777" w:rsidTr="004D2E9D">
        <w:trPr>
          <w:jc w:val="center"/>
        </w:trPr>
        <w:tc>
          <w:tcPr>
            <w:tcW w:w="1016" w:type="dxa"/>
          </w:tcPr>
          <w:p w14:paraId="76C94214" w14:textId="77777777" w:rsidR="00875987" w:rsidRDefault="00000000" w:rsidP="002031F8">
            <w:r>
              <w:t>FR-06</w:t>
            </w:r>
          </w:p>
        </w:tc>
        <w:tc>
          <w:tcPr>
            <w:tcW w:w="3690" w:type="dxa"/>
          </w:tcPr>
          <w:p w14:paraId="21F8E9F6" w14:textId="77777777" w:rsidR="00875987" w:rsidRDefault="00000000" w:rsidP="002031F8">
            <w:r>
              <w:t>Provide full recommendation endpoint orchestrating prediction, roadmap, colleges, and summary.</w:t>
            </w:r>
          </w:p>
        </w:tc>
        <w:tc>
          <w:tcPr>
            <w:tcW w:w="1530" w:type="dxa"/>
          </w:tcPr>
          <w:p w14:paraId="65343D09" w14:textId="77777777" w:rsidR="00875987" w:rsidRDefault="00000000" w:rsidP="002031F8">
            <w:r>
              <w:t>Functional</w:t>
            </w:r>
          </w:p>
        </w:tc>
        <w:tc>
          <w:tcPr>
            <w:tcW w:w="1303" w:type="dxa"/>
          </w:tcPr>
          <w:p w14:paraId="201664BA" w14:textId="77777777" w:rsidR="00875987" w:rsidRDefault="00000000" w:rsidP="002031F8">
            <w:r>
              <w:t>High</w:t>
            </w:r>
          </w:p>
        </w:tc>
        <w:tc>
          <w:tcPr>
            <w:tcW w:w="1872" w:type="dxa"/>
          </w:tcPr>
          <w:p w14:paraId="162300F9" w14:textId="77777777" w:rsidR="00875987" w:rsidRDefault="00000000" w:rsidP="002031F8">
            <w:r>
              <w:t>Completed</w:t>
            </w:r>
          </w:p>
        </w:tc>
      </w:tr>
      <w:tr w:rsidR="00875987" w14:paraId="438FF6AD" w14:textId="77777777" w:rsidTr="004D2E9D">
        <w:trPr>
          <w:jc w:val="center"/>
        </w:trPr>
        <w:tc>
          <w:tcPr>
            <w:tcW w:w="1016" w:type="dxa"/>
          </w:tcPr>
          <w:p w14:paraId="24EEEF78" w14:textId="77777777" w:rsidR="00875987" w:rsidRDefault="00000000" w:rsidP="002031F8">
            <w:r>
              <w:t>FR-07</w:t>
            </w:r>
          </w:p>
        </w:tc>
        <w:tc>
          <w:tcPr>
            <w:tcW w:w="3690" w:type="dxa"/>
          </w:tcPr>
          <w:p w14:paraId="7D6584FD" w14:textId="77777777" w:rsidR="00875987" w:rsidRDefault="00000000" w:rsidP="002031F8">
            <w:r>
              <w:t>Support user authentication (login/signup) with NextAuth.js v5 and credential-based auth.</w:t>
            </w:r>
          </w:p>
        </w:tc>
        <w:tc>
          <w:tcPr>
            <w:tcW w:w="1530" w:type="dxa"/>
          </w:tcPr>
          <w:p w14:paraId="3AABD92B" w14:textId="77777777" w:rsidR="00875987" w:rsidRDefault="00000000" w:rsidP="002031F8">
            <w:r>
              <w:t>Functional</w:t>
            </w:r>
          </w:p>
        </w:tc>
        <w:tc>
          <w:tcPr>
            <w:tcW w:w="1303" w:type="dxa"/>
          </w:tcPr>
          <w:p w14:paraId="6DB718D1" w14:textId="77777777" w:rsidR="00875987" w:rsidRDefault="00000000" w:rsidP="002031F8">
            <w:r>
              <w:t>High</w:t>
            </w:r>
          </w:p>
        </w:tc>
        <w:tc>
          <w:tcPr>
            <w:tcW w:w="1872" w:type="dxa"/>
          </w:tcPr>
          <w:p w14:paraId="243FEDBB" w14:textId="77777777" w:rsidR="00875987" w:rsidRDefault="00000000" w:rsidP="002031F8">
            <w:r>
              <w:t>Completed</w:t>
            </w:r>
          </w:p>
        </w:tc>
      </w:tr>
      <w:tr w:rsidR="00875987" w14:paraId="4F9C2F42" w14:textId="77777777" w:rsidTr="004D2E9D">
        <w:trPr>
          <w:jc w:val="center"/>
        </w:trPr>
        <w:tc>
          <w:tcPr>
            <w:tcW w:w="1016" w:type="dxa"/>
          </w:tcPr>
          <w:p w14:paraId="04F7193A" w14:textId="77777777" w:rsidR="00875987" w:rsidRDefault="00000000" w:rsidP="002031F8">
            <w:r>
              <w:t>FR-08</w:t>
            </w:r>
          </w:p>
        </w:tc>
        <w:tc>
          <w:tcPr>
            <w:tcW w:w="3690" w:type="dxa"/>
          </w:tcPr>
          <w:p w14:paraId="168F7966" w14:textId="77777777" w:rsidR="00875987" w:rsidRDefault="00000000" w:rsidP="002031F8">
            <w:r>
              <w:t>Display career predictions, roadmap, and college recommendations on interactive dashboard.</w:t>
            </w:r>
          </w:p>
        </w:tc>
        <w:tc>
          <w:tcPr>
            <w:tcW w:w="1530" w:type="dxa"/>
          </w:tcPr>
          <w:p w14:paraId="193101CB" w14:textId="77777777" w:rsidR="00875987" w:rsidRDefault="00000000" w:rsidP="002031F8">
            <w:r>
              <w:t>Functional</w:t>
            </w:r>
          </w:p>
        </w:tc>
        <w:tc>
          <w:tcPr>
            <w:tcW w:w="1303" w:type="dxa"/>
          </w:tcPr>
          <w:p w14:paraId="081E8405" w14:textId="77777777" w:rsidR="00875987" w:rsidRDefault="00000000" w:rsidP="002031F8">
            <w:r>
              <w:t>High</w:t>
            </w:r>
          </w:p>
        </w:tc>
        <w:tc>
          <w:tcPr>
            <w:tcW w:w="1872" w:type="dxa"/>
          </w:tcPr>
          <w:p w14:paraId="15BB5AEF" w14:textId="77777777" w:rsidR="00875987" w:rsidRDefault="00000000" w:rsidP="002031F8">
            <w:r>
              <w:t>Completed</w:t>
            </w:r>
          </w:p>
        </w:tc>
      </w:tr>
      <w:tr w:rsidR="00875987" w14:paraId="3E95573F" w14:textId="77777777" w:rsidTr="004D2E9D">
        <w:trPr>
          <w:jc w:val="center"/>
        </w:trPr>
        <w:tc>
          <w:tcPr>
            <w:tcW w:w="1016" w:type="dxa"/>
          </w:tcPr>
          <w:p w14:paraId="35CDC5CD" w14:textId="77777777" w:rsidR="00875987" w:rsidRDefault="00000000" w:rsidP="002031F8">
            <w:r>
              <w:t>FR-09</w:t>
            </w:r>
          </w:p>
        </w:tc>
        <w:tc>
          <w:tcPr>
            <w:tcW w:w="3690" w:type="dxa"/>
          </w:tcPr>
          <w:p w14:paraId="322A269C" w14:textId="77777777" w:rsidR="00875987" w:rsidRDefault="00000000" w:rsidP="002031F8">
            <w:r>
              <w:t>Provide health check endpoint reporting API, Ollama, and model status.</w:t>
            </w:r>
          </w:p>
        </w:tc>
        <w:tc>
          <w:tcPr>
            <w:tcW w:w="1530" w:type="dxa"/>
          </w:tcPr>
          <w:p w14:paraId="1618000C" w14:textId="77777777" w:rsidR="00875987" w:rsidRDefault="00000000" w:rsidP="002031F8">
            <w:r>
              <w:t>Functional</w:t>
            </w:r>
          </w:p>
        </w:tc>
        <w:tc>
          <w:tcPr>
            <w:tcW w:w="1303" w:type="dxa"/>
          </w:tcPr>
          <w:p w14:paraId="31C689E0" w14:textId="77777777" w:rsidR="00875987" w:rsidRDefault="00000000" w:rsidP="002031F8">
            <w:r>
              <w:t>Medium</w:t>
            </w:r>
          </w:p>
        </w:tc>
        <w:tc>
          <w:tcPr>
            <w:tcW w:w="1872" w:type="dxa"/>
          </w:tcPr>
          <w:p w14:paraId="28A43516" w14:textId="77777777" w:rsidR="00875987" w:rsidRDefault="00000000" w:rsidP="002031F8">
            <w:r>
              <w:t>Completed</w:t>
            </w:r>
          </w:p>
        </w:tc>
      </w:tr>
      <w:tr w:rsidR="00875987" w14:paraId="1234FF5B" w14:textId="77777777" w:rsidTr="004D2E9D">
        <w:trPr>
          <w:jc w:val="center"/>
        </w:trPr>
        <w:tc>
          <w:tcPr>
            <w:tcW w:w="1016" w:type="dxa"/>
          </w:tcPr>
          <w:p w14:paraId="0240E5F4" w14:textId="77777777" w:rsidR="00875987" w:rsidRDefault="00000000" w:rsidP="002031F8">
            <w:r>
              <w:t>FR-10</w:t>
            </w:r>
          </w:p>
        </w:tc>
        <w:tc>
          <w:tcPr>
            <w:tcW w:w="3690" w:type="dxa"/>
          </w:tcPr>
          <w:p w14:paraId="0EC281DC" w14:textId="77777777" w:rsidR="00875987" w:rsidRDefault="00000000" w:rsidP="002031F8">
            <w:r>
              <w:t xml:space="preserve">Store user profiles, predictions, and </w:t>
            </w:r>
            <w:r>
              <w:lastRenderedPageBreak/>
              <w:t>recommendations in PostgreSQL via Prisma ORM.</w:t>
            </w:r>
          </w:p>
        </w:tc>
        <w:tc>
          <w:tcPr>
            <w:tcW w:w="1530" w:type="dxa"/>
          </w:tcPr>
          <w:p w14:paraId="56FC7B96" w14:textId="77777777" w:rsidR="00875987" w:rsidRDefault="00000000" w:rsidP="002031F8">
            <w:r>
              <w:lastRenderedPageBreak/>
              <w:t>Functional</w:t>
            </w:r>
          </w:p>
        </w:tc>
        <w:tc>
          <w:tcPr>
            <w:tcW w:w="1303" w:type="dxa"/>
          </w:tcPr>
          <w:p w14:paraId="2F1E0FD8" w14:textId="77777777" w:rsidR="00875987" w:rsidRDefault="00000000" w:rsidP="002031F8">
            <w:r>
              <w:t>High</w:t>
            </w:r>
          </w:p>
        </w:tc>
        <w:tc>
          <w:tcPr>
            <w:tcW w:w="1872" w:type="dxa"/>
          </w:tcPr>
          <w:p w14:paraId="2F52AFF4" w14:textId="77777777" w:rsidR="00875987" w:rsidRDefault="00000000" w:rsidP="002031F8">
            <w:r>
              <w:t>Completed</w:t>
            </w:r>
          </w:p>
        </w:tc>
      </w:tr>
      <w:tr w:rsidR="00875987" w14:paraId="3AE17D1F" w14:textId="77777777" w:rsidTr="004D2E9D">
        <w:trPr>
          <w:jc w:val="center"/>
        </w:trPr>
        <w:tc>
          <w:tcPr>
            <w:tcW w:w="1016" w:type="dxa"/>
          </w:tcPr>
          <w:p w14:paraId="16350620" w14:textId="77777777" w:rsidR="00875987" w:rsidRDefault="00000000" w:rsidP="002031F8">
            <w:r>
              <w:t>FR-11</w:t>
            </w:r>
          </w:p>
        </w:tc>
        <w:tc>
          <w:tcPr>
            <w:tcW w:w="3690" w:type="dxa"/>
          </w:tcPr>
          <w:p w14:paraId="0B38B8B8" w14:textId="77777777" w:rsidR="00875987" w:rsidRDefault="00000000" w:rsidP="002031F8">
            <w:r>
              <w:t>Support career category browsing and career insights retrieval.</w:t>
            </w:r>
          </w:p>
        </w:tc>
        <w:tc>
          <w:tcPr>
            <w:tcW w:w="1530" w:type="dxa"/>
          </w:tcPr>
          <w:p w14:paraId="1A131C13" w14:textId="77777777" w:rsidR="00875987" w:rsidRDefault="00000000" w:rsidP="002031F8">
            <w:r>
              <w:t>Functional</w:t>
            </w:r>
          </w:p>
        </w:tc>
        <w:tc>
          <w:tcPr>
            <w:tcW w:w="1303" w:type="dxa"/>
          </w:tcPr>
          <w:p w14:paraId="6A28C557" w14:textId="77777777" w:rsidR="00875987" w:rsidRDefault="00000000" w:rsidP="002031F8">
            <w:r>
              <w:t>Low</w:t>
            </w:r>
          </w:p>
        </w:tc>
        <w:tc>
          <w:tcPr>
            <w:tcW w:w="1872" w:type="dxa"/>
          </w:tcPr>
          <w:p w14:paraId="39277C8A" w14:textId="77777777" w:rsidR="00875987" w:rsidRDefault="00000000" w:rsidP="002031F8">
            <w:r>
              <w:t>Completed</w:t>
            </w:r>
          </w:p>
        </w:tc>
      </w:tr>
      <w:tr w:rsidR="00875987" w14:paraId="4B022637" w14:textId="77777777" w:rsidTr="004D2E9D">
        <w:trPr>
          <w:jc w:val="center"/>
        </w:trPr>
        <w:tc>
          <w:tcPr>
            <w:tcW w:w="1016" w:type="dxa"/>
          </w:tcPr>
          <w:p w14:paraId="7789D092" w14:textId="77777777" w:rsidR="00875987" w:rsidRDefault="00000000" w:rsidP="002031F8">
            <w:r>
              <w:t>NFR-01</w:t>
            </w:r>
          </w:p>
        </w:tc>
        <w:tc>
          <w:tcPr>
            <w:tcW w:w="3690" w:type="dxa"/>
          </w:tcPr>
          <w:p w14:paraId="7D1367B9" w14:textId="77777777" w:rsidR="00875987" w:rsidRDefault="00000000" w:rsidP="002031F8">
            <w:r>
              <w:t>Career prediction API responds within 2 seconds; full recommendation within 60 seconds.</w:t>
            </w:r>
          </w:p>
        </w:tc>
        <w:tc>
          <w:tcPr>
            <w:tcW w:w="1530" w:type="dxa"/>
          </w:tcPr>
          <w:p w14:paraId="6C7F199E" w14:textId="77777777" w:rsidR="00875987" w:rsidRDefault="00000000" w:rsidP="002031F8">
            <w:r>
              <w:t>Non-functional</w:t>
            </w:r>
          </w:p>
        </w:tc>
        <w:tc>
          <w:tcPr>
            <w:tcW w:w="1303" w:type="dxa"/>
          </w:tcPr>
          <w:p w14:paraId="6306B483" w14:textId="77777777" w:rsidR="00875987" w:rsidRDefault="00000000" w:rsidP="002031F8">
            <w:r>
              <w:t>High</w:t>
            </w:r>
          </w:p>
        </w:tc>
        <w:tc>
          <w:tcPr>
            <w:tcW w:w="1872" w:type="dxa"/>
          </w:tcPr>
          <w:p w14:paraId="1347F802" w14:textId="77777777" w:rsidR="00875987" w:rsidRDefault="00000000" w:rsidP="002031F8">
            <w:r>
              <w:t>In progress</w:t>
            </w:r>
          </w:p>
        </w:tc>
      </w:tr>
      <w:tr w:rsidR="00875987" w14:paraId="1DDE0236" w14:textId="77777777" w:rsidTr="004D2E9D">
        <w:trPr>
          <w:jc w:val="center"/>
        </w:trPr>
        <w:tc>
          <w:tcPr>
            <w:tcW w:w="1016" w:type="dxa"/>
          </w:tcPr>
          <w:p w14:paraId="2C80DC61" w14:textId="77777777" w:rsidR="00875987" w:rsidRDefault="00000000" w:rsidP="002031F8">
            <w:r>
              <w:t>NFR-02</w:t>
            </w:r>
          </w:p>
        </w:tc>
        <w:tc>
          <w:tcPr>
            <w:tcW w:w="3690" w:type="dxa"/>
          </w:tcPr>
          <w:p w14:paraId="66934B41" w14:textId="77777777" w:rsidR="00875987" w:rsidRDefault="00000000" w:rsidP="002031F8">
            <w:r>
              <w:t xml:space="preserve">Secure password storage using </w:t>
            </w:r>
            <w:proofErr w:type="spellStart"/>
            <w:r>
              <w:t>bcryptjs</w:t>
            </w:r>
            <w:proofErr w:type="spellEnd"/>
            <w:r>
              <w:t xml:space="preserve"> hashing; JWT-based session management.</w:t>
            </w:r>
          </w:p>
        </w:tc>
        <w:tc>
          <w:tcPr>
            <w:tcW w:w="1530" w:type="dxa"/>
          </w:tcPr>
          <w:p w14:paraId="3BBAEA89" w14:textId="77777777" w:rsidR="00875987" w:rsidRDefault="00000000" w:rsidP="002031F8">
            <w:r>
              <w:t>Non-functional</w:t>
            </w:r>
          </w:p>
        </w:tc>
        <w:tc>
          <w:tcPr>
            <w:tcW w:w="1303" w:type="dxa"/>
          </w:tcPr>
          <w:p w14:paraId="0CC44F28" w14:textId="77777777" w:rsidR="00875987" w:rsidRDefault="00000000" w:rsidP="002031F8">
            <w:r>
              <w:t>High</w:t>
            </w:r>
          </w:p>
        </w:tc>
        <w:tc>
          <w:tcPr>
            <w:tcW w:w="1872" w:type="dxa"/>
          </w:tcPr>
          <w:p w14:paraId="621D6CA6" w14:textId="77777777" w:rsidR="00875987" w:rsidRDefault="00000000" w:rsidP="002031F8">
            <w:r>
              <w:t>Completed</w:t>
            </w:r>
          </w:p>
        </w:tc>
      </w:tr>
      <w:tr w:rsidR="00875987" w14:paraId="33C411BB" w14:textId="77777777" w:rsidTr="004D2E9D">
        <w:trPr>
          <w:jc w:val="center"/>
        </w:trPr>
        <w:tc>
          <w:tcPr>
            <w:tcW w:w="1016" w:type="dxa"/>
          </w:tcPr>
          <w:p w14:paraId="6907864A" w14:textId="77777777" w:rsidR="00875987" w:rsidRDefault="00000000" w:rsidP="002031F8">
            <w:r>
              <w:t>NFR-03</w:t>
            </w:r>
          </w:p>
        </w:tc>
        <w:tc>
          <w:tcPr>
            <w:tcW w:w="3690" w:type="dxa"/>
          </w:tcPr>
          <w:p w14:paraId="60B7B952" w14:textId="77777777" w:rsidR="00875987" w:rsidRDefault="00000000" w:rsidP="002031F8">
            <w:r>
              <w:t>Handle invalid inputs and backend failures with clear, user-friendly error responses.</w:t>
            </w:r>
          </w:p>
        </w:tc>
        <w:tc>
          <w:tcPr>
            <w:tcW w:w="1530" w:type="dxa"/>
          </w:tcPr>
          <w:p w14:paraId="034D62F9" w14:textId="77777777" w:rsidR="00875987" w:rsidRDefault="00000000" w:rsidP="002031F8">
            <w:r>
              <w:t>Non-functional</w:t>
            </w:r>
          </w:p>
        </w:tc>
        <w:tc>
          <w:tcPr>
            <w:tcW w:w="1303" w:type="dxa"/>
          </w:tcPr>
          <w:p w14:paraId="4ADA9850" w14:textId="77777777" w:rsidR="00875987" w:rsidRDefault="00000000" w:rsidP="002031F8">
            <w:r>
              <w:t>High</w:t>
            </w:r>
          </w:p>
        </w:tc>
        <w:tc>
          <w:tcPr>
            <w:tcW w:w="1872" w:type="dxa"/>
          </w:tcPr>
          <w:p w14:paraId="3F121533" w14:textId="77777777" w:rsidR="00875987" w:rsidRDefault="00000000" w:rsidP="002031F8">
            <w:r>
              <w:t>Completed</w:t>
            </w:r>
          </w:p>
        </w:tc>
      </w:tr>
      <w:tr w:rsidR="00875987" w14:paraId="468EBC30" w14:textId="77777777" w:rsidTr="004D2E9D">
        <w:trPr>
          <w:jc w:val="center"/>
        </w:trPr>
        <w:tc>
          <w:tcPr>
            <w:tcW w:w="1016" w:type="dxa"/>
          </w:tcPr>
          <w:p w14:paraId="03E9025D" w14:textId="77777777" w:rsidR="00875987" w:rsidRDefault="00000000" w:rsidP="002031F8">
            <w:r>
              <w:t>NFR-04</w:t>
            </w:r>
          </w:p>
        </w:tc>
        <w:tc>
          <w:tcPr>
            <w:tcW w:w="3690" w:type="dxa"/>
          </w:tcPr>
          <w:p w14:paraId="1D0C4B95" w14:textId="77777777" w:rsidR="00875987" w:rsidRDefault="00000000" w:rsidP="002031F8">
            <w:r>
              <w:t>Maintainability: keep ML inference, LLM services, API routes, and frontend modular.</w:t>
            </w:r>
          </w:p>
        </w:tc>
        <w:tc>
          <w:tcPr>
            <w:tcW w:w="1530" w:type="dxa"/>
          </w:tcPr>
          <w:p w14:paraId="7BBC4387" w14:textId="77777777" w:rsidR="00875987" w:rsidRDefault="00000000" w:rsidP="002031F8">
            <w:r>
              <w:t>Non-functional</w:t>
            </w:r>
          </w:p>
        </w:tc>
        <w:tc>
          <w:tcPr>
            <w:tcW w:w="1303" w:type="dxa"/>
          </w:tcPr>
          <w:p w14:paraId="00779F49" w14:textId="77777777" w:rsidR="00875987" w:rsidRDefault="00000000" w:rsidP="002031F8">
            <w:r>
              <w:t>Medium</w:t>
            </w:r>
          </w:p>
        </w:tc>
        <w:tc>
          <w:tcPr>
            <w:tcW w:w="1872" w:type="dxa"/>
          </w:tcPr>
          <w:p w14:paraId="08267622" w14:textId="77777777" w:rsidR="00875987" w:rsidRDefault="00000000" w:rsidP="002031F8">
            <w:r>
              <w:t>Completed</w:t>
            </w:r>
          </w:p>
        </w:tc>
      </w:tr>
      <w:tr w:rsidR="00875987" w14:paraId="513E580F" w14:textId="77777777" w:rsidTr="004D2E9D">
        <w:trPr>
          <w:jc w:val="center"/>
        </w:trPr>
        <w:tc>
          <w:tcPr>
            <w:tcW w:w="1016" w:type="dxa"/>
          </w:tcPr>
          <w:p w14:paraId="6CD64780" w14:textId="77777777" w:rsidR="00875987" w:rsidRDefault="00000000" w:rsidP="002031F8">
            <w:r>
              <w:t>NFR-05</w:t>
            </w:r>
          </w:p>
        </w:tc>
        <w:tc>
          <w:tcPr>
            <w:tcW w:w="3690" w:type="dxa"/>
          </w:tcPr>
          <w:p w14:paraId="7381FBB9" w14:textId="77777777" w:rsidR="00875987" w:rsidRDefault="00000000" w:rsidP="002031F8">
            <w:r>
              <w:t>CORS configuration for frontend-backend communication security.</w:t>
            </w:r>
          </w:p>
        </w:tc>
        <w:tc>
          <w:tcPr>
            <w:tcW w:w="1530" w:type="dxa"/>
          </w:tcPr>
          <w:p w14:paraId="5CA2DCB8" w14:textId="77777777" w:rsidR="00875987" w:rsidRDefault="00000000" w:rsidP="002031F8">
            <w:r>
              <w:t>Non-functional</w:t>
            </w:r>
          </w:p>
        </w:tc>
        <w:tc>
          <w:tcPr>
            <w:tcW w:w="1303" w:type="dxa"/>
          </w:tcPr>
          <w:p w14:paraId="6EFA6A10" w14:textId="77777777" w:rsidR="00875987" w:rsidRDefault="00000000" w:rsidP="002031F8">
            <w:r>
              <w:t>High</w:t>
            </w:r>
          </w:p>
        </w:tc>
        <w:tc>
          <w:tcPr>
            <w:tcW w:w="1872" w:type="dxa"/>
          </w:tcPr>
          <w:p w14:paraId="17C3E53F" w14:textId="77777777" w:rsidR="00875987" w:rsidRDefault="00000000" w:rsidP="002031F8">
            <w:r>
              <w:t>Completed</w:t>
            </w:r>
          </w:p>
        </w:tc>
      </w:tr>
      <w:tr w:rsidR="00875987" w14:paraId="0480F3E4" w14:textId="77777777" w:rsidTr="004D2E9D">
        <w:trPr>
          <w:jc w:val="center"/>
        </w:trPr>
        <w:tc>
          <w:tcPr>
            <w:tcW w:w="1016" w:type="dxa"/>
          </w:tcPr>
          <w:p w14:paraId="5FC51DCD" w14:textId="77777777" w:rsidR="00875987" w:rsidRDefault="00000000" w:rsidP="002031F8">
            <w:r>
              <w:t>NFR-06</w:t>
            </w:r>
          </w:p>
        </w:tc>
        <w:tc>
          <w:tcPr>
            <w:tcW w:w="3690" w:type="dxa"/>
          </w:tcPr>
          <w:p w14:paraId="28151FF6" w14:textId="77777777" w:rsidR="00875987" w:rsidRDefault="00000000" w:rsidP="002031F8">
            <w:r>
              <w:t>Responsive UI that works across different screen sizes and devices.</w:t>
            </w:r>
          </w:p>
        </w:tc>
        <w:tc>
          <w:tcPr>
            <w:tcW w:w="1530" w:type="dxa"/>
          </w:tcPr>
          <w:p w14:paraId="4D77D5B7" w14:textId="77777777" w:rsidR="00875987" w:rsidRDefault="00000000" w:rsidP="002031F8">
            <w:r>
              <w:t>Non-functional</w:t>
            </w:r>
          </w:p>
        </w:tc>
        <w:tc>
          <w:tcPr>
            <w:tcW w:w="1303" w:type="dxa"/>
          </w:tcPr>
          <w:p w14:paraId="094EB3E9" w14:textId="77777777" w:rsidR="00875987" w:rsidRDefault="00000000" w:rsidP="002031F8">
            <w:r>
              <w:t>Medium</w:t>
            </w:r>
          </w:p>
        </w:tc>
        <w:tc>
          <w:tcPr>
            <w:tcW w:w="1872" w:type="dxa"/>
          </w:tcPr>
          <w:p w14:paraId="2B58B0BC" w14:textId="77777777" w:rsidR="00875987" w:rsidRDefault="00000000" w:rsidP="002031F8">
            <w:r>
              <w:t>In progress</w:t>
            </w:r>
          </w:p>
        </w:tc>
      </w:tr>
    </w:tbl>
    <w:p w14:paraId="62193244" w14:textId="77777777" w:rsidR="00875987" w:rsidRDefault="00000000">
      <w:r>
        <w:br w:type="page"/>
      </w:r>
    </w:p>
    <w:p w14:paraId="7BAA3CA2" w14:textId="000AC3DE" w:rsidR="00875987" w:rsidRDefault="00000000" w:rsidP="00283E5B">
      <w:pPr>
        <w:pStyle w:val="Heading2"/>
        <w:numPr>
          <w:ilvl w:val="1"/>
          <w:numId w:val="10"/>
        </w:numPr>
        <w:ind w:left="720"/>
      </w:pPr>
      <w:bookmarkStart w:id="10" w:name="_Toc224287384"/>
      <w:bookmarkStart w:id="11" w:name="_Toc224300772"/>
      <w:r>
        <w:rPr>
          <w:color w:val="000000"/>
        </w:rPr>
        <w:lastRenderedPageBreak/>
        <w:t>Design</w:t>
      </w:r>
      <w:bookmarkEnd w:id="10"/>
      <w:bookmarkEnd w:id="11"/>
    </w:p>
    <w:p w14:paraId="4CE4FC33" w14:textId="77777777" w:rsidR="00875987" w:rsidRDefault="00000000" w:rsidP="002031F8">
      <w:pPr>
        <w:spacing w:line="360" w:lineRule="auto"/>
      </w:pPr>
      <w:r>
        <w:t>The system design follows a modular three-tier architecture, separating the user interaction layer (Next.js frontend) from the backend services (</w:t>
      </w:r>
      <w:proofErr w:type="spellStart"/>
      <w:r>
        <w:t>FastAPI</w:t>
      </w:r>
      <w:proofErr w:type="spellEnd"/>
      <w:r>
        <w:t>) and the data/AI layer (</w:t>
      </w:r>
      <w:proofErr w:type="spellStart"/>
      <w:r>
        <w:t>XGBoost</w:t>
      </w:r>
      <w:proofErr w:type="spellEnd"/>
      <w:r>
        <w:t xml:space="preserve"> model, Ollama/</w:t>
      </w:r>
      <w:proofErr w:type="spellStart"/>
      <w:r>
        <w:t>LLaMA</w:t>
      </w:r>
      <w:proofErr w:type="spellEnd"/>
      <w:r>
        <w:t xml:space="preserve"> 3, PostgreSQL, CSV datasets). A hybrid AI design is adopted combining an </w:t>
      </w:r>
      <w:proofErr w:type="spellStart"/>
      <w:r>
        <w:t>XGBoost</w:t>
      </w:r>
      <w:proofErr w:type="spellEnd"/>
      <w:r>
        <w:t xml:space="preserve"> classifier for structured career prediction with </w:t>
      </w:r>
      <w:proofErr w:type="spellStart"/>
      <w:r>
        <w:t>LLaMA</w:t>
      </w:r>
      <w:proofErr w:type="spellEnd"/>
      <w:r>
        <w:t xml:space="preserve"> 3 for natural language generation of roadmaps, summaries, and college explanations. When the ML model is unavailable, a rule-based fallback ensures system reliability.</w:t>
      </w:r>
    </w:p>
    <w:p w14:paraId="07AC195B" w14:textId="77777777" w:rsidR="00875987" w:rsidRDefault="00000000">
      <w:r>
        <w:rPr>
          <w:b/>
        </w:rPr>
        <w:t>Design artifacts prepared:</w:t>
      </w:r>
    </w:p>
    <w:p w14:paraId="70556FF4" w14:textId="77777777" w:rsidR="00875987" w:rsidRDefault="00000000">
      <w:pPr>
        <w:pStyle w:val="Heading3"/>
      </w:pPr>
      <w:bookmarkStart w:id="12" w:name="_Toc224287385"/>
      <w:bookmarkStart w:id="13" w:name="_Toc224300773"/>
      <w:r>
        <w:rPr>
          <w:color w:val="000000"/>
        </w:rPr>
        <w:t>System Architecture Diagram:</w:t>
      </w:r>
      <w:bookmarkEnd w:id="12"/>
      <w:bookmarkEnd w:id="13"/>
    </w:p>
    <w:p w14:paraId="145FB91D" w14:textId="47BB2F2A" w:rsidR="00875987" w:rsidRDefault="00AF4ABD">
      <w:r w:rsidRPr="00AF4ABD">
        <w:rPr>
          <w:noProof/>
        </w:rPr>
        <w:drawing>
          <wp:inline distT="0" distB="0" distL="0" distR="0" wp14:anchorId="730D28CF" wp14:editId="64E48FA4">
            <wp:extent cx="5943600" cy="3599180"/>
            <wp:effectExtent l="0" t="0" r="0" b="1270"/>
            <wp:docPr id="2068270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270965" name=""/>
                    <pic:cNvPicPr/>
                  </pic:nvPicPr>
                  <pic:blipFill>
                    <a:blip r:embed="rId9"/>
                    <a:stretch>
                      <a:fillRect/>
                    </a:stretch>
                  </pic:blipFill>
                  <pic:spPr>
                    <a:xfrm>
                      <a:off x="0" y="0"/>
                      <a:ext cx="5943600" cy="3599180"/>
                    </a:xfrm>
                    <a:prstGeom prst="rect">
                      <a:avLst/>
                    </a:prstGeom>
                  </pic:spPr>
                </pic:pic>
              </a:graphicData>
            </a:graphic>
          </wp:inline>
        </w:drawing>
      </w:r>
    </w:p>
    <w:p w14:paraId="374D4535" w14:textId="77777777" w:rsidR="00875987" w:rsidRDefault="00000000">
      <w:pPr>
        <w:pStyle w:val="Heading3"/>
      </w:pPr>
      <w:bookmarkStart w:id="14" w:name="_Toc224287386"/>
      <w:bookmarkStart w:id="15" w:name="_Toc224300774"/>
      <w:r>
        <w:rPr>
          <w:color w:val="000000"/>
        </w:rPr>
        <w:lastRenderedPageBreak/>
        <w:t>Use Case Diagram:</w:t>
      </w:r>
      <w:bookmarkEnd w:id="14"/>
      <w:bookmarkEnd w:id="15"/>
    </w:p>
    <w:p w14:paraId="37A46404" w14:textId="5072A997" w:rsidR="00875987" w:rsidRPr="00F025C8" w:rsidRDefault="00875280">
      <w:pPr>
        <w:rPr>
          <w:iCs/>
        </w:rPr>
      </w:pPr>
      <w:r w:rsidRPr="00875280">
        <w:rPr>
          <w:iCs/>
          <w:noProof/>
        </w:rPr>
        <w:drawing>
          <wp:inline distT="0" distB="0" distL="0" distR="0" wp14:anchorId="2C2A5C80" wp14:editId="14EAF87B">
            <wp:extent cx="5943600" cy="3871595"/>
            <wp:effectExtent l="0" t="0" r="0" b="0"/>
            <wp:docPr id="587480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480342" name=""/>
                    <pic:cNvPicPr/>
                  </pic:nvPicPr>
                  <pic:blipFill>
                    <a:blip r:embed="rId10"/>
                    <a:stretch>
                      <a:fillRect/>
                    </a:stretch>
                  </pic:blipFill>
                  <pic:spPr>
                    <a:xfrm>
                      <a:off x="0" y="0"/>
                      <a:ext cx="5943600" cy="3871595"/>
                    </a:xfrm>
                    <a:prstGeom prst="rect">
                      <a:avLst/>
                    </a:prstGeom>
                  </pic:spPr>
                </pic:pic>
              </a:graphicData>
            </a:graphic>
          </wp:inline>
        </w:drawing>
      </w:r>
    </w:p>
    <w:p w14:paraId="389DB3D0" w14:textId="77777777" w:rsidR="00875987" w:rsidRDefault="00000000">
      <w:pPr>
        <w:pStyle w:val="Heading3"/>
      </w:pPr>
      <w:bookmarkStart w:id="16" w:name="_Toc224287387"/>
      <w:bookmarkStart w:id="17" w:name="_Toc224300775"/>
      <w:r>
        <w:rPr>
          <w:color w:val="000000"/>
        </w:rPr>
        <w:t>User Persona 1:</w:t>
      </w:r>
      <w:bookmarkEnd w:id="16"/>
      <w:bookmarkEnd w:id="17"/>
    </w:p>
    <w:p w14:paraId="6E49DA30" w14:textId="3FCA8040" w:rsidR="00875987" w:rsidRDefault="00000000" w:rsidP="00441FA0">
      <w:pPr>
        <w:spacing w:line="360" w:lineRule="auto"/>
      </w:pPr>
      <w:r>
        <w:t xml:space="preserve">Name: Ram Sharma | Age: 21 | Background: Final year BSc CSIT student at Tribhuvan University, Kathmandu. </w:t>
      </w:r>
      <w:proofErr w:type="gramStart"/>
      <w:r>
        <w:t>Proficient</w:t>
      </w:r>
      <w:proofErr w:type="gramEnd"/>
      <w:r>
        <w:t xml:space="preserve"> in Python, JavaScript, and Machine Learning. </w:t>
      </w:r>
      <w:proofErr w:type="gramStart"/>
      <w:r>
        <w:t>Interested</w:t>
      </w:r>
      <w:proofErr w:type="gramEnd"/>
      <w:r>
        <w:t xml:space="preserve"> in AI and data science careers but unsure which specific career path to pursue. </w:t>
      </w:r>
      <w:proofErr w:type="gramStart"/>
      <w:r>
        <w:t>Has</w:t>
      </w:r>
      <w:proofErr w:type="gramEnd"/>
      <w:r>
        <w:t xml:space="preserve"> completed online certifications in Python and TensorFlow. Wants guidance on what skills to develop next and which colleges offer relevant master's </w:t>
      </w:r>
      <w:proofErr w:type="spellStart"/>
      <w:r>
        <w:t>programmes</w:t>
      </w:r>
      <w:proofErr w:type="spellEnd"/>
      <w:r>
        <w:t xml:space="preserve"> in Nepal.</w:t>
      </w:r>
    </w:p>
    <w:p w14:paraId="22444359" w14:textId="77777777" w:rsidR="00875987" w:rsidRDefault="00000000" w:rsidP="00441FA0">
      <w:pPr>
        <w:pStyle w:val="Heading3"/>
        <w:spacing w:line="360" w:lineRule="auto"/>
      </w:pPr>
      <w:bookmarkStart w:id="18" w:name="_Toc224287388"/>
      <w:bookmarkStart w:id="19" w:name="_Toc224300776"/>
      <w:r>
        <w:rPr>
          <w:color w:val="000000"/>
        </w:rPr>
        <w:t>User Persona 2:</w:t>
      </w:r>
      <w:bookmarkEnd w:id="18"/>
      <w:bookmarkEnd w:id="19"/>
    </w:p>
    <w:p w14:paraId="2FD873FE" w14:textId="77777777" w:rsidR="00875987" w:rsidRDefault="00000000" w:rsidP="00441FA0">
      <w:pPr>
        <w:spacing w:line="360" w:lineRule="auto"/>
      </w:pPr>
      <w:r>
        <w:t xml:space="preserve">Name: Sita Thapa | Age: 19 | Background: Second year BBA student at Pokhara University. </w:t>
      </w:r>
      <w:proofErr w:type="gramStart"/>
      <w:r>
        <w:t>Has</w:t>
      </w:r>
      <w:proofErr w:type="gramEnd"/>
      <w:r>
        <w:t xml:space="preserve"> soft skills in communication and leadership, </w:t>
      </w:r>
      <w:proofErr w:type="gramStart"/>
      <w:r>
        <w:t>interested</w:t>
      </w:r>
      <w:proofErr w:type="gramEnd"/>
      <w:r>
        <w:t xml:space="preserve"> in marketing and business management. No technical certifications. Looking for career direction and wants to know which careers match her business background and interests. </w:t>
      </w:r>
      <w:proofErr w:type="gramStart"/>
      <w:r>
        <w:t>Prefers</w:t>
      </w:r>
      <w:proofErr w:type="gramEnd"/>
      <w:r>
        <w:t xml:space="preserve"> working in Pokhara region.</w:t>
      </w:r>
    </w:p>
    <w:p w14:paraId="1DE695C4" w14:textId="77777777" w:rsidR="00875987" w:rsidRDefault="00875987"/>
    <w:p w14:paraId="1BF60B8E" w14:textId="36FF6138" w:rsidR="00875987" w:rsidRDefault="00000000" w:rsidP="00A35C04">
      <w:pPr>
        <w:pStyle w:val="Heading3"/>
      </w:pPr>
      <w:bookmarkStart w:id="20" w:name="_Toc224287389"/>
      <w:bookmarkStart w:id="21" w:name="_Toc224300777"/>
      <w:r>
        <w:lastRenderedPageBreak/>
        <w:t>Activity Diagrams:</w:t>
      </w:r>
      <w:bookmarkEnd w:id="20"/>
      <w:bookmarkEnd w:id="21"/>
    </w:p>
    <w:p w14:paraId="2ABCEBB4" w14:textId="59E0E9F5" w:rsidR="00875987" w:rsidRDefault="00000000">
      <w:r>
        <w:rPr>
          <w:b/>
        </w:rPr>
        <w:t>1. User Registration and Profile Creation</w:t>
      </w:r>
    </w:p>
    <w:p w14:paraId="500744A7" w14:textId="34D6F82A" w:rsidR="00F025C8" w:rsidRDefault="00F025C8">
      <w:r w:rsidRPr="00F025C8">
        <w:rPr>
          <w:noProof/>
        </w:rPr>
        <w:drawing>
          <wp:inline distT="0" distB="0" distL="0" distR="0" wp14:anchorId="35FB3DD9" wp14:editId="0BEBD547">
            <wp:extent cx="1876425" cy="7554665"/>
            <wp:effectExtent l="0" t="0" r="0" b="8255"/>
            <wp:docPr id="1083281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281802" name=""/>
                    <pic:cNvPicPr/>
                  </pic:nvPicPr>
                  <pic:blipFill>
                    <a:blip r:embed="rId11"/>
                    <a:stretch>
                      <a:fillRect/>
                    </a:stretch>
                  </pic:blipFill>
                  <pic:spPr>
                    <a:xfrm>
                      <a:off x="0" y="0"/>
                      <a:ext cx="1885291" cy="7590362"/>
                    </a:xfrm>
                    <a:prstGeom prst="rect">
                      <a:avLst/>
                    </a:prstGeom>
                  </pic:spPr>
                </pic:pic>
              </a:graphicData>
            </a:graphic>
          </wp:inline>
        </w:drawing>
      </w:r>
    </w:p>
    <w:p w14:paraId="2CAB1ADB" w14:textId="77777777" w:rsidR="00875987" w:rsidRDefault="00000000">
      <w:r>
        <w:rPr>
          <w:b/>
        </w:rPr>
        <w:lastRenderedPageBreak/>
        <w:t>2. Career Recommendation Generation</w:t>
      </w:r>
    </w:p>
    <w:p w14:paraId="1A628F7E" w14:textId="49AE5FE4" w:rsidR="00875987" w:rsidRPr="00A35C04" w:rsidRDefault="00A35C04">
      <w:pPr>
        <w:rPr>
          <w:iCs/>
        </w:rPr>
      </w:pPr>
      <w:r w:rsidRPr="00A35C04">
        <w:rPr>
          <w:iCs/>
        </w:rPr>
        <w:drawing>
          <wp:inline distT="0" distB="0" distL="0" distR="0" wp14:anchorId="41A177DC" wp14:editId="5388A8F2">
            <wp:extent cx="3876675" cy="7753349"/>
            <wp:effectExtent l="0" t="0" r="0" b="635"/>
            <wp:docPr id="198527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27560" name=""/>
                    <pic:cNvPicPr/>
                  </pic:nvPicPr>
                  <pic:blipFill>
                    <a:blip r:embed="rId12"/>
                    <a:stretch>
                      <a:fillRect/>
                    </a:stretch>
                  </pic:blipFill>
                  <pic:spPr>
                    <a:xfrm>
                      <a:off x="0" y="0"/>
                      <a:ext cx="3896132" cy="7792263"/>
                    </a:xfrm>
                    <a:prstGeom prst="rect">
                      <a:avLst/>
                    </a:prstGeom>
                  </pic:spPr>
                </pic:pic>
              </a:graphicData>
            </a:graphic>
          </wp:inline>
        </w:drawing>
      </w:r>
    </w:p>
    <w:p w14:paraId="522792BD" w14:textId="77777777" w:rsidR="00875987" w:rsidRDefault="00000000">
      <w:pPr>
        <w:rPr>
          <w:b/>
        </w:rPr>
      </w:pPr>
      <w:r>
        <w:rPr>
          <w:b/>
        </w:rPr>
        <w:lastRenderedPageBreak/>
        <w:t>3. Full Recommendation Flow</w:t>
      </w:r>
    </w:p>
    <w:p w14:paraId="6262129B" w14:textId="556C987C" w:rsidR="00875987" w:rsidRDefault="00A35C04">
      <w:r w:rsidRPr="00A35C04">
        <w:drawing>
          <wp:inline distT="0" distB="0" distL="0" distR="0" wp14:anchorId="6650D592" wp14:editId="6BB9E3FF">
            <wp:extent cx="1708908" cy="7867650"/>
            <wp:effectExtent l="0" t="0" r="5715" b="0"/>
            <wp:docPr id="1955694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694174" name=""/>
                    <pic:cNvPicPr/>
                  </pic:nvPicPr>
                  <pic:blipFill>
                    <a:blip r:embed="rId13"/>
                    <a:stretch>
                      <a:fillRect/>
                    </a:stretch>
                  </pic:blipFill>
                  <pic:spPr>
                    <a:xfrm>
                      <a:off x="0" y="0"/>
                      <a:ext cx="1722255" cy="7929098"/>
                    </a:xfrm>
                    <a:prstGeom prst="rect">
                      <a:avLst/>
                    </a:prstGeom>
                  </pic:spPr>
                </pic:pic>
              </a:graphicData>
            </a:graphic>
          </wp:inline>
        </w:drawing>
      </w:r>
    </w:p>
    <w:p w14:paraId="6770AF3B" w14:textId="77777777" w:rsidR="00875987" w:rsidRDefault="00000000">
      <w:pPr>
        <w:pStyle w:val="Heading3"/>
      </w:pPr>
      <w:bookmarkStart w:id="22" w:name="_Toc224287390"/>
      <w:bookmarkStart w:id="23" w:name="_Toc224300778"/>
      <w:r>
        <w:rPr>
          <w:color w:val="000000"/>
        </w:rPr>
        <w:lastRenderedPageBreak/>
        <w:t>Sequence Diagrams:</w:t>
      </w:r>
      <w:bookmarkEnd w:id="22"/>
      <w:bookmarkEnd w:id="23"/>
    </w:p>
    <w:p w14:paraId="2F7C2B44" w14:textId="2457F49A" w:rsidR="00AF4ABD" w:rsidRPr="00AF4ABD" w:rsidRDefault="00000000">
      <w:pPr>
        <w:rPr>
          <w:b/>
        </w:rPr>
      </w:pPr>
      <w:r>
        <w:rPr>
          <w:b/>
        </w:rPr>
        <w:t>1. Career Prediction Flow</w:t>
      </w:r>
    </w:p>
    <w:p w14:paraId="31E685DA" w14:textId="44A408A5" w:rsidR="00875987" w:rsidRPr="00A35C04" w:rsidRDefault="00A35C04">
      <w:pPr>
        <w:rPr>
          <w:iCs/>
        </w:rPr>
      </w:pPr>
      <w:r w:rsidRPr="00A35C04">
        <w:rPr>
          <w:iCs/>
        </w:rPr>
        <w:drawing>
          <wp:inline distT="0" distB="0" distL="0" distR="0" wp14:anchorId="63EC8393" wp14:editId="140B7855">
            <wp:extent cx="5943600" cy="3381375"/>
            <wp:effectExtent l="0" t="0" r="0" b="9525"/>
            <wp:docPr id="1500531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531345" name=""/>
                    <pic:cNvPicPr/>
                  </pic:nvPicPr>
                  <pic:blipFill>
                    <a:blip r:embed="rId14"/>
                    <a:stretch>
                      <a:fillRect/>
                    </a:stretch>
                  </pic:blipFill>
                  <pic:spPr>
                    <a:xfrm>
                      <a:off x="0" y="0"/>
                      <a:ext cx="5943600" cy="3381375"/>
                    </a:xfrm>
                    <a:prstGeom prst="rect">
                      <a:avLst/>
                    </a:prstGeom>
                  </pic:spPr>
                </pic:pic>
              </a:graphicData>
            </a:graphic>
          </wp:inline>
        </w:drawing>
      </w:r>
    </w:p>
    <w:p w14:paraId="73A9DCDA" w14:textId="77777777" w:rsidR="00875987" w:rsidRDefault="00000000">
      <w:r>
        <w:rPr>
          <w:b/>
        </w:rPr>
        <w:t>2. Full Recommendation Flow</w:t>
      </w:r>
    </w:p>
    <w:p w14:paraId="4943D419" w14:textId="4989C5D9" w:rsidR="00875987" w:rsidRPr="00A35C04" w:rsidRDefault="00A35C04">
      <w:pPr>
        <w:rPr>
          <w:iCs/>
        </w:rPr>
      </w:pPr>
      <w:r w:rsidRPr="00A35C04">
        <w:rPr>
          <w:iCs/>
        </w:rPr>
        <w:drawing>
          <wp:inline distT="0" distB="0" distL="0" distR="0" wp14:anchorId="4577E82E" wp14:editId="0C5D0499">
            <wp:extent cx="5943600" cy="3336925"/>
            <wp:effectExtent l="0" t="0" r="0" b="0"/>
            <wp:docPr id="117161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61965" name=""/>
                    <pic:cNvPicPr/>
                  </pic:nvPicPr>
                  <pic:blipFill>
                    <a:blip r:embed="rId15"/>
                    <a:stretch>
                      <a:fillRect/>
                    </a:stretch>
                  </pic:blipFill>
                  <pic:spPr>
                    <a:xfrm>
                      <a:off x="0" y="0"/>
                      <a:ext cx="5943600" cy="3336925"/>
                    </a:xfrm>
                    <a:prstGeom prst="rect">
                      <a:avLst/>
                    </a:prstGeom>
                  </pic:spPr>
                </pic:pic>
              </a:graphicData>
            </a:graphic>
          </wp:inline>
        </w:drawing>
      </w:r>
    </w:p>
    <w:p w14:paraId="4A2CA384" w14:textId="77777777" w:rsidR="00875987" w:rsidRDefault="00000000">
      <w:r>
        <w:br w:type="page"/>
      </w:r>
    </w:p>
    <w:p w14:paraId="2D89D007" w14:textId="77777777" w:rsidR="00875987" w:rsidRDefault="00000000">
      <w:pPr>
        <w:pStyle w:val="Heading3"/>
      </w:pPr>
      <w:bookmarkStart w:id="24" w:name="_Toc224287391"/>
      <w:bookmarkStart w:id="25" w:name="_Toc224300779"/>
      <w:r>
        <w:rPr>
          <w:color w:val="000000"/>
        </w:rPr>
        <w:lastRenderedPageBreak/>
        <w:t>Entity Relationship (ER) Diagram:</w:t>
      </w:r>
      <w:bookmarkEnd w:id="24"/>
      <w:bookmarkEnd w:id="25"/>
    </w:p>
    <w:p w14:paraId="1CAD67D8" w14:textId="20F465C4" w:rsidR="00875987" w:rsidRPr="001A7FB0" w:rsidRDefault="001A7FB0">
      <w:pPr>
        <w:rPr>
          <w:iCs/>
        </w:rPr>
      </w:pPr>
      <w:r w:rsidRPr="001A7FB0">
        <w:rPr>
          <w:iCs/>
        </w:rPr>
        <w:drawing>
          <wp:inline distT="0" distB="0" distL="0" distR="0" wp14:anchorId="5AF0E0AD" wp14:editId="7ED009E1">
            <wp:extent cx="5943600" cy="4431665"/>
            <wp:effectExtent l="0" t="0" r="0" b="6985"/>
            <wp:docPr id="242746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746464" name=""/>
                    <pic:cNvPicPr/>
                  </pic:nvPicPr>
                  <pic:blipFill>
                    <a:blip r:embed="rId16"/>
                    <a:stretch>
                      <a:fillRect/>
                    </a:stretch>
                  </pic:blipFill>
                  <pic:spPr>
                    <a:xfrm>
                      <a:off x="0" y="0"/>
                      <a:ext cx="5943600" cy="4431665"/>
                    </a:xfrm>
                    <a:prstGeom prst="rect">
                      <a:avLst/>
                    </a:prstGeom>
                  </pic:spPr>
                </pic:pic>
              </a:graphicData>
            </a:graphic>
          </wp:inline>
        </w:drawing>
      </w:r>
    </w:p>
    <w:p w14:paraId="43758B42" w14:textId="77777777" w:rsidR="00875987" w:rsidRDefault="00000000">
      <w:pPr>
        <w:pStyle w:val="Heading3"/>
      </w:pPr>
      <w:bookmarkStart w:id="26" w:name="_Toc224287392"/>
      <w:bookmarkStart w:id="27" w:name="_Toc224300780"/>
      <w:r>
        <w:rPr>
          <w:color w:val="000000"/>
        </w:rPr>
        <w:lastRenderedPageBreak/>
        <w:t>Class Diagram:</w:t>
      </w:r>
      <w:bookmarkEnd w:id="26"/>
      <w:bookmarkEnd w:id="27"/>
    </w:p>
    <w:p w14:paraId="31C55DBF" w14:textId="158E2203" w:rsidR="00875987" w:rsidRPr="001A7FB0" w:rsidRDefault="001A7FB0">
      <w:pPr>
        <w:rPr>
          <w:iCs/>
        </w:rPr>
      </w:pPr>
      <w:r w:rsidRPr="001A7FB0">
        <w:rPr>
          <w:iCs/>
        </w:rPr>
        <w:drawing>
          <wp:inline distT="0" distB="0" distL="0" distR="0" wp14:anchorId="4852ADD8" wp14:editId="32975D97">
            <wp:extent cx="5943600" cy="3025775"/>
            <wp:effectExtent l="0" t="0" r="0" b="3175"/>
            <wp:docPr id="484572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572063" name=""/>
                    <pic:cNvPicPr/>
                  </pic:nvPicPr>
                  <pic:blipFill>
                    <a:blip r:embed="rId17"/>
                    <a:stretch>
                      <a:fillRect/>
                    </a:stretch>
                  </pic:blipFill>
                  <pic:spPr>
                    <a:xfrm>
                      <a:off x="0" y="0"/>
                      <a:ext cx="5943600" cy="3025775"/>
                    </a:xfrm>
                    <a:prstGeom prst="rect">
                      <a:avLst/>
                    </a:prstGeom>
                  </pic:spPr>
                </pic:pic>
              </a:graphicData>
            </a:graphic>
          </wp:inline>
        </w:drawing>
      </w:r>
    </w:p>
    <w:p w14:paraId="7D7A3DC0" w14:textId="7A697D71" w:rsidR="00875987" w:rsidRDefault="00000000" w:rsidP="00283E5B">
      <w:pPr>
        <w:pStyle w:val="Heading2"/>
        <w:numPr>
          <w:ilvl w:val="1"/>
          <w:numId w:val="10"/>
        </w:numPr>
        <w:ind w:left="630"/>
      </w:pPr>
      <w:bookmarkStart w:id="28" w:name="_Toc224287393"/>
      <w:bookmarkStart w:id="29" w:name="_Toc224300781"/>
      <w:r>
        <w:rPr>
          <w:color w:val="000000"/>
        </w:rPr>
        <w:t>Implementation</w:t>
      </w:r>
      <w:bookmarkEnd w:id="28"/>
      <w:bookmarkEnd w:id="29"/>
    </w:p>
    <w:p w14:paraId="559FDF97" w14:textId="77777777" w:rsidR="00875987" w:rsidRDefault="00000000" w:rsidP="00920038">
      <w:pPr>
        <w:pStyle w:val="ListBullet"/>
        <w:spacing w:line="360" w:lineRule="auto"/>
      </w:pPr>
      <w:r>
        <w:t>Set up development environment and version control (GitHub)</w:t>
      </w:r>
    </w:p>
    <w:p w14:paraId="715192F9" w14:textId="77777777" w:rsidR="00875987" w:rsidRDefault="00000000" w:rsidP="00920038">
      <w:pPr>
        <w:spacing w:line="360" w:lineRule="auto"/>
      </w:pPr>
      <w:r>
        <w:t xml:space="preserve">A dedicated GitHub repository was created with separate modules for the </w:t>
      </w:r>
      <w:proofErr w:type="spellStart"/>
      <w:r>
        <w:t>FastAPI</w:t>
      </w:r>
      <w:proofErr w:type="spellEnd"/>
      <w:r>
        <w:t xml:space="preserve"> backend and Next.js frontend. Environment configuration was </w:t>
      </w:r>
      <w:proofErr w:type="spellStart"/>
      <w:r>
        <w:t>externalised</w:t>
      </w:r>
      <w:proofErr w:type="spellEnd"/>
      <w:r>
        <w:t xml:space="preserve"> </w:t>
      </w:r>
      <w:proofErr w:type="gramStart"/>
      <w:r>
        <w:t>using .env</w:t>
      </w:r>
      <w:proofErr w:type="gramEnd"/>
      <w:r>
        <w:t xml:space="preserve"> variables, enabling reproducible local setup and consistent deployment configuration.</w:t>
      </w:r>
    </w:p>
    <w:p w14:paraId="6180429B" w14:textId="77777777" w:rsidR="00875987" w:rsidRDefault="00000000" w:rsidP="00920038">
      <w:pPr>
        <w:pStyle w:val="ListBullet"/>
        <w:spacing w:line="360" w:lineRule="auto"/>
      </w:pPr>
      <w:r>
        <w:t>Established project structure and coding standards</w:t>
      </w:r>
    </w:p>
    <w:p w14:paraId="108820BC" w14:textId="77777777" w:rsidR="00875987" w:rsidRDefault="00000000" w:rsidP="00920038">
      <w:pPr>
        <w:spacing w:line="360" w:lineRule="auto"/>
      </w:pPr>
      <w:r>
        <w:t>A modular structure was adopted to separate concerns: frontend UI components and pages (Next.js App Router), API route proxies, backend API routers (career.py, roadmap.py, colleges.py, recommendations.py), services (</w:t>
      </w:r>
      <w:proofErr w:type="spellStart"/>
      <w:r>
        <w:t>OllamaService</w:t>
      </w:r>
      <w:proofErr w:type="spellEnd"/>
      <w:r>
        <w:t xml:space="preserve">, </w:t>
      </w:r>
      <w:proofErr w:type="spellStart"/>
      <w:r>
        <w:t>CollegeService</w:t>
      </w:r>
      <w:proofErr w:type="spellEnd"/>
      <w:r>
        <w:t xml:space="preserve">, </w:t>
      </w:r>
      <w:proofErr w:type="spellStart"/>
      <w:r>
        <w:t>RecommendationService</w:t>
      </w:r>
      <w:proofErr w:type="spellEnd"/>
      <w:r>
        <w:t xml:space="preserve">, </w:t>
      </w:r>
      <w:proofErr w:type="spellStart"/>
      <w:r>
        <w:t>RoadmapService</w:t>
      </w:r>
      <w:proofErr w:type="spellEnd"/>
      <w:r>
        <w:t>), and the ML model module (</w:t>
      </w:r>
      <w:proofErr w:type="spellStart"/>
      <w:r>
        <w:t>CareerPredictor</w:t>
      </w:r>
      <w:proofErr w:type="spellEnd"/>
      <w:r>
        <w:t xml:space="preserve">). Type safety was enforced via TypeScript on the frontend and </w:t>
      </w:r>
      <w:proofErr w:type="spellStart"/>
      <w:r>
        <w:t>Pydantic</w:t>
      </w:r>
      <w:proofErr w:type="spellEnd"/>
      <w:r>
        <w:t xml:space="preserve"> schemas on the backend. </w:t>
      </w:r>
      <w:proofErr w:type="spellStart"/>
      <w:r>
        <w:t>ESLint</w:t>
      </w:r>
      <w:proofErr w:type="spellEnd"/>
      <w:r>
        <w:t xml:space="preserve"> was configured for frontend code quality.</w:t>
      </w:r>
    </w:p>
    <w:p w14:paraId="515C7967" w14:textId="77777777" w:rsidR="00875987" w:rsidRDefault="00000000" w:rsidP="00920038">
      <w:pPr>
        <w:pStyle w:val="ListBullet"/>
        <w:spacing w:line="360" w:lineRule="auto"/>
      </w:pPr>
      <w:r>
        <w:t>Implemented core features:</w:t>
      </w:r>
    </w:p>
    <w:p w14:paraId="63AA4B98" w14:textId="77777777" w:rsidR="00875987" w:rsidRDefault="00000000">
      <w:r>
        <w:rPr>
          <w:b/>
          <w:sz w:val="22"/>
        </w:rPr>
        <w:t xml:space="preserve">Feature 1: </w:t>
      </w:r>
      <w:proofErr w:type="spellStart"/>
      <w:r>
        <w:rPr>
          <w:b/>
          <w:sz w:val="22"/>
        </w:rPr>
        <w:t>XGBoost</w:t>
      </w:r>
      <w:proofErr w:type="spellEnd"/>
      <w:r>
        <w:rPr>
          <w:b/>
          <w:sz w:val="22"/>
        </w:rPr>
        <w:t xml:space="preserve"> Career Prediction API</w:t>
      </w:r>
    </w:p>
    <w:p w14:paraId="1722E4A2" w14:textId="77777777" w:rsidR="00875987" w:rsidRDefault="00000000" w:rsidP="00920038">
      <w:pPr>
        <w:spacing w:line="360" w:lineRule="auto"/>
      </w:pPr>
      <w:r>
        <w:lastRenderedPageBreak/>
        <w:t>A POST /</w:t>
      </w:r>
      <w:proofErr w:type="spellStart"/>
      <w:r>
        <w:t>api</w:t>
      </w:r>
      <w:proofErr w:type="spellEnd"/>
      <w:r>
        <w:t xml:space="preserve">/predict endpoint accepts user profile data (gender, education level, course, </w:t>
      </w:r>
      <w:proofErr w:type="spellStart"/>
      <w:r>
        <w:t>specialisation</w:t>
      </w:r>
      <w:proofErr w:type="spellEnd"/>
      <w:r>
        <w:t xml:space="preserve">, CGPA, technical skills, soft skills, interests, certifications). The </w:t>
      </w:r>
      <w:proofErr w:type="spellStart"/>
      <w:r>
        <w:t>CareerPredictor</w:t>
      </w:r>
      <w:proofErr w:type="spellEnd"/>
      <w:r>
        <w:t xml:space="preserve"> module encodes features using label encoding for categorical variables and multi-label </w:t>
      </w:r>
      <w:proofErr w:type="spellStart"/>
      <w:r>
        <w:t>binarisation</w:t>
      </w:r>
      <w:proofErr w:type="spellEnd"/>
      <w:r>
        <w:t xml:space="preserve"> for skills/interests (top 50 skills, top 30 interests retained as binary features). The </w:t>
      </w:r>
      <w:proofErr w:type="spellStart"/>
      <w:r>
        <w:t>XGBoost</w:t>
      </w:r>
      <w:proofErr w:type="spellEnd"/>
      <w:r>
        <w:t xml:space="preserve"> model (500 estimators, </w:t>
      </w:r>
      <w:proofErr w:type="spellStart"/>
      <w:r>
        <w:t>max_depth</w:t>
      </w:r>
      <w:proofErr w:type="spellEnd"/>
      <w:r>
        <w:t xml:space="preserve">=8, </w:t>
      </w:r>
      <w:proofErr w:type="spellStart"/>
      <w:r>
        <w:t>learning_rate</w:t>
      </w:r>
      <w:proofErr w:type="spellEnd"/>
      <w:r>
        <w:t xml:space="preserve">=0.05) returns probability distributions across 24 career categories. Top-k predictions with confidence scores are returned. When the model is unavailable, a rule-based fallback using 50+ skill-to-career </w:t>
      </w:r>
      <w:proofErr w:type="gramStart"/>
      <w:r>
        <w:t>mappings</w:t>
      </w:r>
      <w:proofErr w:type="gramEnd"/>
      <w:r>
        <w:t xml:space="preserve"> provides baseline predictions.</w:t>
      </w:r>
    </w:p>
    <w:p w14:paraId="30A9C93C" w14:textId="77777777" w:rsidR="00875987" w:rsidRDefault="00000000">
      <w:r>
        <w:rPr>
          <w:b/>
          <w:sz w:val="22"/>
        </w:rPr>
        <w:t xml:space="preserve">Feature 2: </w:t>
      </w:r>
      <w:proofErr w:type="spellStart"/>
      <w:r>
        <w:rPr>
          <w:b/>
          <w:sz w:val="22"/>
        </w:rPr>
        <w:t>LLaMA</w:t>
      </w:r>
      <w:proofErr w:type="spellEnd"/>
      <w:r>
        <w:rPr>
          <w:b/>
          <w:sz w:val="22"/>
        </w:rPr>
        <w:t xml:space="preserve"> 3 Roadmap &amp; Summary Generation</w:t>
      </w:r>
    </w:p>
    <w:p w14:paraId="7C99C6FA" w14:textId="77777777" w:rsidR="00875987" w:rsidRDefault="00000000" w:rsidP="00920038">
      <w:pPr>
        <w:spacing w:line="360" w:lineRule="auto"/>
      </w:pPr>
      <w:r>
        <w:t xml:space="preserve">The system integrates Meta's </w:t>
      </w:r>
      <w:proofErr w:type="spellStart"/>
      <w:r>
        <w:t>LLaMA</w:t>
      </w:r>
      <w:proofErr w:type="spellEnd"/>
      <w:r>
        <w:t xml:space="preserve"> 3 via Ollama (local inference server) for natural language generation. Structured prompts are engineered to generate: (1) three-stage career roadmaps with duration estimates, skills to learn, resources, and milestones for each stage; (2) </w:t>
      </w:r>
      <w:proofErr w:type="spellStart"/>
      <w:r>
        <w:t>personalised</w:t>
      </w:r>
      <w:proofErr w:type="spellEnd"/>
      <w:r>
        <w:t xml:space="preserve"> career summaries tailored to the user's profile; (3) </w:t>
      </w:r>
      <w:proofErr w:type="spellStart"/>
      <w:r>
        <w:t>contextualised</w:t>
      </w:r>
      <w:proofErr w:type="spellEnd"/>
      <w:r>
        <w:t xml:space="preserve"> college explanations. Temperature-controlled sampling (temperature=0.5) governs creativity-determinism tradeoff. The </w:t>
      </w:r>
      <w:proofErr w:type="spellStart"/>
      <w:r>
        <w:t>OllamaService</w:t>
      </w:r>
      <w:proofErr w:type="spellEnd"/>
      <w:r>
        <w:t xml:space="preserve"> uses </w:t>
      </w:r>
      <w:proofErr w:type="spellStart"/>
      <w:r>
        <w:t>httpx</w:t>
      </w:r>
      <w:proofErr w:type="spellEnd"/>
      <w:r>
        <w:t xml:space="preserve"> for async HTTP communication.</w:t>
      </w:r>
    </w:p>
    <w:p w14:paraId="32737043" w14:textId="77777777" w:rsidR="00875987" w:rsidRDefault="00000000">
      <w:r>
        <w:rPr>
          <w:b/>
          <w:sz w:val="22"/>
        </w:rPr>
        <w:t>Feature 3: College Recommendation System</w:t>
      </w:r>
    </w:p>
    <w:p w14:paraId="11A69588" w14:textId="77777777" w:rsidR="00875987" w:rsidRDefault="00000000" w:rsidP="00920038">
      <w:pPr>
        <w:spacing w:line="360" w:lineRule="auto"/>
      </w:pPr>
      <w:r>
        <w:t xml:space="preserve">The </w:t>
      </w:r>
      <w:proofErr w:type="spellStart"/>
      <w:r>
        <w:t>CollegeService</w:t>
      </w:r>
      <w:proofErr w:type="spellEnd"/>
      <w:r>
        <w:t xml:space="preserve"> loads and filters a curated dataset of ~1,400 Nepalese educational institutions (colleges.csv). Colleges are filtered by the user's predicted career, location preference, budget range, and degree level. </w:t>
      </w:r>
      <w:proofErr w:type="spellStart"/>
      <w:r>
        <w:t>LLaMA</w:t>
      </w:r>
      <w:proofErr w:type="spellEnd"/>
      <w:r>
        <w:t xml:space="preserve"> 3 generates </w:t>
      </w:r>
      <w:proofErr w:type="spellStart"/>
      <w:r>
        <w:t>contextualised</w:t>
      </w:r>
      <w:proofErr w:type="spellEnd"/>
      <w:r>
        <w:t xml:space="preserve"> explanations for why each college is recommended.</w:t>
      </w:r>
    </w:p>
    <w:p w14:paraId="3EC3380E" w14:textId="77777777" w:rsidR="00875987" w:rsidRDefault="00000000">
      <w:r>
        <w:rPr>
          <w:b/>
          <w:sz w:val="22"/>
        </w:rPr>
        <w:t>Feature 4: Full-Stack Web Application</w:t>
      </w:r>
    </w:p>
    <w:p w14:paraId="624A4D05" w14:textId="77777777" w:rsidR="00875987" w:rsidRDefault="00000000" w:rsidP="00920038">
      <w:pPr>
        <w:spacing w:line="360" w:lineRule="auto"/>
      </w:pPr>
      <w:r>
        <w:t xml:space="preserve">A Next.js 16 web application with React 19 provides: a responsive landing page with Framer Motion animations, a multi-step signup form (6 steps capturing 15+ user attributes), NextAuth.js v5 credential-based authentication with </w:t>
      </w:r>
      <w:proofErr w:type="spellStart"/>
      <w:r>
        <w:t>bcryptjs</w:t>
      </w:r>
      <w:proofErr w:type="spellEnd"/>
      <w:r>
        <w:t xml:space="preserve"> password hashing, and an interactive dashboard displaying career predictions, roadmaps, and college recommendations. PostgreSQL via Prisma ORM stores user profiles, accounts, sessions, and recommendations.</w:t>
      </w:r>
    </w:p>
    <w:p w14:paraId="5779B426" w14:textId="77777777" w:rsidR="00875987" w:rsidRDefault="00000000" w:rsidP="00920038">
      <w:pPr>
        <w:pStyle w:val="ListBullet"/>
        <w:spacing w:line="360" w:lineRule="auto"/>
      </w:pPr>
      <w:r>
        <w:t>Database integration and CRUD operations</w:t>
      </w:r>
    </w:p>
    <w:p w14:paraId="7300EEE4" w14:textId="77777777" w:rsidR="00875987" w:rsidRDefault="00000000" w:rsidP="00920038">
      <w:pPr>
        <w:spacing w:line="360" w:lineRule="auto"/>
      </w:pPr>
      <w:r>
        <w:lastRenderedPageBreak/>
        <w:t xml:space="preserve">PostgreSQL integration via Prisma ORM was implemented for user persistence, including User, </w:t>
      </w:r>
      <w:proofErr w:type="spellStart"/>
      <w:r>
        <w:t>UserProfile</w:t>
      </w:r>
      <w:proofErr w:type="spellEnd"/>
      <w:r>
        <w:t xml:space="preserve">, </w:t>
      </w:r>
      <w:proofErr w:type="spellStart"/>
      <w:r>
        <w:t>CareerRecommendation</w:t>
      </w:r>
      <w:proofErr w:type="spellEnd"/>
      <w:r>
        <w:t xml:space="preserve">, Account, and Session models. The </w:t>
      </w:r>
      <w:proofErr w:type="gramStart"/>
      <w:r>
        <w:t>schema</w:t>
      </w:r>
      <w:proofErr w:type="gramEnd"/>
      <w:r>
        <w:t xml:space="preserve"> supports storing complex JSON data for predictions, roadmaps, and college recommendations. API routes handle profile creation, recommendation storage and retrieval, and session management.</w:t>
      </w:r>
    </w:p>
    <w:p w14:paraId="05D99FE9" w14:textId="6840D078" w:rsidR="00875987" w:rsidRDefault="00000000" w:rsidP="00283E5B">
      <w:pPr>
        <w:pStyle w:val="Heading2"/>
        <w:numPr>
          <w:ilvl w:val="1"/>
          <w:numId w:val="10"/>
        </w:numPr>
        <w:ind w:left="720"/>
      </w:pPr>
      <w:bookmarkStart w:id="30" w:name="_Toc224287394"/>
      <w:bookmarkStart w:id="31" w:name="_Toc224300782"/>
      <w:r>
        <w:rPr>
          <w:color w:val="000000"/>
        </w:rPr>
        <w:t>Testing</w:t>
      </w:r>
      <w:bookmarkEnd w:id="30"/>
      <w:bookmarkEnd w:id="31"/>
    </w:p>
    <w:p w14:paraId="08D86386" w14:textId="77777777" w:rsidR="00875987" w:rsidRDefault="00000000" w:rsidP="00920038">
      <w:pPr>
        <w:spacing w:line="360" w:lineRule="auto"/>
      </w:pPr>
      <w:r>
        <w:t>Testing has commenced with emphasis on correctness of the end-to-end pipeline and reliability of the ML model and LLM integration under typical user inputs. The current stage focuses on smoke testing, integration testing across frontend and backend boundaries, and early model evaluation. A structured evaluation plan has been established for the final phase, including comprehensive metric reporting, cross-validation analysis, and confusion matrices.</w:t>
      </w:r>
    </w:p>
    <w:p w14:paraId="706EAFCB" w14:textId="77777777" w:rsidR="00875987" w:rsidRDefault="00000000">
      <w:r>
        <w:rPr>
          <w:b/>
        </w:rPr>
        <w:t>Testing performed to date:</w:t>
      </w:r>
    </w:p>
    <w:p w14:paraId="615AEDB7" w14:textId="77777777" w:rsidR="00875987" w:rsidRDefault="00000000" w:rsidP="00920038">
      <w:pPr>
        <w:pStyle w:val="ListBullet"/>
        <w:spacing w:line="360" w:lineRule="auto"/>
      </w:pPr>
      <w:r>
        <w:t>Manual end-to-end testing of the complete user flow: registration → profile creation → career prediction → roadmap generation → college recommendations.</w:t>
      </w:r>
    </w:p>
    <w:p w14:paraId="785E5FC4" w14:textId="77777777" w:rsidR="00875987" w:rsidRDefault="00000000" w:rsidP="00920038">
      <w:pPr>
        <w:pStyle w:val="ListBullet"/>
        <w:spacing w:line="360" w:lineRule="auto"/>
      </w:pPr>
      <w:r>
        <w:t xml:space="preserve">Integration testing of API proxying between the Next.js frontend and the </w:t>
      </w:r>
      <w:proofErr w:type="spellStart"/>
      <w:r>
        <w:t>FastAPI</w:t>
      </w:r>
      <w:proofErr w:type="spellEnd"/>
      <w:r>
        <w:t xml:space="preserve"> backend.</w:t>
      </w:r>
    </w:p>
    <w:p w14:paraId="578CDDAF" w14:textId="77777777" w:rsidR="00875987" w:rsidRDefault="00000000" w:rsidP="00920038">
      <w:pPr>
        <w:pStyle w:val="ListBullet"/>
        <w:spacing w:line="360" w:lineRule="auto"/>
      </w:pPr>
      <w:proofErr w:type="spellStart"/>
      <w:r>
        <w:t>XGBoost</w:t>
      </w:r>
      <w:proofErr w:type="spellEnd"/>
      <w:r>
        <w:t xml:space="preserve"> model sanity checks: verifying prediction outputs, confidence score distributions, and feature encoding correctness.</w:t>
      </w:r>
    </w:p>
    <w:p w14:paraId="5221699A" w14:textId="77777777" w:rsidR="00875987" w:rsidRDefault="00000000" w:rsidP="00920038">
      <w:pPr>
        <w:pStyle w:val="ListBullet"/>
        <w:spacing w:line="360" w:lineRule="auto"/>
      </w:pPr>
      <w:r>
        <w:t>Ollama/</w:t>
      </w:r>
      <w:proofErr w:type="spellStart"/>
      <w:r>
        <w:t>LLaMA</w:t>
      </w:r>
      <w:proofErr w:type="spellEnd"/>
      <w:r>
        <w:t xml:space="preserve"> 3 integration testing: verifying prompt responses, JSON parsing of generated roadmaps, and error handling for Ollama unavailability.</w:t>
      </w:r>
    </w:p>
    <w:p w14:paraId="66DD096B" w14:textId="77777777" w:rsidR="00875987" w:rsidRDefault="00000000" w:rsidP="00920038">
      <w:pPr>
        <w:pStyle w:val="ListBullet"/>
        <w:spacing w:line="360" w:lineRule="auto"/>
      </w:pPr>
      <w:r>
        <w:t xml:space="preserve">Rule-based fallback testing: verifying that predictions are returned when the </w:t>
      </w:r>
      <w:proofErr w:type="spellStart"/>
      <w:r>
        <w:t>XGBoost</w:t>
      </w:r>
      <w:proofErr w:type="spellEnd"/>
      <w:r>
        <w:t xml:space="preserve"> model is unavailable.</w:t>
      </w:r>
    </w:p>
    <w:p w14:paraId="48BF2ADB" w14:textId="77777777" w:rsidR="00875987" w:rsidRDefault="00000000" w:rsidP="00920038">
      <w:pPr>
        <w:pStyle w:val="ListBullet"/>
        <w:spacing w:line="360" w:lineRule="auto"/>
      </w:pPr>
      <w:r>
        <w:t>Database CRUD testing: verifying user creation, profile storage, and recommendation persistence in PostgreSQL.</w:t>
      </w:r>
    </w:p>
    <w:p w14:paraId="5A93782E" w14:textId="22531E1B" w:rsidR="00875987" w:rsidRDefault="00000000" w:rsidP="00920038">
      <w:pPr>
        <w:pStyle w:val="ListBullet"/>
        <w:spacing w:line="360" w:lineRule="auto"/>
      </w:pPr>
      <w:r>
        <w:t>Authentication flow testing: signup, login, session management, and protected route access.</w:t>
      </w:r>
    </w:p>
    <w:p w14:paraId="66765AAB" w14:textId="1F233B51" w:rsidR="00875987" w:rsidRDefault="00000000" w:rsidP="00283E5B">
      <w:pPr>
        <w:pStyle w:val="Heading1"/>
        <w:numPr>
          <w:ilvl w:val="0"/>
          <w:numId w:val="10"/>
        </w:numPr>
        <w:ind w:left="360"/>
      </w:pPr>
      <w:bookmarkStart w:id="32" w:name="_Toc224287395"/>
      <w:bookmarkStart w:id="33" w:name="_Toc224300783"/>
      <w:r>
        <w:rPr>
          <w:color w:val="000000"/>
        </w:rPr>
        <w:lastRenderedPageBreak/>
        <w:t>Technology Stack / Tools Used</w:t>
      </w:r>
      <w:bookmarkEnd w:id="32"/>
      <w:bookmarkEnd w:id="33"/>
    </w:p>
    <w:p w14:paraId="658149C8" w14:textId="77777777" w:rsidR="00875987" w:rsidRDefault="00000000" w:rsidP="00920038">
      <w:pPr>
        <w:spacing w:line="360" w:lineRule="auto"/>
      </w:pPr>
      <w:r>
        <w:t>The technology stack was selected to support rapid iteration, reproducible experimentation, and reliable full-stack integration. The system combines modern web development frameworks with established machine learning tooling and local LLM inference.</w:t>
      </w:r>
    </w:p>
    <w:p w14:paraId="2BF85A92" w14:textId="77777777" w:rsidR="00875987" w:rsidRDefault="00000000">
      <w:r>
        <w:rPr>
          <w:b/>
        </w:rPr>
        <w:t>Core technologies:</w:t>
      </w:r>
    </w:p>
    <w:p w14:paraId="71B74F81" w14:textId="77777777" w:rsidR="00875987" w:rsidRDefault="00000000" w:rsidP="00920038">
      <w:pPr>
        <w:pStyle w:val="ListBullet"/>
        <w:spacing w:line="360" w:lineRule="auto"/>
      </w:pPr>
      <w:r>
        <w:t>Frontend: Next.js 16 (React 19) with TypeScript for a structured, component-driven user interface and API routing.</w:t>
      </w:r>
    </w:p>
    <w:p w14:paraId="2071F81C" w14:textId="77777777" w:rsidR="00875987" w:rsidRDefault="00000000" w:rsidP="00920038">
      <w:pPr>
        <w:pStyle w:val="ListBullet"/>
        <w:spacing w:line="360" w:lineRule="auto"/>
      </w:pPr>
      <w:r>
        <w:t xml:space="preserve">Styling: Tailwind CSS 4 with </w:t>
      </w:r>
      <w:proofErr w:type="spellStart"/>
      <w:r>
        <w:t>shadcn</w:t>
      </w:r>
      <w:proofErr w:type="spellEnd"/>
      <w:r>
        <w:t>/</w:t>
      </w:r>
      <w:proofErr w:type="spellStart"/>
      <w:r>
        <w:t>ui</w:t>
      </w:r>
      <w:proofErr w:type="spellEnd"/>
      <w:r>
        <w:t xml:space="preserve"> component library and Framer Motion for animations.</w:t>
      </w:r>
    </w:p>
    <w:p w14:paraId="4F48018B" w14:textId="77777777" w:rsidR="00875987" w:rsidRDefault="00000000" w:rsidP="00920038">
      <w:pPr>
        <w:pStyle w:val="ListBullet"/>
        <w:spacing w:line="360" w:lineRule="auto"/>
      </w:pPr>
      <w:r>
        <w:t xml:space="preserve">Backend: </w:t>
      </w:r>
      <w:proofErr w:type="spellStart"/>
      <w:r>
        <w:t>FastAPI</w:t>
      </w:r>
      <w:proofErr w:type="spellEnd"/>
      <w:r>
        <w:t xml:space="preserve"> (Python) for an explicit, type-driven API layer with </w:t>
      </w:r>
      <w:proofErr w:type="spellStart"/>
      <w:r>
        <w:t>Pydantic</w:t>
      </w:r>
      <w:proofErr w:type="spellEnd"/>
      <w:r>
        <w:t xml:space="preserve"> schema validation.</w:t>
      </w:r>
    </w:p>
    <w:p w14:paraId="18701441" w14:textId="77777777" w:rsidR="00875987" w:rsidRDefault="00000000" w:rsidP="00920038">
      <w:pPr>
        <w:pStyle w:val="ListBullet"/>
        <w:spacing w:line="360" w:lineRule="auto"/>
      </w:pPr>
      <w:r>
        <w:t xml:space="preserve">Machine Learning: </w:t>
      </w:r>
      <w:proofErr w:type="spellStart"/>
      <w:r>
        <w:t>XGBoost</w:t>
      </w:r>
      <w:proofErr w:type="spellEnd"/>
      <w:r>
        <w:t xml:space="preserve"> for multi-class career classification; scikit-learn for preprocessing and evaluation.</w:t>
      </w:r>
    </w:p>
    <w:p w14:paraId="1EC5C487" w14:textId="77777777" w:rsidR="00875987" w:rsidRDefault="00000000" w:rsidP="00920038">
      <w:pPr>
        <w:pStyle w:val="ListBullet"/>
        <w:spacing w:line="360" w:lineRule="auto"/>
      </w:pPr>
      <w:r>
        <w:t xml:space="preserve">Natural Language Generation: Meta's </w:t>
      </w:r>
      <w:proofErr w:type="spellStart"/>
      <w:r>
        <w:t>LLaMA</w:t>
      </w:r>
      <w:proofErr w:type="spellEnd"/>
      <w:r>
        <w:t xml:space="preserve"> 3 via Ollama for </w:t>
      </w:r>
      <w:proofErr w:type="gramStart"/>
      <w:r>
        <w:t>locally-hosted</w:t>
      </w:r>
      <w:proofErr w:type="gramEnd"/>
      <w:r>
        <w:t xml:space="preserve"> LLM inference.</w:t>
      </w:r>
    </w:p>
    <w:p w14:paraId="24112A63" w14:textId="77777777" w:rsidR="00875987" w:rsidRDefault="00000000" w:rsidP="00920038">
      <w:pPr>
        <w:pStyle w:val="ListBullet"/>
        <w:spacing w:line="360" w:lineRule="auto"/>
      </w:pPr>
      <w:r>
        <w:t>Database: PostgreSQL with Prisma ORM for type-safe database queries and automatic migrations.</w:t>
      </w:r>
    </w:p>
    <w:p w14:paraId="4193EC69" w14:textId="77777777" w:rsidR="00875987" w:rsidRDefault="00000000" w:rsidP="00920038">
      <w:pPr>
        <w:pStyle w:val="ListBullet"/>
        <w:spacing w:line="360" w:lineRule="auto"/>
      </w:pPr>
      <w:r>
        <w:t xml:space="preserve">Authentication: NextAuth.js v5 with credential-based auth, </w:t>
      </w:r>
      <w:proofErr w:type="spellStart"/>
      <w:r>
        <w:t>bcryptjs</w:t>
      </w:r>
      <w:proofErr w:type="spellEnd"/>
      <w:r>
        <w:t xml:space="preserve"> password hashing, and JWT sessions.</w:t>
      </w:r>
    </w:p>
    <w:p w14:paraId="62E146D1" w14:textId="77777777" w:rsidR="00875987" w:rsidRDefault="00000000" w:rsidP="00920038">
      <w:pPr>
        <w:pStyle w:val="ListBullet"/>
        <w:spacing w:line="360" w:lineRule="auto"/>
      </w:pPr>
      <w:r>
        <w:t xml:space="preserve">HTTP Client: </w:t>
      </w:r>
      <w:proofErr w:type="spellStart"/>
      <w:r>
        <w:t>httpx</w:t>
      </w:r>
      <w:proofErr w:type="spellEnd"/>
      <w:r>
        <w:t xml:space="preserve"> for async communication between </w:t>
      </w:r>
      <w:proofErr w:type="spellStart"/>
      <w:r>
        <w:t>FastAPI</w:t>
      </w:r>
      <w:proofErr w:type="spellEnd"/>
      <w:r>
        <w:t xml:space="preserve"> and Ollama.</w:t>
      </w:r>
    </w:p>
    <w:p w14:paraId="7766B57C" w14:textId="77777777" w:rsidR="00875987" w:rsidRDefault="00000000" w:rsidP="00920038">
      <w:pPr>
        <w:pStyle w:val="ListBullet"/>
        <w:spacing w:line="360" w:lineRule="auto"/>
      </w:pPr>
      <w:r>
        <w:t>Data Processing: pandas, NumPy for feature engineering and data manipulation.</w:t>
      </w:r>
    </w:p>
    <w:p w14:paraId="3A4D5606" w14:textId="77777777" w:rsidR="00875987" w:rsidRDefault="00000000" w:rsidP="00920038">
      <w:pPr>
        <w:pStyle w:val="ListBullet"/>
        <w:spacing w:line="360" w:lineRule="auto"/>
      </w:pPr>
      <w:r>
        <w:t xml:space="preserve">Model </w:t>
      </w:r>
      <w:proofErr w:type="spellStart"/>
      <w:r>
        <w:t>Serialisation</w:t>
      </w:r>
      <w:proofErr w:type="spellEnd"/>
      <w:r>
        <w:t xml:space="preserve">: </w:t>
      </w:r>
      <w:proofErr w:type="spellStart"/>
      <w:r>
        <w:t>joblib</w:t>
      </w:r>
      <w:proofErr w:type="spellEnd"/>
      <w:r>
        <w:t xml:space="preserve"> for saving/loading trained model artefacts (.</w:t>
      </w:r>
      <w:proofErr w:type="spellStart"/>
      <w:r>
        <w:t>pkl</w:t>
      </w:r>
      <w:proofErr w:type="spellEnd"/>
      <w:r>
        <w:t xml:space="preserve"> files).</w:t>
      </w:r>
    </w:p>
    <w:p w14:paraId="43EA074F" w14:textId="77777777" w:rsidR="00875987" w:rsidRDefault="00000000">
      <w:r>
        <w:rPr>
          <w:b/>
        </w:rPr>
        <w:t>Development and evaluation tools:</w:t>
      </w:r>
    </w:p>
    <w:p w14:paraId="04274775" w14:textId="77777777" w:rsidR="00875987" w:rsidRDefault="00000000" w:rsidP="00920038">
      <w:pPr>
        <w:pStyle w:val="ListBullet"/>
        <w:spacing w:line="360" w:lineRule="auto"/>
      </w:pPr>
      <w:r>
        <w:t>Version control: Git with GitHub for collaboration and change tracking.</w:t>
      </w:r>
    </w:p>
    <w:p w14:paraId="71ECFA3D" w14:textId="77777777" w:rsidR="00875987" w:rsidRDefault="00000000" w:rsidP="00920038">
      <w:pPr>
        <w:pStyle w:val="ListBullet"/>
        <w:spacing w:line="360" w:lineRule="auto"/>
      </w:pPr>
      <w:r>
        <w:t>IDE: Visual Studio Code with Python and TypeScript extensions.</w:t>
      </w:r>
    </w:p>
    <w:p w14:paraId="2B48F2D8" w14:textId="77777777" w:rsidR="00875987" w:rsidRDefault="00000000" w:rsidP="00920038">
      <w:pPr>
        <w:pStyle w:val="ListBullet"/>
        <w:spacing w:line="360" w:lineRule="auto"/>
      </w:pPr>
      <w:r>
        <w:t xml:space="preserve">Package Managers: pip with </w:t>
      </w:r>
      <w:proofErr w:type="spellStart"/>
      <w:r>
        <w:t>virtualenv</w:t>
      </w:r>
      <w:proofErr w:type="spellEnd"/>
      <w:r>
        <w:t xml:space="preserve"> (Python backend) and </w:t>
      </w:r>
      <w:proofErr w:type="spellStart"/>
      <w:r>
        <w:t>npm</w:t>
      </w:r>
      <w:proofErr w:type="spellEnd"/>
      <w:r>
        <w:t xml:space="preserve"> (Next.js frontend).</w:t>
      </w:r>
    </w:p>
    <w:p w14:paraId="28990589" w14:textId="77777777" w:rsidR="00875987" w:rsidRDefault="00000000" w:rsidP="00920038">
      <w:pPr>
        <w:pStyle w:val="ListBullet"/>
        <w:spacing w:line="360" w:lineRule="auto"/>
      </w:pPr>
      <w:r>
        <w:t xml:space="preserve">API Testing: </w:t>
      </w:r>
      <w:proofErr w:type="spellStart"/>
      <w:r>
        <w:t>FastAPI</w:t>
      </w:r>
      <w:proofErr w:type="spellEnd"/>
      <w:r>
        <w:t xml:space="preserve"> Swagger UI (/docs) for interactive API documentation and testing.</w:t>
      </w:r>
    </w:p>
    <w:p w14:paraId="11763409" w14:textId="77777777" w:rsidR="00875987" w:rsidRDefault="00000000" w:rsidP="00920038">
      <w:pPr>
        <w:pStyle w:val="ListBullet"/>
        <w:spacing w:line="360" w:lineRule="auto"/>
      </w:pPr>
      <w:r>
        <w:lastRenderedPageBreak/>
        <w:t>Evaluation: scikit-learn metrics (</w:t>
      </w:r>
      <w:proofErr w:type="spellStart"/>
      <w:r>
        <w:t>accuracy_score</w:t>
      </w:r>
      <w:proofErr w:type="spellEnd"/>
      <w:r>
        <w:t xml:space="preserve">, </w:t>
      </w:r>
      <w:proofErr w:type="spellStart"/>
      <w:r>
        <w:t>classification_report</w:t>
      </w:r>
      <w:proofErr w:type="spellEnd"/>
      <w:r>
        <w:t xml:space="preserve">, </w:t>
      </w:r>
      <w:proofErr w:type="spellStart"/>
      <w:r>
        <w:t>confusion_matrix</w:t>
      </w:r>
      <w:proofErr w:type="spellEnd"/>
      <w:r>
        <w:t xml:space="preserve">, </w:t>
      </w:r>
      <w:proofErr w:type="spellStart"/>
      <w:r>
        <w:t>cross_val_score</w:t>
      </w:r>
      <w:proofErr w:type="spellEnd"/>
      <w:r>
        <w:t xml:space="preserve">, </w:t>
      </w:r>
      <w:proofErr w:type="spellStart"/>
      <w:r>
        <w:t>top_k_accuracy_score</w:t>
      </w:r>
      <w:proofErr w:type="spellEnd"/>
      <w:r>
        <w:t>).</w:t>
      </w:r>
    </w:p>
    <w:p w14:paraId="4C9D5148" w14:textId="0104544A" w:rsidR="00875987" w:rsidRDefault="00000000" w:rsidP="00920038">
      <w:pPr>
        <w:pStyle w:val="ListBullet"/>
        <w:spacing w:line="360" w:lineRule="auto"/>
      </w:pPr>
      <w:r>
        <w:t>Design Tools: Figma for wireframes and UI mockups.</w:t>
      </w:r>
    </w:p>
    <w:p w14:paraId="4A440C80" w14:textId="557B08FA" w:rsidR="00875987" w:rsidRDefault="00000000" w:rsidP="00181086">
      <w:pPr>
        <w:pStyle w:val="Heading1"/>
        <w:numPr>
          <w:ilvl w:val="0"/>
          <w:numId w:val="10"/>
        </w:numPr>
        <w:ind w:left="360"/>
      </w:pPr>
      <w:bookmarkStart w:id="34" w:name="_Toc224287396"/>
      <w:bookmarkStart w:id="35" w:name="_Toc224300784"/>
      <w:r>
        <w:rPr>
          <w:color w:val="000000"/>
        </w:rPr>
        <w:t>Progress Showcase</w:t>
      </w:r>
      <w:bookmarkEnd w:id="34"/>
      <w:bookmarkEnd w:id="35"/>
    </w:p>
    <w:p w14:paraId="2FA06012" w14:textId="77777777" w:rsidR="00875987" w:rsidRDefault="00000000" w:rsidP="00920038">
      <w:pPr>
        <w:spacing w:line="360" w:lineRule="auto"/>
      </w:pPr>
      <w:r>
        <w:t xml:space="preserve">This section </w:t>
      </w:r>
      <w:proofErr w:type="spellStart"/>
      <w:r>
        <w:t>summarises</w:t>
      </w:r>
      <w:proofErr w:type="spellEnd"/>
      <w:r>
        <w:t xml:space="preserve"> demonstrable progress artefacts from the prototype. The final submission will include screenshots, sample outputs, and representative user flows that validate the system's integration and usability.</w:t>
      </w:r>
    </w:p>
    <w:p w14:paraId="369256A6" w14:textId="77777777" w:rsidR="00875987" w:rsidRDefault="00000000">
      <w:r>
        <w:rPr>
          <w:b/>
        </w:rPr>
        <w:t>Landing Page:</w:t>
      </w:r>
    </w:p>
    <w:p w14:paraId="1427678E" w14:textId="3AA31D8B" w:rsidR="006A0ED8" w:rsidRDefault="006A0ED8" w:rsidP="006A0ED8">
      <w:pPr>
        <w:jc w:val="left"/>
        <w:rPr>
          <w:i/>
          <w:color w:val="FF0000"/>
          <w:sz w:val="22"/>
        </w:rPr>
      </w:pPr>
      <w:r w:rsidRPr="006A0ED8">
        <w:rPr>
          <w:i/>
          <w:color w:val="FF0000"/>
          <w:sz w:val="22"/>
        </w:rPr>
        <w:drawing>
          <wp:inline distT="0" distB="0" distL="0" distR="0" wp14:anchorId="1EB1280D" wp14:editId="2D0606B6">
            <wp:extent cx="5943600" cy="3342005"/>
            <wp:effectExtent l="0" t="0" r="0" b="0"/>
            <wp:docPr id="1250664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664410" name=""/>
                    <pic:cNvPicPr/>
                  </pic:nvPicPr>
                  <pic:blipFill>
                    <a:blip r:embed="rId18"/>
                    <a:stretch>
                      <a:fillRect/>
                    </a:stretch>
                  </pic:blipFill>
                  <pic:spPr>
                    <a:xfrm>
                      <a:off x="0" y="0"/>
                      <a:ext cx="5943600" cy="3342005"/>
                    </a:xfrm>
                    <a:prstGeom prst="rect">
                      <a:avLst/>
                    </a:prstGeom>
                  </pic:spPr>
                </pic:pic>
              </a:graphicData>
            </a:graphic>
          </wp:inline>
        </w:drawing>
      </w:r>
    </w:p>
    <w:p w14:paraId="2514A0CC" w14:textId="0AF6345D" w:rsidR="00875987" w:rsidRDefault="006A0ED8">
      <w:pPr>
        <w:rPr>
          <w:i/>
          <w:color w:val="FF0000"/>
          <w:sz w:val="22"/>
        </w:rPr>
      </w:pPr>
      <w:r w:rsidRPr="006A0ED8">
        <w:rPr>
          <w:i/>
          <w:color w:val="FF0000"/>
          <w:sz w:val="22"/>
        </w:rPr>
        <w:lastRenderedPageBreak/>
        <w:drawing>
          <wp:inline distT="0" distB="0" distL="0" distR="0" wp14:anchorId="4971B358" wp14:editId="6443B769">
            <wp:extent cx="5943600" cy="3342005"/>
            <wp:effectExtent l="0" t="0" r="0" b="0"/>
            <wp:docPr id="2045411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411916" name=""/>
                    <pic:cNvPicPr/>
                  </pic:nvPicPr>
                  <pic:blipFill>
                    <a:blip r:embed="rId19"/>
                    <a:stretch>
                      <a:fillRect/>
                    </a:stretch>
                  </pic:blipFill>
                  <pic:spPr>
                    <a:xfrm>
                      <a:off x="0" y="0"/>
                      <a:ext cx="5943600" cy="3342005"/>
                    </a:xfrm>
                    <a:prstGeom prst="rect">
                      <a:avLst/>
                    </a:prstGeom>
                  </pic:spPr>
                </pic:pic>
              </a:graphicData>
            </a:graphic>
          </wp:inline>
        </w:drawing>
      </w:r>
    </w:p>
    <w:p w14:paraId="11672102" w14:textId="77777777" w:rsidR="006A0ED8" w:rsidRPr="006A0ED8" w:rsidRDefault="006A0ED8">
      <w:pPr>
        <w:rPr>
          <w:i/>
          <w:color w:val="FF0000"/>
          <w:sz w:val="22"/>
        </w:rPr>
      </w:pPr>
    </w:p>
    <w:p w14:paraId="2369868E" w14:textId="77777777" w:rsidR="00875987" w:rsidRDefault="00000000">
      <w:r>
        <w:rPr>
          <w:b/>
        </w:rPr>
        <w:t>Signup Page (Multi-step Form):</w:t>
      </w:r>
    </w:p>
    <w:p w14:paraId="4C6540BF" w14:textId="184ADC68" w:rsidR="00875987" w:rsidRDefault="006A0ED8">
      <w:r w:rsidRPr="006A0ED8">
        <w:drawing>
          <wp:inline distT="0" distB="0" distL="0" distR="0" wp14:anchorId="01B24BC5" wp14:editId="28030E5D">
            <wp:extent cx="5943600" cy="3342005"/>
            <wp:effectExtent l="0" t="0" r="0" b="0"/>
            <wp:docPr id="1864946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946391" name=""/>
                    <pic:cNvPicPr/>
                  </pic:nvPicPr>
                  <pic:blipFill>
                    <a:blip r:embed="rId20"/>
                    <a:stretch>
                      <a:fillRect/>
                    </a:stretch>
                  </pic:blipFill>
                  <pic:spPr>
                    <a:xfrm>
                      <a:off x="0" y="0"/>
                      <a:ext cx="5943600" cy="3342005"/>
                    </a:xfrm>
                    <a:prstGeom prst="rect">
                      <a:avLst/>
                    </a:prstGeom>
                  </pic:spPr>
                </pic:pic>
              </a:graphicData>
            </a:graphic>
          </wp:inline>
        </w:drawing>
      </w:r>
    </w:p>
    <w:p w14:paraId="1E4017DC" w14:textId="06F49CFD" w:rsidR="00875987" w:rsidRDefault="006A0ED8">
      <w:r w:rsidRPr="006A0ED8">
        <w:lastRenderedPageBreak/>
        <w:drawing>
          <wp:inline distT="0" distB="0" distL="0" distR="0" wp14:anchorId="71373BE5" wp14:editId="58B198CB">
            <wp:extent cx="5943600" cy="3342005"/>
            <wp:effectExtent l="0" t="0" r="0" b="0"/>
            <wp:docPr id="360004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004306" name=""/>
                    <pic:cNvPicPr/>
                  </pic:nvPicPr>
                  <pic:blipFill>
                    <a:blip r:embed="rId21"/>
                    <a:stretch>
                      <a:fillRect/>
                    </a:stretch>
                  </pic:blipFill>
                  <pic:spPr>
                    <a:xfrm>
                      <a:off x="0" y="0"/>
                      <a:ext cx="5943600" cy="3342005"/>
                    </a:xfrm>
                    <a:prstGeom prst="rect">
                      <a:avLst/>
                    </a:prstGeom>
                  </pic:spPr>
                </pic:pic>
              </a:graphicData>
            </a:graphic>
          </wp:inline>
        </w:drawing>
      </w:r>
    </w:p>
    <w:p w14:paraId="1006868E" w14:textId="7D92FAAF" w:rsidR="006A0ED8" w:rsidRDefault="006A0ED8">
      <w:r w:rsidRPr="006A0ED8">
        <w:drawing>
          <wp:inline distT="0" distB="0" distL="0" distR="0" wp14:anchorId="039D7922" wp14:editId="5C623068">
            <wp:extent cx="5943600" cy="3342005"/>
            <wp:effectExtent l="0" t="0" r="0" b="0"/>
            <wp:docPr id="105859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59448" name=""/>
                    <pic:cNvPicPr/>
                  </pic:nvPicPr>
                  <pic:blipFill>
                    <a:blip r:embed="rId22"/>
                    <a:stretch>
                      <a:fillRect/>
                    </a:stretch>
                  </pic:blipFill>
                  <pic:spPr>
                    <a:xfrm>
                      <a:off x="0" y="0"/>
                      <a:ext cx="5943600" cy="3342005"/>
                    </a:xfrm>
                    <a:prstGeom prst="rect">
                      <a:avLst/>
                    </a:prstGeom>
                  </pic:spPr>
                </pic:pic>
              </a:graphicData>
            </a:graphic>
          </wp:inline>
        </w:drawing>
      </w:r>
    </w:p>
    <w:p w14:paraId="6D2EB3B9" w14:textId="21069553" w:rsidR="006A0ED8" w:rsidRDefault="006A0ED8">
      <w:r w:rsidRPr="006A0ED8">
        <w:lastRenderedPageBreak/>
        <w:drawing>
          <wp:inline distT="0" distB="0" distL="0" distR="0" wp14:anchorId="149B56FD" wp14:editId="47CCC222">
            <wp:extent cx="5943600" cy="3342005"/>
            <wp:effectExtent l="0" t="0" r="0" b="0"/>
            <wp:docPr id="1762295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295874" name=""/>
                    <pic:cNvPicPr/>
                  </pic:nvPicPr>
                  <pic:blipFill>
                    <a:blip r:embed="rId23"/>
                    <a:stretch>
                      <a:fillRect/>
                    </a:stretch>
                  </pic:blipFill>
                  <pic:spPr>
                    <a:xfrm>
                      <a:off x="0" y="0"/>
                      <a:ext cx="5943600" cy="3342005"/>
                    </a:xfrm>
                    <a:prstGeom prst="rect">
                      <a:avLst/>
                    </a:prstGeom>
                  </pic:spPr>
                </pic:pic>
              </a:graphicData>
            </a:graphic>
          </wp:inline>
        </w:drawing>
      </w:r>
    </w:p>
    <w:p w14:paraId="645AFBC5" w14:textId="04102843" w:rsidR="006A0ED8" w:rsidRDefault="006A0ED8">
      <w:r w:rsidRPr="006A0ED8">
        <w:drawing>
          <wp:inline distT="0" distB="0" distL="0" distR="0" wp14:anchorId="7AE54164" wp14:editId="5BABF84A">
            <wp:extent cx="5943600" cy="3342005"/>
            <wp:effectExtent l="0" t="0" r="0" b="0"/>
            <wp:docPr id="487807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807875" name=""/>
                    <pic:cNvPicPr/>
                  </pic:nvPicPr>
                  <pic:blipFill>
                    <a:blip r:embed="rId24"/>
                    <a:stretch>
                      <a:fillRect/>
                    </a:stretch>
                  </pic:blipFill>
                  <pic:spPr>
                    <a:xfrm>
                      <a:off x="0" y="0"/>
                      <a:ext cx="5943600" cy="3342005"/>
                    </a:xfrm>
                    <a:prstGeom prst="rect">
                      <a:avLst/>
                    </a:prstGeom>
                  </pic:spPr>
                </pic:pic>
              </a:graphicData>
            </a:graphic>
          </wp:inline>
        </w:drawing>
      </w:r>
    </w:p>
    <w:p w14:paraId="599C5236" w14:textId="6F6117C8" w:rsidR="00875987" w:rsidRDefault="00000000">
      <w:r>
        <w:rPr>
          <w:b/>
        </w:rPr>
        <w:t>Login Page:</w:t>
      </w:r>
    </w:p>
    <w:p w14:paraId="20C51F3A" w14:textId="3E4CEEAC" w:rsidR="006A0ED8" w:rsidRDefault="006A0ED8">
      <w:r w:rsidRPr="006A0ED8">
        <w:lastRenderedPageBreak/>
        <w:drawing>
          <wp:inline distT="0" distB="0" distL="0" distR="0" wp14:anchorId="286D0C23" wp14:editId="1E1B7276">
            <wp:extent cx="5943600" cy="3342005"/>
            <wp:effectExtent l="0" t="0" r="0" b="0"/>
            <wp:docPr id="1740225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225715" name=""/>
                    <pic:cNvPicPr/>
                  </pic:nvPicPr>
                  <pic:blipFill>
                    <a:blip r:embed="rId25"/>
                    <a:stretch>
                      <a:fillRect/>
                    </a:stretch>
                  </pic:blipFill>
                  <pic:spPr>
                    <a:xfrm>
                      <a:off x="0" y="0"/>
                      <a:ext cx="5943600" cy="3342005"/>
                    </a:xfrm>
                    <a:prstGeom prst="rect">
                      <a:avLst/>
                    </a:prstGeom>
                  </pic:spPr>
                </pic:pic>
              </a:graphicData>
            </a:graphic>
          </wp:inline>
        </w:drawing>
      </w:r>
    </w:p>
    <w:p w14:paraId="5D0AC75E" w14:textId="77777777" w:rsidR="00875987" w:rsidRDefault="00000000">
      <w:r>
        <w:rPr>
          <w:b/>
        </w:rPr>
        <w:t>Dashboard Page:</w:t>
      </w:r>
    </w:p>
    <w:p w14:paraId="13AB1D21" w14:textId="4B81908E" w:rsidR="00875987" w:rsidRDefault="006A0ED8">
      <w:r w:rsidRPr="006A0ED8">
        <w:drawing>
          <wp:inline distT="0" distB="0" distL="0" distR="0" wp14:anchorId="44936656" wp14:editId="0B1F54C4">
            <wp:extent cx="5943600" cy="3352165"/>
            <wp:effectExtent l="0" t="0" r="0" b="635"/>
            <wp:docPr id="745662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662332" name=""/>
                    <pic:cNvPicPr/>
                  </pic:nvPicPr>
                  <pic:blipFill>
                    <a:blip r:embed="rId26"/>
                    <a:stretch>
                      <a:fillRect/>
                    </a:stretch>
                  </pic:blipFill>
                  <pic:spPr>
                    <a:xfrm>
                      <a:off x="0" y="0"/>
                      <a:ext cx="5943600" cy="3352165"/>
                    </a:xfrm>
                    <a:prstGeom prst="rect">
                      <a:avLst/>
                    </a:prstGeom>
                  </pic:spPr>
                </pic:pic>
              </a:graphicData>
            </a:graphic>
          </wp:inline>
        </w:drawing>
      </w:r>
    </w:p>
    <w:p w14:paraId="507CDC48" w14:textId="31D35BCE" w:rsidR="00875987" w:rsidRDefault="006A0ED8">
      <w:r w:rsidRPr="006A0ED8">
        <w:lastRenderedPageBreak/>
        <w:drawing>
          <wp:inline distT="0" distB="0" distL="0" distR="0" wp14:anchorId="1475C68E" wp14:editId="33A0F092">
            <wp:extent cx="5943600" cy="3342005"/>
            <wp:effectExtent l="0" t="0" r="0" b="0"/>
            <wp:docPr id="391826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826776" name=""/>
                    <pic:cNvPicPr/>
                  </pic:nvPicPr>
                  <pic:blipFill>
                    <a:blip r:embed="rId27"/>
                    <a:stretch>
                      <a:fillRect/>
                    </a:stretch>
                  </pic:blipFill>
                  <pic:spPr>
                    <a:xfrm>
                      <a:off x="0" y="0"/>
                      <a:ext cx="5943600" cy="3342005"/>
                    </a:xfrm>
                    <a:prstGeom prst="rect">
                      <a:avLst/>
                    </a:prstGeom>
                  </pic:spPr>
                </pic:pic>
              </a:graphicData>
            </a:graphic>
          </wp:inline>
        </w:drawing>
      </w:r>
    </w:p>
    <w:p w14:paraId="7BBA60EC" w14:textId="6E4F7B26" w:rsidR="00875987" w:rsidRDefault="006A0ED8" w:rsidP="006A0ED8">
      <w:pPr>
        <w:jc w:val="left"/>
      </w:pPr>
      <w:r w:rsidRPr="006A0ED8">
        <w:drawing>
          <wp:inline distT="0" distB="0" distL="0" distR="0" wp14:anchorId="7A3458C3" wp14:editId="566FA3B8">
            <wp:extent cx="5943600" cy="3342005"/>
            <wp:effectExtent l="0" t="0" r="0" b="0"/>
            <wp:docPr id="236734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734291" name=""/>
                    <pic:cNvPicPr/>
                  </pic:nvPicPr>
                  <pic:blipFill>
                    <a:blip r:embed="rId28"/>
                    <a:stretch>
                      <a:fillRect/>
                    </a:stretch>
                  </pic:blipFill>
                  <pic:spPr>
                    <a:xfrm>
                      <a:off x="0" y="0"/>
                      <a:ext cx="5943600" cy="3342005"/>
                    </a:xfrm>
                    <a:prstGeom prst="rect">
                      <a:avLst/>
                    </a:prstGeom>
                  </pic:spPr>
                </pic:pic>
              </a:graphicData>
            </a:graphic>
          </wp:inline>
        </w:drawing>
      </w:r>
    </w:p>
    <w:p w14:paraId="382540C9" w14:textId="77777777" w:rsidR="00875987" w:rsidRDefault="00875987"/>
    <w:p w14:paraId="71F534CF" w14:textId="77777777" w:rsidR="002C3517" w:rsidRDefault="002C3517">
      <w:pPr>
        <w:rPr>
          <w:b/>
        </w:rPr>
      </w:pPr>
      <w:r>
        <w:rPr>
          <w:b/>
        </w:rPr>
        <w:br w:type="page"/>
      </w:r>
    </w:p>
    <w:p w14:paraId="08332D06" w14:textId="2C6D236F" w:rsidR="00875987" w:rsidRDefault="00000000">
      <w:proofErr w:type="spellStart"/>
      <w:r>
        <w:rPr>
          <w:b/>
        </w:rPr>
        <w:lastRenderedPageBreak/>
        <w:t>FastAPI</w:t>
      </w:r>
      <w:proofErr w:type="spellEnd"/>
      <w:r>
        <w:rPr>
          <w:b/>
        </w:rPr>
        <w:t xml:space="preserve"> Backend — Swagger UI:</w:t>
      </w:r>
    </w:p>
    <w:p w14:paraId="27D3B7DD" w14:textId="6A6AD2A4" w:rsidR="00875987" w:rsidRDefault="002C3517">
      <w:r w:rsidRPr="002C3517">
        <w:drawing>
          <wp:inline distT="0" distB="0" distL="0" distR="0" wp14:anchorId="1F1FCB33" wp14:editId="779A565C">
            <wp:extent cx="5943600" cy="3345180"/>
            <wp:effectExtent l="0" t="0" r="0" b="7620"/>
            <wp:docPr id="892350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350790" name=""/>
                    <pic:cNvPicPr/>
                  </pic:nvPicPr>
                  <pic:blipFill>
                    <a:blip r:embed="rId29"/>
                    <a:stretch>
                      <a:fillRect/>
                    </a:stretch>
                  </pic:blipFill>
                  <pic:spPr>
                    <a:xfrm>
                      <a:off x="0" y="0"/>
                      <a:ext cx="5943600" cy="3345180"/>
                    </a:xfrm>
                    <a:prstGeom prst="rect">
                      <a:avLst/>
                    </a:prstGeom>
                  </pic:spPr>
                </pic:pic>
              </a:graphicData>
            </a:graphic>
          </wp:inline>
        </w:drawing>
      </w:r>
    </w:p>
    <w:p w14:paraId="00415203" w14:textId="77777777" w:rsidR="00875987" w:rsidRDefault="00000000">
      <w:r>
        <w:br w:type="page"/>
      </w:r>
    </w:p>
    <w:p w14:paraId="64F3DD75" w14:textId="04242389" w:rsidR="00875987" w:rsidRDefault="00000000" w:rsidP="00181086">
      <w:pPr>
        <w:pStyle w:val="Heading1"/>
        <w:numPr>
          <w:ilvl w:val="0"/>
          <w:numId w:val="10"/>
        </w:numPr>
        <w:ind w:left="360"/>
      </w:pPr>
      <w:bookmarkStart w:id="36" w:name="_Toc224287397"/>
      <w:bookmarkStart w:id="37" w:name="_Toc224300785"/>
      <w:r>
        <w:rPr>
          <w:color w:val="000000"/>
        </w:rPr>
        <w:lastRenderedPageBreak/>
        <w:t>Challenges Faced</w:t>
      </w:r>
      <w:bookmarkEnd w:id="36"/>
      <w:bookmarkEnd w:id="37"/>
    </w:p>
    <w:p w14:paraId="7A83BD53" w14:textId="77777777" w:rsidR="00875987" w:rsidRDefault="00000000" w:rsidP="00920038">
      <w:pPr>
        <w:spacing w:line="360" w:lineRule="auto"/>
      </w:pPr>
      <w:r>
        <w:t xml:space="preserve">Several technical and project-management challenges have arisen during the mid-year period. The project mitigations </w:t>
      </w:r>
      <w:proofErr w:type="spellStart"/>
      <w:r>
        <w:t>emphasise</w:t>
      </w:r>
      <w:proofErr w:type="spellEnd"/>
      <w:r>
        <w:t xml:space="preserve"> robust engineering practices, careful dataset handling, and incremental integration to reduce end-stage risk.</w:t>
      </w:r>
    </w:p>
    <w:p w14:paraId="2B030FFD" w14:textId="77777777" w:rsidR="00875987" w:rsidRDefault="00000000">
      <w:r>
        <w:rPr>
          <w:b/>
        </w:rPr>
        <w:t>Key challenges and mitigation actions:</w:t>
      </w:r>
    </w:p>
    <w:p w14:paraId="2F893A0C" w14:textId="77777777" w:rsidR="00875987" w:rsidRDefault="00000000" w:rsidP="00920038">
      <w:pPr>
        <w:pStyle w:val="ListBullet"/>
        <w:spacing w:line="360" w:lineRule="auto"/>
      </w:pPr>
      <w:r>
        <w:t xml:space="preserve">Dataset size and representativeness: The career survey dataset may not fully represent the diversity of career outcomes in Nepal. Mitigated through careful feature engineering, </w:t>
      </w:r>
      <w:proofErr w:type="spellStart"/>
      <w:r>
        <w:t>regularisation</w:t>
      </w:r>
      <w:proofErr w:type="spellEnd"/>
      <w:r>
        <w:t xml:space="preserve"> in the </w:t>
      </w:r>
      <w:proofErr w:type="spellStart"/>
      <w:r>
        <w:t>XGBoost</w:t>
      </w:r>
      <w:proofErr w:type="spellEnd"/>
      <w:r>
        <w:t xml:space="preserve"> model (L1/L2 </w:t>
      </w:r>
      <w:proofErr w:type="spellStart"/>
      <w:r>
        <w:t>regularisation</w:t>
      </w:r>
      <w:proofErr w:type="spellEnd"/>
      <w:r>
        <w:t>, subsampling), and the rule-based fallback system.</w:t>
      </w:r>
    </w:p>
    <w:p w14:paraId="3E84AFBB" w14:textId="77777777" w:rsidR="00875987" w:rsidRDefault="00000000" w:rsidP="00920038">
      <w:pPr>
        <w:pStyle w:val="ListBullet"/>
        <w:spacing w:line="360" w:lineRule="auto"/>
      </w:pPr>
      <w:proofErr w:type="spellStart"/>
      <w:r>
        <w:t>XGBoost</w:t>
      </w:r>
      <w:proofErr w:type="spellEnd"/>
      <w:r>
        <w:t xml:space="preserve"> model training and hyperparameter tuning: Iterative experimentation required to find optimal hyperparameters (500 estimators, </w:t>
      </w:r>
      <w:proofErr w:type="spellStart"/>
      <w:r>
        <w:t>max_depth</w:t>
      </w:r>
      <w:proofErr w:type="spellEnd"/>
      <w:r>
        <w:t xml:space="preserve">=8, </w:t>
      </w:r>
      <w:proofErr w:type="spellStart"/>
      <w:r>
        <w:t>learning_rate</w:t>
      </w:r>
      <w:proofErr w:type="spellEnd"/>
      <w:r>
        <w:t>=0.05). Addressed through systematic grid search and cross-validation.</w:t>
      </w:r>
    </w:p>
    <w:p w14:paraId="03567CD1" w14:textId="77777777" w:rsidR="00875987" w:rsidRDefault="00000000" w:rsidP="00920038">
      <w:pPr>
        <w:pStyle w:val="ListBullet"/>
        <w:spacing w:line="360" w:lineRule="auto"/>
      </w:pPr>
      <w:proofErr w:type="spellStart"/>
      <w:r>
        <w:t>LLaMA</w:t>
      </w:r>
      <w:proofErr w:type="spellEnd"/>
      <w:r>
        <w:t xml:space="preserve"> 3/Ollama integration complexity: LLM responses can be inconsistent in format (JSON parsing challenges) and latency-variable. Mitigated through structured prompt engineering, response validation, and error handling with fallback messages.</w:t>
      </w:r>
    </w:p>
    <w:p w14:paraId="27FF1646" w14:textId="77777777" w:rsidR="00875987" w:rsidRDefault="00000000" w:rsidP="00920038">
      <w:pPr>
        <w:pStyle w:val="ListBullet"/>
        <w:spacing w:line="360" w:lineRule="auto"/>
      </w:pPr>
      <w:r>
        <w:t>Multi-step signup form complexity: A 6-step form capturing 15+ fields required careful state management and validation. Addressed through React state management and progressive validation at each step.</w:t>
      </w:r>
    </w:p>
    <w:p w14:paraId="000645B0" w14:textId="77777777" w:rsidR="00875987" w:rsidRDefault="00000000" w:rsidP="00920038">
      <w:pPr>
        <w:pStyle w:val="ListBullet"/>
        <w:spacing w:line="360" w:lineRule="auto"/>
      </w:pPr>
      <w:r>
        <w:t xml:space="preserve">Frontend-backend integration: API route proxying between Next.js and </w:t>
      </w:r>
      <w:proofErr w:type="spellStart"/>
      <w:r>
        <w:t>FastAPI</w:t>
      </w:r>
      <w:proofErr w:type="spellEnd"/>
      <w:r>
        <w:t xml:space="preserve"> required careful CORS configuration and request/response format alignment. Mitigated through a stable API contract and incremental testing.</w:t>
      </w:r>
    </w:p>
    <w:p w14:paraId="0BAC24A4" w14:textId="77777777" w:rsidR="00875987" w:rsidRDefault="00000000" w:rsidP="00920038">
      <w:pPr>
        <w:pStyle w:val="ListBullet"/>
        <w:spacing w:line="360" w:lineRule="auto"/>
      </w:pPr>
      <w:r>
        <w:t xml:space="preserve">Ollama resource requirements: </w:t>
      </w:r>
      <w:proofErr w:type="spellStart"/>
      <w:r>
        <w:t>LLaMA</w:t>
      </w:r>
      <w:proofErr w:type="spellEnd"/>
      <w:r>
        <w:t xml:space="preserve"> 3 requires significant RAM for local inference, impacting development speed. Managed by using appropriate model sizes and graceful degradation when Ollama is unavailable.</w:t>
      </w:r>
    </w:p>
    <w:p w14:paraId="660667CB" w14:textId="28045F8B" w:rsidR="00875987" w:rsidRDefault="00000000" w:rsidP="00181086">
      <w:pPr>
        <w:pStyle w:val="Heading1"/>
        <w:numPr>
          <w:ilvl w:val="0"/>
          <w:numId w:val="10"/>
        </w:numPr>
        <w:ind w:left="360"/>
      </w:pPr>
      <w:bookmarkStart w:id="38" w:name="_Toc224287398"/>
      <w:bookmarkStart w:id="39" w:name="_Toc224300786"/>
      <w:r>
        <w:rPr>
          <w:color w:val="000000"/>
        </w:rPr>
        <w:t>Remaining Work</w:t>
      </w:r>
      <w:bookmarkEnd w:id="38"/>
      <w:bookmarkEnd w:id="39"/>
    </w:p>
    <w:p w14:paraId="1EC8B16E" w14:textId="77777777" w:rsidR="00875987" w:rsidRDefault="00000000" w:rsidP="00920038">
      <w:pPr>
        <w:spacing w:line="360" w:lineRule="auto"/>
      </w:pPr>
      <w:r>
        <w:t>The remaining work focuses on hardening the prototype into a robust demonstrator, completing quantitative evaluation, and producing final deliverables and documentation.</w:t>
      </w:r>
    </w:p>
    <w:p w14:paraId="144B92B2" w14:textId="77777777" w:rsidR="00875987" w:rsidRDefault="00000000" w:rsidP="00920038">
      <w:pPr>
        <w:pStyle w:val="ListBullet"/>
        <w:spacing w:line="360" w:lineRule="auto"/>
      </w:pPr>
      <w:r>
        <w:lastRenderedPageBreak/>
        <w:t xml:space="preserve">Complete comprehensive </w:t>
      </w:r>
      <w:proofErr w:type="spellStart"/>
      <w:r>
        <w:t>XGBoost</w:t>
      </w:r>
      <w:proofErr w:type="spellEnd"/>
      <w:r>
        <w:t xml:space="preserve"> model evaluation: confusion matrices, cross-validation analysis, feature importance plots, per-class precision/recall/F1 scores.</w:t>
      </w:r>
    </w:p>
    <w:p w14:paraId="32475FF3" w14:textId="77777777" w:rsidR="00875987" w:rsidRDefault="00000000" w:rsidP="00920038">
      <w:pPr>
        <w:pStyle w:val="ListBullet"/>
        <w:spacing w:line="360" w:lineRule="auto"/>
      </w:pPr>
      <w:r>
        <w:t>Improve dashboard UI responsiveness across different device sizes and resolutions.</w:t>
      </w:r>
    </w:p>
    <w:p w14:paraId="7738CA56" w14:textId="77777777" w:rsidR="00875987" w:rsidRDefault="00000000" w:rsidP="00920038">
      <w:pPr>
        <w:pStyle w:val="ListBullet"/>
        <w:spacing w:line="360" w:lineRule="auto"/>
      </w:pPr>
      <w:r>
        <w:t xml:space="preserve">Enhance </w:t>
      </w:r>
      <w:proofErr w:type="spellStart"/>
      <w:r>
        <w:t>LLaMA</w:t>
      </w:r>
      <w:proofErr w:type="spellEnd"/>
      <w:r>
        <w:t xml:space="preserve"> 3 prompt engineering for more consistent and higher-quality roadmap generation.</w:t>
      </w:r>
    </w:p>
    <w:p w14:paraId="58B73602" w14:textId="77777777" w:rsidR="00875987" w:rsidRDefault="00000000" w:rsidP="00920038">
      <w:pPr>
        <w:pStyle w:val="ListBullet"/>
        <w:spacing w:line="360" w:lineRule="auto"/>
      </w:pPr>
      <w:r>
        <w:t>Add more detailed error handling and user feedback for edge cases (e.g., Ollama timeout, unusual profile data).</w:t>
      </w:r>
    </w:p>
    <w:p w14:paraId="079FD2CE" w14:textId="77777777" w:rsidR="00875987" w:rsidRDefault="00000000" w:rsidP="00920038">
      <w:pPr>
        <w:pStyle w:val="ListBullet"/>
        <w:spacing w:line="360" w:lineRule="auto"/>
      </w:pPr>
      <w:r>
        <w:t>Implement additional quality-of-life features on the dashboard (e.g., ability to regenerate recommendations, compare careers).</w:t>
      </w:r>
    </w:p>
    <w:p w14:paraId="1966E7C7" w14:textId="77777777" w:rsidR="00875987" w:rsidRDefault="00000000" w:rsidP="00920038">
      <w:pPr>
        <w:pStyle w:val="ListBullet"/>
        <w:spacing w:line="360" w:lineRule="auto"/>
      </w:pPr>
      <w:r>
        <w:t>Conduct user acceptance testing with target users (Nepalese students) for usability feedback.</w:t>
      </w:r>
    </w:p>
    <w:p w14:paraId="1BD686F3" w14:textId="77777777" w:rsidR="00875987" w:rsidRDefault="00000000" w:rsidP="00920038">
      <w:pPr>
        <w:pStyle w:val="ListBullet"/>
        <w:spacing w:line="360" w:lineRule="auto"/>
      </w:pPr>
      <w:r>
        <w:t>Complete the final project report with full evaluation results, plots, and analysis.</w:t>
      </w:r>
    </w:p>
    <w:p w14:paraId="7FD9F82F" w14:textId="7572245A" w:rsidR="00875987" w:rsidRDefault="00000000" w:rsidP="00920038">
      <w:pPr>
        <w:pStyle w:val="ListBullet"/>
        <w:spacing w:line="360" w:lineRule="auto"/>
      </w:pPr>
      <w:r>
        <w:t>Prepare project presentation and demonstration materials.</w:t>
      </w:r>
    </w:p>
    <w:p w14:paraId="68131377" w14:textId="0E359DB4" w:rsidR="00875987" w:rsidRDefault="00181086" w:rsidP="00181086">
      <w:pPr>
        <w:pStyle w:val="Heading1"/>
        <w:numPr>
          <w:ilvl w:val="0"/>
          <w:numId w:val="10"/>
        </w:numPr>
        <w:ind w:left="360"/>
      </w:pPr>
      <w:bookmarkStart w:id="40" w:name="_Toc224287399"/>
      <w:bookmarkStart w:id="41" w:name="_Toc224300787"/>
      <w:r>
        <w:rPr>
          <w:color w:val="000000"/>
        </w:rPr>
        <w:t>T</w:t>
      </w:r>
      <w:r w:rsidR="00000000">
        <w:rPr>
          <w:color w:val="000000"/>
        </w:rPr>
        <w:t>imeline for Completion (Gantt Chart)</w:t>
      </w:r>
      <w:bookmarkEnd w:id="40"/>
      <w:bookmarkEnd w:id="41"/>
    </w:p>
    <w:p w14:paraId="08F429E2" w14:textId="05BB4E45" w:rsidR="00875987" w:rsidRPr="001A7FB0" w:rsidRDefault="001A7FB0">
      <w:r w:rsidRPr="001A7FB0">
        <w:rPr>
          <w:iCs/>
        </w:rPr>
        <w:drawing>
          <wp:inline distT="0" distB="0" distL="0" distR="0" wp14:anchorId="7D516E24" wp14:editId="6D73922A">
            <wp:extent cx="5943600" cy="1876425"/>
            <wp:effectExtent l="0" t="0" r="0" b="9525"/>
            <wp:docPr id="909758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758207" name=""/>
                    <pic:cNvPicPr/>
                  </pic:nvPicPr>
                  <pic:blipFill>
                    <a:blip r:embed="rId30"/>
                    <a:stretch>
                      <a:fillRect/>
                    </a:stretch>
                  </pic:blipFill>
                  <pic:spPr>
                    <a:xfrm>
                      <a:off x="0" y="0"/>
                      <a:ext cx="5943600" cy="1876425"/>
                    </a:xfrm>
                    <a:prstGeom prst="rect">
                      <a:avLst/>
                    </a:prstGeom>
                  </pic:spPr>
                </pic:pic>
              </a:graphicData>
            </a:graphic>
          </wp:inline>
        </w:drawing>
      </w:r>
    </w:p>
    <w:p w14:paraId="19F77C5A" w14:textId="291FF50F" w:rsidR="00875987" w:rsidRDefault="00000000" w:rsidP="00181086">
      <w:pPr>
        <w:pStyle w:val="Heading1"/>
        <w:numPr>
          <w:ilvl w:val="0"/>
          <w:numId w:val="10"/>
        </w:numPr>
        <w:ind w:left="270"/>
      </w:pPr>
      <w:bookmarkStart w:id="42" w:name="_Toc224287400"/>
      <w:bookmarkStart w:id="43" w:name="_Toc224300788"/>
      <w:r>
        <w:rPr>
          <w:color w:val="000000"/>
        </w:rPr>
        <w:t>Risk Assessment and Mitigation</w:t>
      </w:r>
      <w:bookmarkEnd w:id="42"/>
      <w:bookmarkEnd w:id="43"/>
    </w:p>
    <w:p w14:paraId="466A4A79" w14:textId="77777777" w:rsidR="00875987" w:rsidRDefault="00000000">
      <w:r>
        <w:t xml:space="preserve">The project risks below </w:t>
      </w:r>
      <w:proofErr w:type="spellStart"/>
      <w:r>
        <w:t>summarise</w:t>
      </w:r>
      <w:proofErr w:type="spellEnd"/>
      <w:r>
        <w:t xml:space="preserve"> the most significant technical and delivery threats identified at mid-</w:t>
      </w:r>
      <w:proofErr w:type="gramStart"/>
      <w:r>
        <w:t>year</w:t>
      </w:r>
      <w:proofErr w:type="gramEnd"/>
      <w:r>
        <w:t xml:space="preserve"> and the mitigation strategies planned.</w:t>
      </w:r>
    </w:p>
    <w:tbl>
      <w:tblPr>
        <w:tblStyle w:val="TableGrid"/>
        <w:tblW w:w="0" w:type="auto"/>
        <w:jc w:val="center"/>
        <w:tblLook w:val="04A0" w:firstRow="1" w:lastRow="0" w:firstColumn="1" w:lastColumn="0" w:noHBand="0" w:noVBand="1"/>
      </w:tblPr>
      <w:tblGrid>
        <w:gridCol w:w="3120"/>
        <w:gridCol w:w="1830"/>
        <w:gridCol w:w="4410"/>
      </w:tblGrid>
      <w:tr w:rsidR="00875987" w14:paraId="413DCC00" w14:textId="77777777" w:rsidTr="004D2E9D">
        <w:trPr>
          <w:jc w:val="center"/>
        </w:trPr>
        <w:tc>
          <w:tcPr>
            <w:tcW w:w="3120" w:type="dxa"/>
          </w:tcPr>
          <w:p w14:paraId="76B7E0FA" w14:textId="77777777" w:rsidR="00875987" w:rsidRDefault="00000000" w:rsidP="00920038">
            <w:r>
              <w:t>Risk</w:t>
            </w:r>
          </w:p>
        </w:tc>
        <w:tc>
          <w:tcPr>
            <w:tcW w:w="1830" w:type="dxa"/>
          </w:tcPr>
          <w:p w14:paraId="073ED740" w14:textId="77777777" w:rsidR="00875987" w:rsidRDefault="00000000" w:rsidP="00920038">
            <w:r>
              <w:t>Impact (H/M/L)</w:t>
            </w:r>
          </w:p>
        </w:tc>
        <w:tc>
          <w:tcPr>
            <w:tcW w:w="4410" w:type="dxa"/>
          </w:tcPr>
          <w:p w14:paraId="10D4729E" w14:textId="77777777" w:rsidR="00875987" w:rsidRDefault="00000000" w:rsidP="00920038">
            <w:r>
              <w:t>Mitigation Strategy</w:t>
            </w:r>
          </w:p>
        </w:tc>
      </w:tr>
      <w:tr w:rsidR="00875987" w14:paraId="6FD3AE1B" w14:textId="77777777" w:rsidTr="004D2E9D">
        <w:trPr>
          <w:jc w:val="center"/>
        </w:trPr>
        <w:tc>
          <w:tcPr>
            <w:tcW w:w="3120" w:type="dxa"/>
          </w:tcPr>
          <w:p w14:paraId="7AC7E31B" w14:textId="77777777" w:rsidR="00875987" w:rsidRDefault="00000000" w:rsidP="00920038">
            <w:r>
              <w:t xml:space="preserve">Dataset limitations and weak </w:t>
            </w:r>
            <w:proofErr w:type="spellStart"/>
            <w:r>
              <w:t>generalisation</w:t>
            </w:r>
            <w:proofErr w:type="spellEnd"/>
          </w:p>
        </w:tc>
        <w:tc>
          <w:tcPr>
            <w:tcW w:w="1830" w:type="dxa"/>
          </w:tcPr>
          <w:p w14:paraId="61606B1B" w14:textId="77777777" w:rsidR="00875987" w:rsidRDefault="00000000" w:rsidP="00920038">
            <w:r>
              <w:t>High</w:t>
            </w:r>
          </w:p>
        </w:tc>
        <w:tc>
          <w:tcPr>
            <w:tcW w:w="4410" w:type="dxa"/>
          </w:tcPr>
          <w:p w14:paraId="4AF9E504" w14:textId="77777777" w:rsidR="00875987" w:rsidRDefault="00000000" w:rsidP="00920038">
            <w:r>
              <w:t xml:space="preserve">Use stratified cross-validation; apply </w:t>
            </w:r>
            <w:proofErr w:type="spellStart"/>
            <w:r>
              <w:t>regularisation</w:t>
            </w:r>
            <w:proofErr w:type="spellEnd"/>
            <w:r>
              <w:t xml:space="preserve">; implement rule-based fallback; document limitations </w:t>
            </w:r>
            <w:r>
              <w:lastRenderedPageBreak/>
              <w:t>transparently.</w:t>
            </w:r>
          </w:p>
        </w:tc>
      </w:tr>
      <w:tr w:rsidR="00875987" w14:paraId="1CAC3C29" w14:textId="77777777" w:rsidTr="004D2E9D">
        <w:trPr>
          <w:jc w:val="center"/>
        </w:trPr>
        <w:tc>
          <w:tcPr>
            <w:tcW w:w="3120" w:type="dxa"/>
          </w:tcPr>
          <w:p w14:paraId="26CB31FA" w14:textId="77777777" w:rsidR="00875987" w:rsidRDefault="00000000" w:rsidP="00920038">
            <w:proofErr w:type="spellStart"/>
            <w:r>
              <w:lastRenderedPageBreak/>
              <w:t>XGBoost</w:t>
            </w:r>
            <w:proofErr w:type="spellEnd"/>
            <w:r>
              <w:t xml:space="preserve"> model overfitting on small dataset</w:t>
            </w:r>
          </w:p>
        </w:tc>
        <w:tc>
          <w:tcPr>
            <w:tcW w:w="1830" w:type="dxa"/>
          </w:tcPr>
          <w:p w14:paraId="5C491A83" w14:textId="77777777" w:rsidR="00875987" w:rsidRDefault="00000000" w:rsidP="00920038">
            <w:r>
              <w:t>High</w:t>
            </w:r>
          </w:p>
        </w:tc>
        <w:tc>
          <w:tcPr>
            <w:tcW w:w="4410" w:type="dxa"/>
          </w:tcPr>
          <w:p w14:paraId="7B8AF37F" w14:textId="77777777" w:rsidR="00875987" w:rsidRDefault="00000000" w:rsidP="00920038">
            <w:r>
              <w:t xml:space="preserve">Apply L1/L2 </w:t>
            </w:r>
            <w:proofErr w:type="spellStart"/>
            <w:r>
              <w:t>regularisation</w:t>
            </w:r>
            <w:proofErr w:type="spellEnd"/>
            <w:r>
              <w:t xml:space="preserve">, subsampling (0.85), and </w:t>
            </w:r>
            <w:proofErr w:type="spellStart"/>
            <w:r>
              <w:t>max_depth</w:t>
            </w:r>
            <w:proofErr w:type="spellEnd"/>
            <w:r>
              <w:t xml:space="preserve"> constraints; use 5-fold cross-validation for evaluation.</w:t>
            </w:r>
          </w:p>
        </w:tc>
      </w:tr>
      <w:tr w:rsidR="00875987" w14:paraId="7DC20776" w14:textId="77777777" w:rsidTr="004D2E9D">
        <w:trPr>
          <w:jc w:val="center"/>
        </w:trPr>
        <w:tc>
          <w:tcPr>
            <w:tcW w:w="3120" w:type="dxa"/>
          </w:tcPr>
          <w:p w14:paraId="168CAF76" w14:textId="77777777" w:rsidR="00875987" w:rsidRDefault="00000000" w:rsidP="00920038">
            <w:proofErr w:type="spellStart"/>
            <w:r>
              <w:t>LLaMA</w:t>
            </w:r>
            <w:proofErr w:type="spellEnd"/>
            <w:r>
              <w:t xml:space="preserve"> 3/Ollama unavailability or slow responses</w:t>
            </w:r>
          </w:p>
        </w:tc>
        <w:tc>
          <w:tcPr>
            <w:tcW w:w="1830" w:type="dxa"/>
          </w:tcPr>
          <w:p w14:paraId="2E340F0B" w14:textId="77777777" w:rsidR="00875987" w:rsidRDefault="00000000" w:rsidP="00920038">
            <w:r>
              <w:t>High</w:t>
            </w:r>
          </w:p>
        </w:tc>
        <w:tc>
          <w:tcPr>
            <w:tcW w:w="4410" w:type="dxa"/>
          </w:tcPr>
          <w:p w14:paraId="1E31F649" w14:textId="77777777" w:rsidR="00875987" w:rsidRDefault="00000000" w:rsidP="00920038">
            <w:r>
              <w:t>Implement graceful degradation; add timeouts and error handling; provide static fallback messages when LLM is unavailable.</w:t>
            </w:r>
          </w:p>
        </w:tc>
      </w:tr>
      <w:tr w:rsidR="00875987" w14:paraId="54095CB5" w14:textId="77777777" w:rsidTr="004D2E9D">
        <w:trPr>
          <w:jc w:val="center"/>
        </w:trPr>
        <w:tc>
          <w:tcPr>
            <w:tcW w:w="3120" w:type="dxa"/>
          </w:tcPr>
          <w:p w14:paraId="17A53BDF" w14:textId="77777777" w:rsidR="00875987" w:rsidRDefault="00000000" w:rsidP="00920038">
            <w:r>
              <w:t>Integration complexity across frontend, backend, DB, and LLM</w:t>
            </w:r>
          </w:p>
        </w:tc>
        <w:tc>
          <w:tcPr>
            <w:tcW w:w="1830" w:type="dxa"/>
          </w:tcPr>
          <w:p w14:paraId="38F6932F" w14:textId="77777777" w:rsidR="00875987" w:rsidRDefault="00000000" w:rsidP="00920038">
            <w:r>
              <w:t>Medium</w:t>
            </w:r>
          </w:p>
        </w:tc>
        <w:tc>
          <w:tcPr>
            <w:tcW w:w="4410" w:type="dxa"/>
          </w:tcPr>
          <w:p w14:paraId="66793C40" w14:textId="77777777" w:rsidR="00875987" w:rsidRDefault="00000000" w:rsidP="00920038">
            <w:r>
              <w:t>Maintain stable API contracts; incremental integration testing; modular service architecture.</w:t>
            </w:r>
          </w:p>
        </w:tc>
      </w:tr>
      <w:tr w:rsidR="00875987" w14:paraId="36F67558" w14:textId="77777777" w:rsidTr="004D2E9D">
        <w:trPr>
          <w:jc w:val="center"/>
        </w:trPr>
        <w:tc>
          <w:tcPr>
            <w:tcW w:w="3120" w:type="dxa"/>
          </w:tcPr>
          <w:p w14:paraId="06367675" w14:textId="77777777" w:rsidR="00875987" w:rsidRDefault="00000000" w:rsidP="00920038">
            <w:r>
              <w:t>Technical debt accumulation</w:t>
            </w:r>
          </w:p>
        </w:tc>
        <w:tc>
          <w:tcPr>
            <w:tcW w:w="1830" w:type="dxa"/>
          </w:tcPr>
          <w:p w14:paraId="726B0CCA" w14:textId="77777777" w:rsidR="00875987" w:rsidRDefault="00000000" w:rsidP="00920038">
            <w:r>
              <w:t>Medium</w:t>
            </w:r>
          </w:p>
        </w:tc>
        <w:tc>
          <w:tcPr>
            <w:tcW w:w="4410" w:type="dxa"/>
          </w:tcPr>
          <w:p w14:paraId="0FD69A9F" w14:textId="77777777" w:rsidR="00875987" w:rsidRDefault="00000000" w:rsidP="00920038">
            <w:r>
              <w:t>Scheduled refactoring; consistent coding standards; TypeScript/</w:t>
            </w:r>
            <w:proofErr w:type="spellStart"/>
            <w:r>
              <w:t>Pydantic</w:t>
            </w:r>
            <w:proofErr w:type="spellEnd"/>
            <w:r>
              <w:t xml:space="preserve"> type safety enforcement.</w:t>
            </w:r>
          </w:p>
        </w:tc>
      </w:tr>
      <w:tr w:rsidR="00875987" w14:paraId="4FC9154F" w14:textId="77777777" w:rsidTr="004D2E9D">
        <w:trPr>
          <w:jc w:val="center"/>
        </w:trPr>
        <w:tc>
          <w:tcPr>
            <w:tcW w:w="3120" w:type="dxa"/>
          </w:tcPr>
          <w:p w14:paraId="2800718F" w14:textId="77777777" w:rsidR="00875987" w:rsidRDefault="00000000" w:rsidP="00920038">
            <w:r>
              <w:t>Schedule compression near submission</w:t>
            </w:r>
          </w:p>
        </w:tc>
        <w:tc>
          <w:tcPr>
            <w:tcW w:w="1830" w:type="dxa"/>
          </w:tcPr>
          <w:p w14:paraId="34114474" w14:textId="77777777" w:rsidR="00875987" w:rsidRDefault="00000000" w:rsidP="00920038">
            <w:r>
              <w:t>Medium</w:t>
            </w:r>
          </w:p>
        </w:tc>
        <w:tc>
          <w:tcPr>
            <w:tcW w:w="4410" w:type="dxa"/>
          </w:tcPr>
          <w:p w14:paraId="157BF740" w14:textId="77777777" w:rsidR="00875987" w:rsidRDefault="00000000" w:rsidP="00920038">
            <w:r>
              <w:t>Front-load evaluation and integration; maintain weekly milestones; reduce scope if required.</w:t>
            </w:r>
          </w:p>
        </w:tc>
      </w:tr>
    </w:tbl>
    <w:p w14:paraId="70436757" w14:textId="36E98AE7" w:rsidR="00875987" w:rsidRDefault="00875987"/>
    <w:p w14:paraId="64E0672B" w14:textId="2FC54555" w:rsidR="00875987" w:rsidRDefault="00000000" w:rsidP="00181086">
      <w:pPr>
        <w:pStyle w:val="Heading1"/>
        <w:numPr>
          <w:ilvl w:val="0"/>
          <w:numId w:val="10"/>
        </w:numPr>
        <w:ind w:left="360"/>
      </w:pPr>
      <w:bookmarkStart w:id="44" w:name="_Toc224287401"/>
      <w:bookmarkStart w:id="45" w:name="_Toc224300789"/>
      <w:proofErr w:type="gramStart"/>
      <w:r>
        <w:rPr>
          <w:color w:val="000000"/>
        </w:rPr>
        <w:t>Supervisor</w:t>
      </w:r>
      <w:proofErr w:type="gramEnd"/>
      <w:r>
        <w:rPr>
          <w:color w:val="000000"/>
        </w:rPr>
        <w:t xml:space="preserve"> Meetings Summary</w:t>
      </w:r>
      <w:bookmarkEnd w:id="44"/>
      <w:bookmarkEnd w:id="45"/>
    </w:p>
    <w:p w14:paraId="0FE2D27D" w14:textId="77777777" w:rsidR="00875987" w:rsidRDefault="00000000" w:rsidP="00920038">
      <w:pPr>
        <w:spacing w:line="360" w:lineRule="auto"/>
      </w:pPr>
      <w:r>
        <w:t xml:space="preserve">Supervisor engagement has been maintained throughout the mid-year period to ensure alignment with objectives, scope, and evaluation expectations. Meetings were used to review progress artefacts, identify risks, and </w:t>
      </w:r>
      <w:proofErr w:type="spellStart"/>
      <w:r>
        <w:t>prioritise</w:t>
      </w:r>
      <w:proofErr w:type="spellEnd"/>
      <w:r>
        <w:t xml:space="preserve"> the remaining work for the final phase.</w:t>
      </w:r>
    </w:p>
    <w:p w14:paraId="0BB1AE2D" w14:textId="77777777" w:rsidR="00875987" w:rsidRDefault="00000000" w:rsidP="00920038">
      <w:pPr>
        <w:spacing w:line="360" w:lineRule="auto"/>
      </w:pPr>
      <w:r>
        <w:rPr>
          <w:b/>
        </w:rPr>
        <w:t xml:space="preserve">Number of meetings attended: </w:t>
      </w:r>
      <w:r>
        <w:t>[FILL IN - e.g., 8]</w:t>
      </w:r>
    </w:p>
    <w:p w14:paraId="3A73A0A2" w14:textId="77777777" w:rsidR="00875987" w:rsidRDefault="00000000" w:rsidP="00920038">
      <w:pPr>
        <w:spacing w:line="360" w:lineRule="auto"/>
      </w:pPr>
      <w:r>
        <w:rPr>
          <w:b/>
        </w:rPr>
        <w:t xml:space="preserve">Number of feedback received: </w:t>
      </w:r>
      <w:r>
        <w:t>[FILL IN - e.g., 3]</w:t>
      </w:r>
    </w:p>
    <w:p w14:paraId="00E627BE" w14:textId="77777777" w:rsidR="00875987" w:rsidRDefault="00000000" w:rsidP="00920038">
      <w:pPr>
        <w:spacing w:line="360" w:lineRule="auto"/>
      </w:pPr>
      <w:r>
        <w:rPr>
          <w:b/>
        </w:rPr>
        <w:t xml:space="preserve">Number of actions taken based on feedback: </w:t>
      </w:r>
      <w:r>
        <w:t>[FILL IN - e.g., 3]</w:t>
      </w:r>
    </w:p>
    <w:p w14:paraId="1B3B737C" w14:textId="77777777" w:rsidR="00037839" w:rsidRDefault="00037839">
      <w:pPr>
        <w:rPr>
          <w:rFonts w:eastAsiaTheme="majorEastAsia" w:cstheme="majorBidi"/>
          <w:b/>
          <w:bCs/>
          <w:color w:val="000000"/>
          <w:sz w:val="32"/>
          <w:szCs w:val="28"/>
          <w:highlight w:val="lightGray"/>
        </w:rPr>
      </w:pPr>
      <w:bookmarkStart w:id="46" w:name="_Toc224287402"/>
      <w:r>
        <w:rPr>
          <w:color w:val="000000"/>
          <w:highlight w:val="lightGray"/>
        </w:rPr>
        <w:br w:type="page"/>
      </w:r>
    </w:p>
    <w:p w14:paraId="188F630A" w14:textId="1F473519" w:rsidR="00875987" w:rsidRDefault="00000000" w:rsidP="00037839">
      <w:pPr>
        <w:pStyle w:val="Heading1"/>
        <w:numPr>
          <w:ilvl w:val="0"/>
          <w:numId w:val="10"/>
        </w:numPr>
        <w:tabs>
          <w:tab w:val="left" w:pos="540"/>
        </w:tabs>
        <w:ind w:left="360"/>
      </w:pPr>
      <w:bookmarkStart w:id="47" w:name="_Toc224300790"/>
      <w:r>
        <w:rPr>
          <w:color w:val="000000"/>
        </w:rPr>
        <w:lastRenderedPageBreak/>
        <w:t>Self-Assessment</w:t>
      </w:r>
      <w:bookmarkEnd w:id="46"/>
      <w:bookmarkEnd w:id="47"/>
    </w:p>
    <w:p w14:paraId="4FD74742" w14:textId="77777777" w:rsidR="00875987" w:rsidRDefault="00000000" w:rsidP="00920038">
      <w:pPr>
        <w:spacing w:line="360" w:lineRule="auto"/>
      </w:pPr>
      <w:r>
        <w:t xml:space="preserve">Progress: On Track. The project has completed the foundational phases of research, requirements definition, and system design, and a working prototype has been implemented across the </w:t>
      </w:r>
      <w:proofErr w:type="spellStart"/>
      <w:r>
        <w:t>XGBoost</w:t>
      </w:r>
      <w:proofErr w:type="spellEnd"/>
      <w:r>
        <w:t xml:space="preserve"> model layer, </w:t>
      </w:r>
      <w:proofErr w:type="spellStart"/>
      <w:r>
        <w:t>FastAPI</w:t>
      </w:r>
      <w:proofErr w:type="spellEnd"/>
      <w:r>
        <w:t xml:space="preserve"> backend services, Next.js web frontend, PostgreSQL database integration, and Ollama/</w:t>
      </w:r>
      <w:proofErr w:type="spellStart"/>
      <w:r>
        <w:t>LLaMA</w:t>
      </w:r>
      <w:proofErr w:type="spellEnd"/>
      <w:r>
        <w:t xml:space="preserve"> 3 integration. The remaining work is substantial but achievable within the semester timeframe, with a focused plan for comprehensive model evaluation, UI refinement, and documentation.</w:t>
      </w:r>
    </w:p>
    <w:p w14:paraId="10D57F0A" w14:textId="3F78C096" w:rsidR="00875987" w:rsidRDefault="00000000" w:rsidP="00920038">
      <w:pPr>
        <w:spacing w:line="360" w:lineRule="auto"/>
      </w:pPr>
      <w:r>
        <w:t>Confidence: Medium-High. The core architecture and integration are in place the hybrid AI pipeline (</w:t>
      </w:r>
      <w:proofErr w:type="spellStart"/>
      <w:r>
        <w:t>XGBoost</w:t>
      </w:r>
      <w:proofErr w:type="spellEnd"/>
      <w:r>
        <w:t xml:space="preserve"> + </w:t>
      </w:r>
      <w:proofErr w:type="spellStart"/>
      <w:r>
        <w:t>LLaMA</w:t>
      </w:r>
      <w:proofErr w:type="spellEnd"/>
      <w:r>
        <w:t xml:space="preserve"> 3) is functioning, the full-stack web application is operational, and all major features are implemented. The </w:t>
      </w:r>
      <w:proofErr w:type="gramStart"/>
      <w:r>
        <w:t>final outcome</w:t>
      </w:r>
      <w:proofErr w:type="gramEnd"/>
      <w:r>
        <w:t xml:space="preserve"> depends on completing robust model evaluation, ensuring consistent LLM-generated outputs, and polishing the dashboard UI. These risks are explicitly planned for in the remaining timeline.</w:t>
      </w:r>
    </w:p>
    <w:p w14:paraId="69776C83" w14:textId="77777777" w:rsidR="00875987" w:rsidRDefault="00000000">
      <w:r>
        <w:rPr>
          <w:b/>
        </w:rPr>
        <w:t>Reader Comments:</w:t>
      </w:r>
    </w:p>
    <w:p w14:paraId="258ABB2D" w14:textId="77777777" w:rsidR="00875987" w:rsidRDefault="00875987"/>
    <w:p w14:paraId="563B822A" w14:textId="77777777" w:rsidR="00875987" w:rsidRDefault="00875987"/>
    <w:p w14:paraId="43FD76C6" w14:textId="77777777" w:rsidR="00875987" w:rsidRDefault="00875987"/>
    <w:p w14:paraId="6DC26AE2" w14:textId="77777777" w:rsidR="00875987" w:rsidRDefault="00000000">
      <w:r>
        <w:rPr>
          <w:b/>
        </w:rPr>
        <w:t xml:space="preserve">Declaration: </w:t>
      </w:r>
      <w:r>
        <w:t>I confirm that the work reported above is my own and accurately reflects my project progress to date.</w:t>
      </w:r>
    </w:p>
    <w:p w14:paraId="568B61F4" w14:textId="77777777" w:rsidR="00875987" w:rsidRDefault="00875987"/>
    <w:p w14:paraId="3C399F3D" w14:textId="77777777" w:rsidR="00875987" w:rsidRDefault="00875987"/>
    <w:p w14:paraId="099EB996" w14:textId="77777777" w:rsidR="00875987" w:rsidRDefault="00000000">
      <w:r>
        <w:t>Student Signature: ________________________          Date: ________________________</w:t>
      </w:r>
    </w:p>
    <w:sectPr w:rsidR="00875987" w:rsidSect="006C386E">
      <w:footerReference w:type="first" r:id="rId31"/>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6C1111" w14:textId="77777777" w:rsidR="00F2548B" w:rsidRDefault="00F2548B" w:rsidP="00DC19A0">
      <w:pPr>
        <w:spacing w:after="0" w:line="240" w:lineRule="auto"/>
      </w:pPr>
      <w:r>
        <w:separator/>
      </w:r>
    </w:p>
  </w:endnote>
  <w:endnote w:type="continuationSeparator" w:id="0">
    <w:p w14:paraId="6A581050" w14:textId="77777777" w:rsidR="00F2548B" w:rsidRDefault="00F2548B" w:rsidP="00DC1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Inter">
    <w:panose1 w:val="02000503000000020004"/>
    <w:charset w:val="00"/>
    <w:family w:val="modern"/>
    <w:notTrueType/>
    <w:pitch w:val="variable"/>
    <w:sig w:usb0="E0000AFF" w:usb1="5200A1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6108191"/>
      <w:docPartObj>
        <w:docPartGallery w:val="Page Numbers (Bottom of Page)"/>
        <w:docPartUnique/>
      </w:docPartObj>
    </w:sdtPr>
    <w:sdtEndPr>
      <w:rPr>
        <w:noProof/>
      </w:rPr>
    </w:sdtEndPr>
    <w:sdtContent>
      <w:p w14:paraId="5A7EA283" w14:textId="30DEBBE1" w:rsidR="007B3AA8" w:rsidRDefault="007B3AA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B8FAE52" w14:textId="77777777" w:rsidR="00DC19A0" w:rsidRDefault="00DC19A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1589216"/>
      <w:docPartObj>
        <w:docPartGallery w:val="Page Numbers (Bottom of Page)"/>
        <w:docPartUnique/>
      </w:docPartObj>
    </w:sdtPr>
    <w:sdtEndPr>
      <w:rPr>
        <w:noProof/>
      </w:rPr>
    </w:sdtEndPr>
    <w:sdtContent>
      <w:p w14:paraId="132866AA" w14:textId="1D829791" w:rsidR="00914C14" w:rsidRDefault="00914C1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19D1B2D" w14:textId="77777777" w:rsidR="00914C14" w:rsidRDefault="00914C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0ABC0D" w14:textId="77777777" w:rsidR="00F2548B" w:rsidRDefault="00F2548B" w:rsidP="00DC19A0">
      <w:pPr>
        <w:spacing w:after="0" w:line="240" w:lineRule="auto"/>
      </w:pPr>
      <w:r>
        <w:separator/>
      </w:r>
    </w:p>
  </w:footnote>
  <w:footnote w:type="continuationSeparator" w:id="0">
    <w:p w14:paraId="422D0A37" w14:textId="77777777" w:rsidR="00F2548B" w:rsidRDefault="00F2548B" w:rsidP="00DC19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00F2016"/>
    <w:multiLevelType w:val="hybridMultilevel"/>
    <w:tmpl w:val="02248B1A"/>
    <w:lvl w:ilvl="0" w:tplc="D95E98F8">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B074B63"/>
    <w:multiLevelType w:val="multilevel"/>
    <w:tmpl w:val="226ABD84"/>
    <w:lvl w:ilvl="0">
      <w:start w:val="1"/>
      <w:numFmt w:val="decimal"/>
      <w:lvlText w:val="%1."/>
      <w:lvlJc w:val="left"/>
      <w:pPr>
        <w:ind w:left="720" w:hanging="360"/>
      </w:pPr>
      <w:rPr>
        <w:rFonts w:hint="default"/>
        <w:color w:val="000000"/>
      </w:rPr>
    </w:lvl>
    <w:lvl w:ilvl="1">
      <w:start w:val="1"/>
      <w:numFmt w:val="decimal"/>
      <w:isLgl/>
      <w:lvlText w:val="%1.%2."/>
      <w:lvlJc w:val="left"/>
      <w:pPr>
        <w:ind w:left="1080" w:hanging="720"/>
      </w:pPr>
      <w:rPr>
        <w:rFonts w:hint="default"/>
        <w:color w:val="000000"/>
      </w:rPr>
    </w:lvl>
    <w:lvl w:ilvl="2">
      <w:start w:val="1"/>
      <w:numFmt w:val="decimal"/>
      <w:isLgl/>
      <w:lvlText w:val="%1.%2.%3."/>
      <w:lvlJc w:val="left"/>
      <w:pPr>
        <w:ind w:left="1080" w:hanging="720"/>
      </w:pPr>
      <w:rPr>
        <w:rFonts w:hint="default"/>
        <w:color w:val="000000"/>
      </w:rPr>
    </w:lvl>
    <w:lvl w:ilvl="3">
      <w:start w:val="1"/>
      <w:numFmt w:val="decimal"/>
      <w:isLgl/>
      <w:lvlText w:val="%1.%2.%3.%4."/>
      <w:lvlJc w:val="left"/>
      <w:pPr>
        <w:ind w:left="1440" w:hanging="1080"/>
      </w:pPr>
      <w:rPr>
        <w:rFonts w:hint="default"/>
        <w:color w:val="000000"/>
      </w:rPr>
    </w:lvl>
    <w:lvl w:ilvl="4">
      <w:start w:val="1"/>
      <w:numFmt w:val="decimal"/>
      <w:isLgl/>
      <w:lvlText w:val="%1.%2.%3.%4.%5."/>
      <w:lvlJc w:val="left"/>
      <w:pPr>
        <w:ind w:left="1440" w:hanging="1080"/>
      </w:pPr>
      <w:rPr>
        <w:rFonts w:hint="default"/>
        <w:color w:val="000000"/>
      </w:rPr>
    </w:lvl>
    <w:lvl w:ilvl="5">
      <w:start w:val="1"/>
      <w:numFmt w:val="decimal"/>
      <w:isLgl/>
      <w:lvlText w:val="%1.%2.%3.%4.%5.%6."/>
      <w:lvlJc w:val="left"/>
      <w:pPr>
        <w:ind w:left="1800" w:hanging="1440"/>
      </w:pPr>
      <w:rPr>
        <w:rFonts w:hint="default"/>
        <w:color w:val="000000"/>
      </w:rPr>
    </w:lvl>
    <w:lvl w:ilvl="6">
      <w:start w:val="1"/>
      <w:numFmt w:val="decimal"/>
      <w:isLgl/>
      <w:lvlText w:val="%1.%2.%3.%4.%5.%6.%7."/>
      <w:lvlJc w:val="left"/>
      <w:pPr>
        <w:ind w:left="2160" w:hanging="1800"/>
      </w:pPr>
      <w:rPr>
        <w:rFonts w:hint="default"/>
        <w:color w:val="000000"/>
      </w:rPr>
    </w:lvl>
    <w:lvl w:ilvl="7">
      <w:start w:val="1"/>
      <w:numFmt w:val="decimal"/>
      <w:isLgl/>
      <w:lvlText w:val="%1.%2.%3.%4.%5.%6.%7.%8."/>
      <w:lvlJc w:val="left"/>
      <w:pPr>
        <w:ind w:left="2160" w:hanging="1800"/>
      </w:pPr>
      <w:rPr>
        <w:rFonts w:hint="default"/>
        <w:color w:val="000000"/>
      </w:rPr>
    </w:lvl>
    <w:lvl w:ilvl="8">
      <w:start w:val="1"/>
      <w:numFmt w:val="decimal"/>
      <w:isLgl/>
      <w:lvlText w:val="%1.%2.%3.%4.%5.%6.%7.%8.%9."/>
      <w:lvlJc w:val="left"/>
      <w:pPr>
        <w:ind w:left="2520" w:hanging="2160"/>
      </w:pPr>
      <w:rPr>
        <w:rFonts w:hint="default"/>
        <w:color w:val="000000"/>
      </w:rPr>
    </w:lvl>
  </w:abstractNum>
  <w:num w:numId="1" w16cid:durableId="882599249">
    <w:abstractNumId w:val="8"/>
  </w:num>
  <w:num w:numId="2" w16cid:durableId="981737903">
    <w:abstractNumId w:val="6"/>
  </w:num>
  <w:num w:numId="3" w16cid:durableId="421991743">
    <w:abstractNumId w:val="5"/>
  </w:num>
  <w:num w:numId="4" w16cid:durableId="708455245">
    <w:abstractNumId w:val="4"/>
  </w:num>
  <w:num w:numId="5" w16cid:durableId="344938237">
    <w:abstractNumId w:val="7"/>
  </w:num>
  <w:num w:numId="6" w16cid:durableId="1356149711">
    <w:abstractNumId w:val="3"/>
  </w:num>
  <w:num w:numId="7" w16cid:durableId="1429765660">
    <w:abstractNumId w:val="2"/>
  </w:num>
  <w:num w:numId="8" w16cid:durableId="1173373729">
    <w:abstractNumId w:val="1"/>
  </w:num>
  <w:num w:numId="9" w16cid:durableId="963658901">
    <w:abstractNumId w:val="0"/>
  </w:num>
  <w:num w:numId="10" w16cid:durableId="1196195700">
    <w:abstractNumId w:val="10"/>
  </w:num>
  <w:num w:numId="11" w16cid:durableId="192213082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7839"/>
    <w:rsid w:val="0006063C"/>
    <w:rsid w:val="000861E2"/>
    <w:rsid w:val="0015074B"/>
    <w:rsid w:val="00181086"/>
    <w:rsid w:val="001A7FB0"/>
    <w:rsid w:val="002031F8"/>
    <w:rsid w:val="00283E5B"/>
    <w:rsid w:val="0029639D"/>
    <w:rsid w:val="002C3517"/>
    <w:rsid w:val="00326F90"/>
    <w:rsid w:val="00392BC7"/>
    <w:rsid w:val="003C7379"/>
    <w:rsid w:val="00441FA0"/>
    <w:rsid w:val="004D2E9D"/>
    <w:rsid w:val="00573142"/>
    <w:rsid w:val="006A0ED8"/>
    <w:rsid w:val="006C386E"/>
    <w:rsid w:val="007B3AA8"/>
    <w:rsid w:val="00875280"/>
    <w:rsid w:val="00875987"/>
    <w:rsid w:val="00914C14"/>
    <w:rsid w:val="00920038"/>
    <w:rsid w:val="00925529"/>
    <w:rsid w:val="00A35C04"/>
    <w:rsid w:val="00AA1D8D"/>
    <w:rsid w:val="00AF4ABD"/>
    <w:rsid w:val="00B47730"/>
    <w:rsid w:val="00CB0664"/>
    <w:rsid w:val="00DC19A0"/>
    <w:rsid w:val="00EF0CB2"/>
    <w:rsid w:val="00F025C8"/>
    <w:rsid w:val="00F2548B"/>
    <w:rsid w:val="00F356CF"/>
    <w:rsid w:val="00F714B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A63963D"/>
  <w14:defaultImageDpi w14:val="300"/>
  <w15:docId w15:val="{63D33EC6-A13A-4F4F-8BCB-2BA8D311B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0CB2"/>
    <w:pPr>
      <w:jc w:val="both"/>
    </w:pPr>
    <w:rPr>
      <w:rFonts w:ascii="Times New Roman" w:hAnsi="Times New Roman"/>
      <w:sz w:val="24"/>
    </w:rPr>
  </w:style>
  <w:style w:type="paragraph" w:styleId="Heading1">
    <w:name w:val="heading 1"/>
    <w:basedOn w:val="Normal"/>
    <w:next w:val="Normal"/>
    <w:link w:val="Heading1Char"/>
    <w:uiPriority w:val="9"/>
    <w:qFormat/>
    <w:rsid w:val="00283E5B"/>
    <w:pPr>
      <w:keepNext/>
      <w:keepLines/>
      <w:spacing w:before="720" w:after="240"/>
      <w:outlineLvl w:val="0"/>
    </w:pPr>
    <w:rPr>
      <w:rFonts w:eastAsiaTheme="majorEastAsia" w:cstheme="majorBidi"/>
      <w:b/>
      <w:bCs/>
      <w:color w:val="000000" w:themeColor="text1"/>
      <w:sz w:val="32"/>
      <w:szCs w:val="28"/>
    </w:rPr>
  </w:style>
  <w:style w:type="paragraph" w:styleId="Heading2">
    <w:name w:val="heading 2"/>
    <w:basedOn w:val="Normal"/>
    <w:next w:val="Normal"/>
    <w:link w:val="Heading2Char"/>
    <w:uiPriority w:val="9"/>
    <w:unhideWhenUsed/>
    <w:qFormat/>
    <w:rsid w:val="00283E5B"/>
    <w:pPr>
      <w:keepNext/>
      <w:keepLines/>
      <w:spacing w:before="440" w:after="240"/>
      <w:outlineLvl w:val="1"/>
    </w:pPr>
    <w:rPr>
      <w:rFonts w:eastAsiaTheme="majorEastAsia" w:cstheme="majorBidi"/>
      <w:b/>
      <w:bCs/>
      <w:color w:val="000000" w:themeColor="text1"/>
      <w:sz w:val="28"/>
      <w:szCs w:val="26"/>
    </w:rPr>
  </w:style>
  <w:style w:type="paragraph" w:styleId="Heading3">
    <w:name w:val="heading 3"/>
    <w:basedOn w:val="Normal"/>
    <w:next w:val="Normal"/>
    <w:link w:val="Heading3Char"/>
    <w:uiPriority w:val="9"/>
    <w:unhideWhenUsed/>
    <w:qFormat/>
    <w:rsid w:val="00283E5B"/>
    <w:pPr>
      <w:keepNext/>
      <w:keepLines/>
      <w:spacing w:before="320" w:after="120"/>
      <w:outlineLvl w:val="2"/>
    </w:pPr>
    <w:rPr>
      <w:rFonts w:eastAsiaTheme="majorEastAsia" w:cstheme="majorBidi"/>
      <w:b/>
      <w:bCs/>
      <w:color w:val="000000" w:themeColor="tex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283E5B"/>
    <w:rPr>
      <w:rFonts w:ascii="Times New Roman" w:eastAsiaTheme="majorEastAsia" w:hAnsi="Times New Roman" w:cstheme="majorBidi"/>
      <w:b/>
      <w:bCs/>
      <w:color w:val="000000" w:themeColor="text1"/>
      <w:sz w:val="32"/>
      <w:szCs w:val="28"/>
    </w:rPr>
  </w:style>
  <w:style w:type="character" w:customStyle="1" w:styleId="Heading2Char">
    <w:name w:val="Heading 2 Char"/>
    <w:basedOn w:val="DefaultParagraphFont"/>
    <w:link w:val="Heading2"/>
    <w:uiPriority w:val="9"/>
    <w:rsid w:val="00283E5B"/>
    <w:rPr>
      <w:rFonts w:ascii="Times New Roman" w:eastAsiaTheme="majorEastAsia" w:hAnsi="Times New Roman" w:cstheme="majorBidi"/>
      <w:b/>
      <w:bCs/>
      <w:color w:val="000000" w:themeColor="text1"/>
      <w:sz w:val="28"/>
      <w:szCs w:val="26"/>
    </w:rPr>
  </w:style>
  <w:style w:type="character" w:customStyle="1" w:styleId="Heading3Char">
    <w:name w:val="Heading 3 Char"/>
    <w:basedOn w:val="DefaultParagraphFont"/>
    <w:link w:val="Heading3"/>
    <w:uiPriority w:val="9"/>
    <w:rsid w:val="00283E5B"/>
    <w:rPr>
      <w:rFonts w:ascii="Times New Roman" w:eastAsiaTheme="majorEastAsia" w:hAnsi="Times New Roman" w:cstheme="majorBidi"/>
      <w:b/>
      <w:bCs/>
      <w:color w:val="000000" w:themeColor="text1"/>
      <w:sz w:val="2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A7FB0"/>
    <w:pPr>
      <w:spacing w:after="100"/>
    </w:pPr>
  </w:style>
  <w:style w:type="paragraph" w:styleId="TOC2">
    <w:name w:val="toc 2"/>
    <w:basedOn w:val="Normal"/>
    <w:next w:val="Normal"/>
    <w:autoRedefine/>
    <w:uiPriority w:val="39"/>
    <w:unhideWhenUsed/>
    <w:rsid w:val="001A7FB0"/>
    <w:pPr>
      <w:spacing w:after="100"/>
      <w:ind w:left="240"/>
    </w:pPr>
  </w:style>
  <w:style w:type="paragraph" w:styleId="TOC3">
    <w:name w:val="toc 3"/>
    <w:basedOn w:val="Normal"/>
    <w:next w:val="Normal"/>
    <w:autoRedefine/>
    <w:uiPriority w:val="39"/>
    <w:unhideWhenUsed/>
    <w:rsid w:val="001A7FB0"/>
    <w:pPr>
      <w:spacing w:after="100"/>
      <w:ind w:left="480"/>
    </w:pPr>
  </w:style>
  <w:style w:type="character" w:styleId="Hyperlink">
    <w:name w:val="Hyperlink"/>
    <w:basedOn w:val="DefaultParagraphFont"/>
    <w:uiPriority w:val="99"/>
    <w:unhideWhenUsed/>
    <w:rsid w:val="001A7FB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252</TotalTime>
  <Pages>31</Pages>
  <Words>3841</Words>
  <Characters>24740</Characters>
  <Application>Microsoft Office Word</Application>
  <DocSecurity>0</DocSecurity>
  <Lines>549</Lines>
  <Paragraphs>340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28241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Saurav Shrestha</cp:lastModifiedBy>
  <cp:revision>19</cp:revision>
  <dcterms:created xsi:type="dcterms:W3CDTF">2013-12-23T23:15:00Z</dcterms:created>
  <dcterms:modified xsi:type="dcterms:W3CDTF">2026-03-13T07:40:00Z</dcterms:modified>
  <cp:category/>
</cp:coreProperties>
</file>