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0D6DC" w14:textId="77777777" w:rsidR="00B92D9D" w:rsidRPr="00FC4FE5" w:rsidRDefault="00B92D9D" w:rsidP="00F90FFB">
      <w:pPr>
        <w:pStyle w:val="line"/>
        <w:ind w:left="720" w:hanging="720"/>
        <w:rPr>
          <w:rFonts w:ascii="Times New Roman" w:hAnsi="Times New Roman"/>
        </w:rPr>
      </w:pPr>
    </w:p>
    <w:p w14:paraId="178F9E00" w14:textId="77777777" w:rsidR="00B92D9D" w:rsidRPr="00FC4FE5" w:rsidRDefault="00000000">
      <w:pPr>
        <w:pStyle w:val="Title"/>
        <w:rPr>
          <w:rFonts w:ascii="Times New Roman" w:hAnsi="Times New Roman"/>
        </w:rPr>
      </w:pPr>
      <w:r w:rsidRPr="00FC4FE5">
        <w:rPr>
          <w:rFonts w:ascii="Times New Roman" w:hAnsi="Times New Roman"/>
        </w:rPr>
        <w:t>Vision and Scope Document</w:t>
      </w:r>
    </w:p>
    <w:p w14:paraId="7BAD24F0" w14:textId="77777777" w:rsidR="00B92D9D" w:rsidRPr="00FC4FE5" w:rsidRDefault="00000000">
      <w:pPr>
        <w:pStyle w:val="Title"/>
        <w:spacing w:before="0" w:after="400"/>
        <w:rPr>
          <w:rFonts w:ascii="Times New Roman" w:hAnsi="Times New Roman"/>
          <w:sz w:val="40"/>
        </w:rPr>
      </w:pPr>
      <w:r w:rsidRPr="00FC4FE5">
        <w:rPr>
          <w:rFonts w:ascii="Times New Roman" w:hAnsi="Times New Roman"/>
          <w:sz w:val="40"/>
        </w:rPr>
        <w:t>for</w:t>
      </w:r>
    </w:p>
    <w:p w14:paraId="3C6EFB35" w14:textId="08DAD98F" w:rsidR="00B92D9D" w:rsidRPr="00FC4FE5" w:rsidRDefault="00FC4FE5">
      <w:pPr>
        <w:pStyle w:val="Title"/>
        <w:rPr>
          <w:rFonts w:ascii="Times New Roman" w:hAnsi="Times New Roman"/>
        </w:rPr>
      </w:pPr>
      <w:proofErr w:type="spellStart"/>
      <w:r>
        <w:rPr>
          <w:rFonts w:ascii="Times New Roman" w:hAnsi="Times New Roman"/>
        </w:rPr>
        <w:t>StudentSteps</w:t>
      </w:r>
      <w:proofErr w:type="spellEnd"/>
    </w:p>
    <w:p w14:paraId="08A7E903" w14:textId="426C7038" w:rsidR="00B92D9D" w:rsidRPr="00FC4FE5" w:rsidRDefault="00000000">
      <w:pPr>
        <w:pStyle w:val="ByLine"/>
        <w:rPr>
          <w:rFonts w:ascii="Times New Roman" w:hAnsi="Times New Roman"/>
        </w:rPr>
      </w:pPr>
      <w:r w:rsidRPr="00FC4FE5">
        <w:rPr>
          <w:rFonts w:ascii="Times New Roman" w:hAnsi="Times New Roman"/>
        </w:rPr>
        <w:t>Version 1.</w:t>
      </w:r>
      <w:r w:rsidR="00067FA7">
        <w:rPr>
          <w:rFonts w:ascii="Times New Roman" w:hAnsi="Times New Roman"/>
        </w:rPr>
        <w:t>0</w:t>
      </w:r>
    </w:p>
    <w:p w14:paraId="2CA2D9E1" w14:textId="0FF90AC3" w:rsidR="00B92D9D" w:rsidRPr="00FC4FE5" w:rsidRDefault="00000000">
      <w:pPr>
        <w:pStyle w:val="ByLine"/>
        <w:rPr>
          <w:rFonts w:ascii="Times New Roman" w:hAnsi="Times New Roman"/>
        </w:rPr>
      </w:pPr>
      <w:r w:rsidRPr="00FC4FE5">
        <w:rPr>
          <w:rFonts w:ascii="Times New Roman" w:hAnsi="Times New Roman"/>
        </w:rPr>
        <w:t xml:space="preserve">Prepared by </w:t>
      </w:r>
      <w:r w:rsidR="00FC4FE5">
        <w:rPr>
          <w:rFonts w:ascii="Times New Roman" w:hAnsi="Times New Roman"/>
        </w:rPr>
        <w:t>Jihoo Ahn</w:t>
      </w:r>
    </w:p>
    <w:p w14:paraId="7E8D52A5" w14:textId="73C02F2E" w:rsidR="00B92D9D" w:rsidRPr="00FC4FE5" w:rsidRDefault="00FC4FE5">
      <w:pPr>
        <w:pStyle w:val="ByLine"/>
        <w:rPr>
          <w:rFonts w:ascii="Times New Roman" w:hAnsi="Times New Roman"/>
        </w:rPr>
      </w:pPr>
      <w:r>
        <w:rPr>
          <w:rFonts w:ascii="Times New Roman" w:hAnsi="Times New Roman"/>
        </w:rPr>
        <w:t>Scholars</w:t>
      </w:r>
    </w:p>
    <w:p w14:paraId="0EA86FD7" w14:textId="4712CEE4" w:rsidR="00B92D9D" w:rsidRPr="00FC4FE5" w:rsidRDefault="00FC4FE5">
      <w:pPr>
        <w:pStyle w:val="ByLine"/>
        <w:rPr>
          <w:rFonts w:ascii="Times New Roman" w:hAnsi="Times New Roman"/>
        </w:rPr>
      </w:pPr>
      <w:r>
        <w:rPr>
          <w:rFonts w:ascii="Times New Roman" w:hAnsi="Times New Roman"/>
        </w:rPr>
        <w:t>February 4, 2024</w:t>
      </w:r>
    </w:p>
    <w:p w14:paraId="6ED75428" w14:textId="77777777" w:rsidR="00B92D9D" w:rsidRPr="00FC4FE5" w:rsidRDefault="00B92D9D">
      <w:pPr>
        <w:pStyle w:val="ChangeHistoryTitle"/>
        <w:rPr>
          <w:rFonts w:ascii="Times New Roman" w:hAnsi="Times New Roman"/>
          <w:sz w:val="32"/>
        </w:rPr>
        <w:sectPr w:rsidR="00B92D9D" w:rsidRPr="00FC4FE5" w:rsidSect="00ED620C">
          <w:footerReference w:type="first" r:id="rId7"/>
          <w:pgSz w:w="12240" w:h="15840" w:code="1"/>
          <w:pgMar w:top="1440" w:right="1440" w:bottom="1440" w:left="1440" w:header="720" w:footer="720" w:gutter="0"/>
          <w:pgNumType w:fmt="lowerRoman" w:start="1"/>
          <w:cols w:space="720"/>
          <w:titlePg/>
        </w:sectPr>
      </w:pPr>
    </w:p>
    <w:p w14:paraId="55C4868E" w14:textId="77777777" w:rsidR="00B92D9D" w:rsidRPr="00FC4FE5" w:rsidRDefault="00000000">
      <w:pPr>
        <w:pStyle w:val="TOCEntry"/>
        <w:rPr>
          <w:rFonts w:ascii="Times New Roman" w:hAnsi="Times New Roman"/>
        </w:rPr>
      </w:pPr>
      <w:bookmarkStart w:id="0" w:name="_Toc18551415"/>
      <w:bookmarkStart w:id="1" w:name="_Toc416530762"/>
      <w:r w:rsidRPr="00FC4FE5">
        <w:rPr>
          <w:rFonts w:ascii="Times New Roman" w:hAnsi="Times New Roman"/>
        </w:rPr>
        <w:lastRenderedPageBreak/>
        <w:t>Table of Contents</w:t>
      </w:r>
      <w:bookmarkEnd w:id="0"/>
    </w:p>
    <w:p w14:paraId="6F6AD185" w14:textId="77777777" w:rsidR="00B92D9D" w:rsidRPr="00FC4FE5" w:rsidRDefault="00B92D9D">
      <w:pPr>
        <w:rPr>
          <w:b/>
          <w:sz w:val="28"/>
        </w:rPr>
      </w:pPr>
    </w:p>
    <w:p w14:paraId="6FF4D6A5" w14:textId="77777777" w:rsidR="00B92D9D" w:rsidRPr="00FC4FE5" w:rsidRDefault="00000000">
      <w:pPr>
        <w:pStyle w:val="TOC1"/>
      </w:pPr>
      <w:r w:rsidRPr="00FC4FE5">
        <w:rPr>
          <w:b/>
          <w:sz w:val="28"/>
        </w:rPr>
        <w:fldChar w:fldCharType="begin"/>
      </w:r>
      <w:r w:rsidRPr="00FC4FE5">
        <w:rPr>
          <w:b/>
          <w:sz w:val="28"/>
        </w:rPr>
        <w:instrText xml:space="preserve"> TOC \o "1-3" \t "TOCentry,1" </w:instrText>
      </w:r>
      <w:r w:rsidRPr="00FC4FE5">
        <w:rPr>
          <w:b/>
          <w:sz w:val="28"/>
        </w:rPr>
        <w:fldChar w:fldCharType="separate"/>
      </w:r>
      <w:r w:rsidRPr="00FC4FE5">
        <w:t>Table of Contents</w:t>
      </w:r>
      <w:r w:rsidRPr="00FC4FE5">
        <w:tab/>
      </w:r>
      <w:r w:rsidRPr="00FC4FE5">
        <w:fldChar w:fldCharType="begin"/>
      </w:r>
      <w:r w:rsidRPr="00FC4FE5">
        <w:instrText xml:space="preserve"> PAGEREF _Toc18551415 \h </w:instrText>
      </w:r>
      <w:r w:rsidRPr="00FC4FE5">
        <w:fldChar w:fldCharType="separate"/>
      </w:r>
      <w:r w:rsidRPr="00FC4FE5">
        <w:t>ii</w:t>
      </w:r>
      <w:r w:rsidRPr="00FC4FE5">
        <w:fldChar w:fldCharType="end"/>
      </w:r>
    </w:p>
    <w:p w14:paraId="1EDB778C" w14:textId="77777777" w:rsidR="00B92D9D" w:rsidRPr="00FC4FE5" w:rsidRDefault="00000000">
      <w:pPr>
        <w:pStyle w:val="TOC1"/>
      </w:pPr>
      <w:r w:rsidRPr="00FC4FE5">
        <w:t>Revision History</w:t>
      </w:r>
      <w:r w:rsidRPr="00FC4FE5">
        <w:tab/>
      </w:r>
      <w:r w:rsidRPr="00FC4FE5">
        <w:fldChar w:fldCharType="begin"/>
      </w:r>
      <w:r w:rsidRPr="00FC4FE5">
        <w:instrText xml:space="preserve"> PAGEREF _Toc18551416 \h </w:instrText>
      </w:r>
      <w:r w:rsidRPr="00FC4FE5">
        <w:fldChar w:fldCharType="separate"/>
      </w:r>
      <w:r w:rsidRPr="00FC4FE5">
        <w:t>ii</w:t>
      </w:r>
      <w:r w:rsidRPr="00FC4FE5">
        <w:fldChar w:fldCharType="end"/>
      </w:r>
    </w:p>
    <w:p w14:paraId="6485F639" w14:textId="77777777" w:rsidR="00B92D9D" w:rsidRPr="00FC4FE5" w:rsidRDefault="00000000">
      <w:pPr>
        <w:pStyle w:val="TOC1"/>
      </w:pPr>
      <w:r w:rsidRPr="00FC4FE5">
        <w:t>1.</w:t>
      </w:r>
      <w:r w:rsidRPr="00FC4FE5">
        <w:tab/>
        <w:t>Business Requirements</w:t>
      </w:r>
      <w:r w:rsidRPr="00FC4FE5">
        <w:tab/>
      </w:r>
      <w:r w:rsidRPr="00FC4FE5">
        <w:fldChar w:fldCharType="begin"/>
      </w:r>
      <w:r w:rsidRPr="00FC4FE5">
        <w:instrText xml:space="preserve"> PAGEREF _Toc18551417 \h </w:instrText>
      </w:r>
      <w:r w:rsidRPr="00FC4FE5">
        <w:fldChar w:fldCharType="separate"/>
      </w:r>
      <w:r w:rsidRPr="00FC4FE5">
        <w:t>1</w:t>
      </w:r>
      <w:r w:rsidRPr="00FC4FE5">
        <w:fldChar w:fldCharType="end"/>
      </w:r>
    </w:p>
    <w:p w14:paraId="0243C3AD" w14:textId="77777777" w:rsidR="00B92D9D" w:rsidRPr="00FC4FE5" w:rsidRDefault="00000000">
      <w:pPr>
        <w:pStyle w:val="TOC2"/>
        <w:tabs>
          <w:tab w:val="left" w:pos="720"/>
        </w:tabs>
      </w:pPr>
      <w:r w:rsidRPr="00FC4FE5">
        <w:t>1.1.</w:t>
      </w:r>
      <w:r w:rsidRPr="00FC4FE5">
        <w:tab/>
        <w:t>Background</w:t>
      </w:r>
      <w:r w:rsidRPr="00FC4FE5">
        <w:tab/>
      </w:r>
      <w:r w:rsidRPr="00FC4FE5">
        <w:fldChar w:fldCharType="begin"/>
      </w:r>
      <w:r w:rsidRPr="00FC4FE5">
        <w:instrText xml:space="preserve"> PAGEREF _Toc18551418 \h </w:instrText>
      </w:r>
      <w:r w:rsidRPr="00FC4FE5">
        <w:fldChar w:fldCharType="separate"/>
      </w:r>
      <w:r w:rsidRPr="00FC4FE5">
        <w:t>1</w:t>
      </w:r>
      <w:r w:rsidRPr="00FC4FE5">
        <w:fldChar w:fldCharType="end"/>
      </w:r>
    </w:p>
    <w:p w14:paraId="7CB66497" w14:textId="77777777" w:rsidR="00B92D9D" w:rsidRPr="00FC4FE5" w:rsidRDefault="00000000">
      <w:pPr>
        <w:pStyle w:val="TOC2"/>
        <w:tabs>
          <w:tab w:val="left" w:pos="720"/>
        </w:tabs>
      </w:pPr>
      <w:r w:rsidRPr="00FC4FE5">
        <w:t>1.2.</w:t>
      </w:r>
      <w:r w:rsidRPr="00FC4FE5">
        <w:tab/>
        <w:t>Business Opportunity</w:t>
      </w:r>
      <w:r w:rsidRPr="00FC4FE5">
        <w:tab/>
      </w:r>
      <w:r w:rsidRPr="00FC4FE5">
        <w:fldChar w:fldCharType="begin"/>
      </w:r>
      <w:r w:rsidRPr="00FC4FE5">
        <w:instrText xml:space="preserve"> PAGEREF _Toc18551419 \h </w:instrText>
      </w:r>
      <w:r w:rsidRPr="00FC4FE5">
        <w:fldChar w:fldCharType="separate"/>
      </w:r>
      <w:r w:rsidRPr="00FC4FE5">
        <w:t>1</w:t>
      </w:r>
      <w:r w:rsidRPr="00FC4FE5">
        <w:fldChar w:fldCharType="end"/>
      </w:r>
    </w:p>
    <w:p w14:paraId="7C3DDD28" w14:textId="77777777" w:rsidR="00B92D9D" w:rsidRPr="00FC4FE5" w:rsidRDefault="00000000">
      <w:pPr>
        <w:pStyle w:val="TOC2"/>
        <w:tabs>
          <w:tab w:val="left" w:pos="720"/>
        </w:tabs>
      </w:pPr>
      <w:r w:rsidRPr="00FC4FE5">
        <w:t>1.3.</w:t>
      </w:r>
      <w:r w:rsidRPr="00FC4FE5">
        <w:tab/>
        <w:t>Business Objectives and Success Criteria</w:t>
      </w:r>
      <w:r w:rsidRPr="00FC4FE5">
        <w:tab/>
      </w:r>
      <w:r w:rsidRPr="00FC4FE5">
        <w:fldChar w:fldCharType="begin"/>
      </w:r>
      <w:r w:rsidRPr="00FC4FE5">
        <w:instrText xml:space="preserve"> PAGEREF _Toc18551420 \h </w:instrText>
      </w:r>
      <w:r w:rsidRPr="00FC4FE5">
        <w:fldChar w:fldCharType="separate"/>
      </w:r>
      <w:r w:rsidRPr="00FC4FE5">
        <w:t>1</w:t>
      </w:r>
      <w:r w:rsidRPr="00FC4FE5">
        <w:fldChar w:fldCharType="end"/>
      </w:r>
    </w:p>
    <w:p w14:paraId="6C5A3274" w14:textId="77777777" w:rsidR="00B92D9D" w:rsidRPr="00FC4FE5" w:rsidRDefault="00000000">
      <w:pPr>
        <w:pStyle w:val="TOC2"/>
        <w:tabs>
          <w:tab w:val="left" w:pos="720"/>
        </w:tabs>
      </w:pPr>
      <w:r w:rsidRPr="00FC4FE5">
        <w:t>1.4.</w:t>
      </w:r>
      <w:r w:rsidRPr="00FC4FE5">
        <w:tab/>
        <w:t>Customer or Market Needs</w:t>
      </w:r>
      <w:r w:rsidRPr="00FC4FE5">
        <w:tab/>
      </w:r>
      <w:r w:rsidRPr="00FC4FE5">
        <w:fldChar w:fldCharType="begin"/>
      </w:r>
      <w:r w:rsidRPr="00FC4FE5">
        <w:instrText xml:space="preserve"> PAGEREF _Toc18551421 \h </w:instrText>
      </w:r>
      <w:r w:rsidRPr="00FC4FE5">
        <w:fldChar w:fldCharType="separate"/>
      </w:r>
      <w:r w:rsidRPr="00FC4FE5">
        <w:t>1</w:t>
      </w:r>
      <w:r w:rsidRPr="00FC4FE5">
        <w:fldChar w:fldCharType="end"/>
      </w:r>
    </w:p>
    <w:p w14:paraId="5B4E6DC5" w14:textId="77777777" w:rsidR="00B92D9D" w:rsidRPr="00FC4FE5" w:rsidRDefault="00000000">
      <w:pPr>
        <w:pStyle w:val="TOC2"/>
        <w:tabs>
          <w:tab w:val="left" w:pos="720"/>
        </w:tabs>
      </w:pPr>
      <w:r w:rsidRPr="00FC4FE5">
        <w:t>1.5.</w:t>
      </w:r>
      <w:r w:rsidRPr="00FC4FE5">
        <w:tab/>
        <w:t>Business Risks</w:t>
      </w:r>
      <w:r w:rsidRPr="00FC4FE5">
        <w:tab/>
      </w:r>
      <w:r w:rsidRPr="00FC4FE5">
        <w:fldChar w:fldCharType="begin"/>
      </w:r>
      <w:r w:rsidRPr="00FC4FE5">
        <w:instrText xml:space="preserve"> PAGEREF _Toc18551422 \h </w:instrText>
      </w:r>
      <w:r w:rsidRPr="00FC4FE5">
        <w:fldChar w:fldCharType="separate"/>
      </w:r>
      <w:r w:rsidRPr="00FC4FE5">
        <w:t>1</w:t>
      </w:r>
      <w:r w:rsidRPr="00FC4FE5">
        <w:fldChar w:fldCharType="end"/>
      </w:r>
    </w:p>
    <w:p w14:paraId="6AD6127A" w14:textId="77777777" w:rsidR="00B92D9D" w:rsidRPr="00FC4FE5" w:rsidRDefault="00000000">
      <w:pPr>
        <w:pStyle w:val="TOC1"/>
      </w:pPr>
      <w:r w:rsidRPr="00FC4FE5">
        <w:t>2.</w:t>
      </w:r>
      <w:r w:rsidRPr="00FC4FE5">
        <w:tab/>
        <w:t>Vision of the Solution</w:t>
      </w:r>
      <w:r w:rsidRPr="00FC4FE5">
        <w:tab/>
      </w:r>
      <w:r w:rsidRPr="00FC4FE5">
        <w:fldChar w:fldCharType="begin"/>
      </w:r>
      <w:r w:rsidRPr="00FC4FE5">
        <w:instrText xml:space="preserve"> PAGEREF _Toc18551423 \h </w:instrText>
      </w:r>
      <w:r w:rsidRPr="00FC4FE5">
        <w:fldChar w:fldCharType="separate"/>
      </w:r>
      <w:r w:rsidRPr="00FC4FE5">
        <w:t>2</w:t>
      </w:r>
      <w:r w:rsidRPr="00FC4FE5">
        <w:fldChar w:fldCharType="end"/>
      </w:r>
    </w:p>
    <w:p w14:paraId="318FD273" w14:textId="77777777" w:rsidR="00B92D9D" w:rsidRPr="00FC4FE5" w:rsidRDefault="00000000">
      <w:pPr>
        <w:pStyle w:val="TOC2"/>
        <w:tabs>
          <w:tab w:val="left" w:pos="720"/>
        </w:tabs>
      </w:pPr>
      <w:r w:rsidRPr="00FC4FE5">
        <w:t>2.1.</w:t>
      </w:r>
      <w:r w:rsidRPr="00FC4FE5">
        <w:tab/>
        <w:t>Vision Statement</w:t>
      </w:r>
      <w:r w:rsidRPr="00FC4FE5">
        <w:tab/>
      </w:r>
      <w:r w:rsidRPr="00FC4FE5">
        <w:fldChar w:fldCharType="begin"/>
      </w:r>
      <w:r w:rsidRPr="00FC4FE5">
        <w:instrText xml:space="preserve"> PAGEREF _Toc18551424 \h </w:instrText>
      </w:r>
      <w:r w:rsidRPr="00FC4FE5">
        <w:fldChar w:fldCharType="separate"/>
      </w:r>
      <w:r w:rsidRPr="00FC4FE5">
        <w:t>2</w:t>
      </w:r>
      <w:r w:rsidRPr="00FC4FE5">
        <w:fldChar w:fldCharType="end"/>
      </w:r>
    </w:p>
    <w:p w14:paraId="758950A1" w14:textId="77777777" w:rsidR="00B92D9D" w:rsidRPr="00FC4FE5" w:rsidRDefault="00000000">
      <w:pPr>
        <w:pStyle w:val="TOC2"/>
        <w:tabs>
          <w:tab w:val="left" w:pos="720"/>
        </w:tabs>
      </w:pPr>
      <w:r w:rsidRPr="00FC4FE5">
        <w:t>2.2.</w:t>
      </w:r>
      <w:r w:rsidRPr="00FC4FE5">
        <w:tab/>
        <w:t>Major Features</w:t>
      </w:r>
      <w:r w:rsidRPr="00FC4FE5">
        <w:tab/>
      </w:r>
      <w:r w:rsidRPr="00FC4FE5">
        <w:fldChar w:fldCharType="begin"/>
      </w:r>
      <w:r w:rsidRPr="00FC4FE5">
        <w:instrText xml:space="preserve"> PAGEREF _Toc18551425 \h </w:instrText>
      </w:r>
      <w:r w:rsidRPr="00FC4FE5">
        <w:fldChar w:fldCharType="separate"/>
      </w:r>
      <w:r w:rsidRPr="00FC4FE5">
        <w:t>2</w:t>
      </w:r>
      <w:r w:rsidRPr="00FC4FE5">
        <w:fldChar w:fldCharType="end"/>
      </w:r>
    </w:p>
    <w:p w14:paraId="2FE71BF0" w14:textId="77777777" w:rsidR="00B92D9D" w:rsidRPr="00FC4FE5" w:rsidRDefault="00000000">
      <w:pPr>
        <w:pStyle w:val="TOC2"/>
        <w:tabs>
          <w:tab w:val="left" w:pos="720"/>
        </w:tabs>
      </w:pPr>
      <w:r w:rsidRPr="00FC4FE5">
        <w:t>2.3.</w:t>
      </w:r>
      <w:r w:rsidRPr="00FC4FE5">
        <w:tab/>
        <w:t>Assumptions and Dependencies</w:t>
      </w:r>
      <w:r w:rsidRPr="00FC4FE5">
        <w:tab/>
      </w:r>
      <w:r w:rsidRPr="00FC4FE5">
        <w:fldChar w:fldCharType="begin"/>
      </w:r>
      <w:r w:rsidRPr="00FC4FE5">
        <w:instrText xml:space="preserve"> PAGEREF _Toc18551426 \h </w:instrText>
      </w:r>
      <w:r w:rsidRPr="00FC4FE5">
        <w:fldChar w:fldCharType="separate"/>
      </w:r>
      <w:r w:rsidRPr="00FC4FE5">
        <w:t>2</w:t>
      </w:r>
      <w:r w:rsidRPr="00FC4FE5">
        <w:fldChar w:fldCharType="end"/>
      </w:r>
    </w:p>
    <w:p w14:paraId="50278BF2" w14:textId="77777777" w:rsidR="00B92D9D" w:rsidRPr="00FC4FE5" w:rsidRDefault="00000000">
      <w:pPr>
        <w:pStyle w:val="TOC1"/>
      </w:pPr>
      <w:r w:rsidRPr="00FC4FE5">
        <w:t>3.</w:t>
      </w:r>
      <w:r w:rsidRPr="00FC4FE5">
        <w:tab/>
        <w:t>Scope and Limitations</w:t>
      </w:r>
      <w:r w:rsidRPr="00FC4FE5">
        <w:tab/>
      </w:r>
      <w:r w:rsidRPr="00FC4FE5">
        <w:fldChar w:fldCharType="begin"/>
      </w:r>
      <w:r w:rsidRPr="00FC4FE5">
        <w:instrText xml:space="preserve"> PAGEREF _Toc18551427 \h </w:instrText>
      </w:r>
      <w:r w:rsidRPr="00FC4FE5">
        <w:fldChar w:fldCharType="separate"/>
      </w:r>
      <w:r w:rsidRPr="00FC4FE5">
        <w:t>2</w:t>
      </w:r>
      <w:r w:rsidRPr="00FC4FE5">
        <w:fldChar w:fldCharType="end"/>
      </w:r>
    </w:p>
    <w:p w14:paraId="1830A0E0" w14:textId="77777777" w:rsidR="00B92D9D" w:rsidRPr="00FC4FE5" w:rsidRDefault="00000000">
      <w:pPr>
        <w:pStyle w:val="TOC2"/>
        <w:tabs>
          <w:tab w:val="left" w:pos="720"/>
        </w:tabs>
      </w:pPr>
      <w:r w:rsidRPr="00FC4FE5">
        <w:t>3.1.</w:t>
      </w:r>
      <w:r w:rsidRPr="00FC4FE5">
        <w:tab/>
        <w:t>Scope of Initial Release</w:t>
      </w:r>
      <w:r w:rsidRPr="00FC4FE5">
        <w:tab/>
      </w:r>
      <w:r w:rsidRPr="00FC4FE5">
        <w:fldChar w:fldCharType="begin"/>
      </w:r>
      <w:r w:rsidRPr="00FC4FE5">
        <w:instrText xml:space="preserve"> PAGEREF _Toc18551428 \h </w:instrText>
      </w:r>
      <w:r w:rsidRPr="00FC4FE5">
        <w:fldChar w:fldCharType="separate"/>
      </w:r>
      <w:r w:rsidRPr="00FC4FE5">
        <w:t>2</w:t>
      </w:r>
      <w:r w:rsidRPr="00FC4FE5">
        <w:fldChar w:fldCharType="end"/>
      </w:r>
    </w:p>
    <w:p w14:paraId="1C9882AD" w14:textId="77777777" w:rsidR="00B92D9D" w:rsidRPr="00FC4FE5" w:rsidRDefault="00000000">
      <w:pPr>
        <w:pStyle w:val="TOC2"/>
        <w:tabs>
          <w:tab w:val="left" w:pos="720"/>
        </w:tabs>
      </w:pPr>
      <w:r w:rsidRPr="00FC4FE5">
        <w:t>3.2.</w:t>
      </w:r>
      <w:r w:rsidRPr="00FC4FE5">
        <w:tab/>
        <w:t>Scope of Subsequent Releases</w:t>
      </w:r>
      <w:r w:rsidRPr="00FC4FE5">
        <w:tab/>
      </w:r>
      <w:r w:rsidRPr="00FC4FE5">
        <w:fldChar w:fldCharType="begin"/>
      </w:r>
      <w:r w:rsidRPr="00FC4FE5">
        <w:instrText xml:space="preserve"> PAGEREF _Toc18551429 \h </w:instrText>
      </w:r>
      <w:r w:rsidRPr="00FC4FE5">
        <w:fldChar w:fldCharType="separate"/>
      </w:r>
      <w:r w:rsidRPr="00FC4FE5">
        <w:t>2</w:t>
      </w:r>
      <w:r w:rsidRPr="00FC4FE5">
        <w:fldChar w:fldCharType="end"/>
      </w:r>
    </w:p>
    <w:p w14:paraId="21D9DD66" w14:textId="77777777" w:rsidR="00B92D9D" w:rsidRPr="00FC4FE5" w:rsidRDefault="00000000">
      <w:pPr>
        <w:pStyle w:val="TOC2"/>
        <w:tabs>
          <w:tab w:val="left" w:pos="720"/>
        </w:tabs>
      </w:pPr>
      <w:r w:rsidRPr="00FC4FE5">
        <w:t>3.3.</w:t>
      </w:r>
      <w:r w:rsidRPr="00FC4FE5">
        <w:tab/>
        <w:t>Limitations and Exclusions</w:t>
      </w:r>
      <w:r w:rsidRPr="00FC4FE5">
        <w:tab/>
      </w:r>
      <w:r w:rsidRPr="00FC4FE5">
        <w:fldChar w:fldCharType="begin"/>
      </w:r>
      <w:r w:rsidRPr="00FC4FE5">
        <w:instrText xml:space="preserve"> PAGEREF _Toc18551430 \h </w:instrText>
      </w:r>
      <w:r w:rsidRPr="00FC4FE5">
        <w:fldChar w:fldCharType="separate"/>
      </w:r>
      <w:r w:rsidRPr="00FC4FE5">
        <w:t>3</w:t>
      </w:r>
      <w:r w:rsidRPr="00FC4FE5">
        <w:fldChar w:fldCharType="end"/>
      </w:r>
    </w:p>
    <w:p w14:paraId="3E0F4E86" w14:textId="77777777" w:rsidR="00B92D9D" w:rsidRPr="00FC4FE5" w:rsidRDefault="00000000">
      <w:pPr>
        <w:pStyle w:val="TOC1"/>
      </w:pPr>
      <w:r w:rsidRPr="00FC4FE5">
        <w:t>4.</w:t>
      </w:r>
      <w:r w:rsidRPr="00FC4FE5">
        <w:tab/>
        <w:t>Business Context</w:t>
      </w:r>
      <w:r w:rsidRPr="00FC4FE5">
        <w:tab/>
      </w:r>
      <w:r w:rsidRPr="00FC4FE5">
        <w:fldChar w:fldCharType="begin"/>
      </w:r>
      <w:r w:rsidRPr="00FC4FE5">
        <w:instrText xml:space="preserve"> PAGEREF _Toc18551431 \h </w:instrText>
      </w:r>
      <w:r w:rsidRPr="00FC4FE5">
        <w:fldChar w:fldCharType="separate"/>
      </w:r>
      <w:r w:rsidRPr="00FC4FE5">
        <w:t>3</w:t>
      </w:r>
      <w:r w:rsidRPr="00FC4FE5">
        <w:fldChar w:fldCharType="end"/>
      </w:r>
    </w:p>
    <w:p w14:paraId="6C44348E" w14:textId="77777777" w:rsidR="00B92D9D" w:rsidRPr="00FC4FE5" w:rsidRDefault="00000000">
      <w:pPr>
        <w:pStyle w:val="TOC2"/>
        <w:tabs>
          <w:tab w:val="left" w:pos="720"/>
        </w:tabs>
      </w:pPr>
      <w:r w:rsidRPr="00FC4FE5">
        <w:t>4.1.</w:t>
      </w:r>
      <w:r w:rsidRPr="00FC4FE5">
        <w:tab/>
        <w:t>Stakeholder Profiles</w:t>
      </w:r>
      <w:r w:rsidRPr="00FC4FE5">
        <w:tab/>
      </w:r>
      <w:r w:rsidRPr="00FC4FE5">
        <w:fldChar w:fldCharType="begin"/>
      </w:r>
      <w:r w:rsidRPr="00FC4FE5">
        <w:instrText xml:space="preserve"> PAGEREF _Toc18551432 \h </w:instrText>
      </w:r>
      <w:r w:rsidRPr="00FC4FE5">
        <w:fldChar w:fldCharType="separate"/>
      </w:r>
      <w:r w:rsidRPr="00FC4FE5">
        <w:t>3</w:t>
      </w:r>
      <w:r w:rsidRPr="00FC4FE5">
        <w:fldChar w:fldCharType="end"/>
      </w:r>
    </w:p>
    <w:p w14:paraId="0FA12F8A" w14:textId="77777777" w:rsidR="00B92D9D" w:rsidRPr="00FC4FE5" w:rsidRDefault="00000000">
      <w:pPr>
        <w:pStyle w:val="TOC2"/>
        <w:tabs>
          <w:tab w:val="left" w:pos="720"/>
        </w:tabs>
      </w:pPr>
      <w:r w:rsidRPr="00FC4FE5">
        <w:t>4.2.</w:t>
      </w:r>
      <w:r w:rsidRPr="00FC4FE5">
        <w:tab/>
        <w:t>Project Priorities</w:t>
      </w:r>
      <w:r w:rsidRPr="00FC4FE5">
        <w:tab/>
      </w:r>
      <w:r w:rsidRPr="00FC4FE5">
        <w:fldChar w:fldCharType="begin"/>
      </w:r>
      <w:r w:rsidRPr="00FC4FE5">
        <w:instrText xml:space="preserve"> PAGEREF _Toc18551433 \h </w:instrText>
      </w:r>
      <w:r w:rsidRPr="00FC4FE5">
        <w:fldChar w:fldCharType="separate"/>
      </w:r>
      <w:r w:rsidRPr="00FC4FE5">
        <w:t>4</w:t>
      </w:r>
      <w:r w:rsidRPr="00FC4FE5">
        <w:fldChar w:fldCharType="end"/>
      </w:r>
    </w:p>
    <w:p w14:paraId="35A96FAA" w14:textId="77777777" w:rsidR="00B92D9D" w:rsidRPr="00FC4FE5" w:rsidRDefault="00000000">
      <w:pPr>
        <w:pStyle w:val="TOC2"/>
        <w:tabs>
          <w:tab w:val="left" w:pos="720"/>
        </w:tabs>
      </w:pPr>
      <w:r w:rsidRPr="00FC4FE5">
        <w:t>4.3.</w:t>
      </w:r>
      <w:r w:rsidRPr="00FC4FE5">
        <w:tab/>
        <w:t>Operating Environment</w:t>
      </w:r>
      <w:r w:rsidRPr="00FC4FE5">
        <w:tab/>
      </w:r>
      <w:r w:rsidRPr="00FC4FE5">
        <w:fldChar w:fldCharType="begin"/>
      </w:r>
      <w:r w:rsidRPr="00FC4FE5">
        <w:instrText xml:space="preserve"> PAGEREF _Toc18551434 \h </w:instrText>
      </w:r>
      <w:r w:rsidRPr="00FC4FE5">
        <w:fldChar w:fldCharType="separate"/>
      </w:r>
      <w:r w:rsidRPr="00FC4FE5">
        <w:t>4</w:t>
      </w:r>
      <w:r w:rsidRPr="00FC4FE5">
        <w:fldChar w:fldCharType="end"/>
      </w:r>
    </w:p>
    <w:p w14:paraId="402D9EE1" w14:textId="77777777" w:rsidR="00B92D9D" w:rsidRPr="00FC4FE5" w:rsidRDefault="00000000">
      <w:pPr>
        <w:rPr>
          <w:b/>
          <w:sz w:val="28"/>
        </w:rPr>
      </w:pPr>
      <w:r w:rsidRPr="00FC4FE5">
        <w:rPr>
          <w:b/>
          <w:sz w:val="28"/>
        </w:rPr>
        <w:fldChar w:fldCharType="end"/>
      </w:r>
    </w:p>
    <w:p w14:paraId="3134FA93" w14:textId="77777777" w:rsidR="00B92D9D" w:rsidRPr="00FC4FE5" w:rsidRDefault="00B92D9D">
      <w:pPr>
        <w:rPr>
          <w:b/>
          <w:sz w:val="28"/>
        </w:rPr>
      </w:pPr>
    </w:p>
    <w:p w14:paraId="587DB543" w14:textId="77777777" w:rsidR="00B92D9D" w:rsidRPr="00FC4FE5" w:rsidRDefault="00B92D9D">
      <w:pPr>
        <w:rPr>
          <w:b/>
          <w:sz w:val="28"/>
        </w:rPr>
      </w:pPr>
    </w:p>
    <w:p w14:paraId="699FBFB4" w14:textId="77777777" w:rsidR="00B92D9D" w:rsidRPr="00FC4FE5" w:rsidRDefault="00B92D9D">
      <w:pPr>
        <w:rPr>
          <w:b/>
          <w:sz w:val="28"/>
        </w:rPr>
      </w:pPr>
    </w:p>
    <w:p w14:paraId="308A399A" w14:textId="77777777" w:rsidR="00B92D9D" w:rsidRPr="00FC4FE5" w:rsidRDefault="00000000">
      <w:pPr>
        <w:pStyle w:val="TOCEntry"/>
        <w:rPr>
          <w:rFonts w:ascii="Times New Roman" w:hAnsi="Times New Roman"/>
        </w:rPr>
      </w:pPr>
      <w:bookmarkStart w:id="2" w:name="_Toc18551416"/>
      <w:r w:rsidRPr="00FC4FE5">
        <w:rPr>
          <w:rFonts w:ascii="Times New Roman" w:hAnsi="Times New Roman"/>
        </w:rPr>
        <w:t>Revision History</w:t>
      </w:r>
      <w:bookmarkEnd w:id="1"/>
      <w:bookmarkEnd w:id="2"/>
    </w:p>
    <w:p w14:paraId="41D0A149" w14:textId="77777777" w:rsidR="00B92D9D" w:rsidRPr="00FC4FE5" w:rsidRDefault="00B92D9D">
      <w:pPr>
        <w:rPr>
          <w:b/>
          <w:sz w:val="28"/>
        </w:rPr>
      </w:pPr>
    </w:p>
    <w:p w14:paraId="7BC84D46" w14:textId="77777777" w:rsidR="00B92D9D" w:rsidRPr="00FC4FE5" w:rsidRDefault="00B92D9D">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92D9D" w:rsidRPr="00FC4FE5" w14:paraId="41908AFD" w14:textId="77777777">
        <w:tc>
          <w:tcPr>
            <w:tcW w:w="2160" w:type="dxa"/>
            <w:tcBorders>
              <w:top w:val="single" w:sz="12" w:space="0" w:color="auto"/>
              <w:bottom w:val="double" w:sz="12" w:space="0" w:color="auto"/>
            </w:tcBorders>
          </w:tcPr>
          <w:p w14:paraId="4E497BE0" w14:textId="77777777" w:rsidR="00B92D9D" w:rsidRPr="00FC4FE5" w:rsidRDefault="00000000">
            <w:pPr>
              <w:spacing w:before="40" w:after="40"/>
              <w:rPr>
                <w:b/>
              </w:rPr>
            </w:pPr>
            <w:r w:rsidRPr="00FC4FE5">
              <w:rPr>
                <w:b/>
              </w:rPr>
              <w:t>Name</w:t>
            </w:r>
          </w:p>
        </w:tc>
        <w:tc>
          <w:tcPr>
            <w:tcW w:w="1170" w:type="dxa"/>
            <w:tcBorders>
              <w:top w:val="single" w:sz="12" w:space="0" w:color="auto"/>
              <w:bottom w:val="double" w:sz="12" w:space="0" w:color="auto"/>
            </w:tcBorders>
          </w:tcPr>
          <w:p w14:paraId="74222D8B" w14:textId="77777777" w:rsidR="00B92D9D" w:rsidRPr="00FC4FE5" w:rsidRDefault="00000000">
            <w:pPr>
              <w:spacing w:before="40" w:after="40"/>
              <w:rPr>
                <w:b/>
              </w:rPr>
            </w:pPr>
            <w:r w:rsidRPr="00FC4FE5">
              <w:rPr>
                <w:b/>
              </w:rPr>
              <w:t>Date</w:t>
            </w:r>
          </w:p>
        </w:tc>
        <w:tc>
          <w:tcPr>
            <w:tcW w:w="4954" w:type="dxa"/>
            <w:tcBorders>
              <w:top w:val="single" w:sz="12" w:space="0" w:color="auto"/>
              <w:bottom w:val="double" w:sz="12" w:space="0" w:color="auto"/>
            </w:tcBorders>
          </w:tcPr>
          <w:p w14:paraId="5E3A2049" w14:textId="77777777" w:rsidR="00B92D9D" w:rsidRPr="00FC4FE5" w:rsidRDefault="00000000">
            <w:pPr>
              <w:spacing w:before="40" w:after="40"/>
              <w:rPr>
                <w:b/>
              </w:rPr>
            </w:pPr>
            <w:r w:rsidRPr="00FC4FE5">
              <w:rPr>
                <w:b/>
              </w:rPr>
              <w:t>Reason For Changes</w:t>
            </w:r>
          </w:p>
        </w:tc>
        <w:tc>
          <w:tcPr>
            <w:tcW w:w="1584" w:type="dxa"/>
            <w:tcBorders>
              <w:top w:val="single" w:sz="12" w:space="0" w:color="auto"/>
              <w:bottom w:val="double" w:sz="12" w:space="0" w:color="auto"/>
            </w:tcBorders>
          </w:tcPr>
          <w:p w14:paraId="76F574D8" w14:textId="77777777" w:rsidR="00B92D9D" w:rsidRPr="00FC4FE5" w:rsidRDefault="00000000">
            <w:pPr>
              <w:spacing w:before="40" w:after="40"/>
              <w:rPr>
                <w:b/>
              </w:rPr>
            </w:pPr>
            <w:r w:rsidRPr="00FC4FE5">
              <w:rPr>
                <w:b/>
              </w:rPr>
              <w:t>Version</w:t>
            </w:r>
          </w:p>
        </w:tc>
      </w:tr>
      <w:tr w:rsidR="00B92D9D" w:rsidRPr="00FC4FE5" w14:paraId="1E9BEF98" w14:textId="77777777">
        <w:tc>
          <w:tcPr>
            <w:tcW w:w="2160" w:type="dxa"/>
            <w:tcBorders>
              <w:top w:val="nil"/>
            </w:tcBorders>
          </w:tcPr>
          <w:p w14:paraId="6130E3F3" w14:textId="77777777" w:rsidR="00B92D9D" w:rsidRPr="00FC4FE5" w:rsidRDefault="00B92D9D">
            <w:pPr>
              <w:spacing w:before="40" w:after="40"/>
            </w:pPr>
          </w:p>
        </w:tc>
        <w:tc>
          <w:tcPr>
            <w:tcW w:w="1170" w:type="dxa"/>
            <w:tcBorders>
              <w:top w:val="nil"/>
            </w:tcBorders>
          </w:tcPr>
          <w:p w14:paraId="2BA5CB87" w14:textId="77777777" w:rsidR="00B92D9D" w:rsidRPr="00FC4FE5" w:rsidRDefault="00B92D9D">
            <w:pPr>
              <w:spacing w:before="40" w:after="40"/>
            </w:pPr>
          </w:p>
        </w:tc>
        <w:tc>
          <w:tcPr>
            <w:tcW w:w="4954" w:type="dxa"/>
            <w:tcBorders>
              <w:top w:val="nil"/>
            </w:tcBorders>
          </w:tcPr>
          <w:p w14:paraId="127DC340" w14:textId="77777777" w:rsidR="00B92D9D" w:rsidRPr="00FC4FE5" w:rsidRDefault="00B92D9D">
            <w:pPr>
              <w:spacing w:before="40" w:after="40"/>
            </w:pPr>
          </w:p>
        </w:tc>
        <w:tc>
          <w:tcPr>
            <w:tcW w:w="1584" w:type="dxa"/>
            <w:tcBorders>
              <w:top w:val="nil"/>
            </w:tcBorders>
          </w:tcPr>
          <w:p w14:paraId="7DB8337B" w14:textId="77777777" w:rsidR="00B92D9D" w:rsidRPr="00FC4FE5" w:rsidRDefault="00B92D9D">
            <w:pPr>
              <w:spacing w:before="40" w:after="40"/>
            </w:pPr>
          </w:p>
        </w:tc>
      </w:tr>
      <w:tr w:rsidR="00B92D9D" w:rsidRPr="00FC4FE5" w14:paraId="44AE2F63" w14:textId="77777777">
        <w:tc>
          <w:tcPr>
            <w:tcW w:w="2160" w:type="dxa"/>
            <w:tcBorders>
              <w:bottom w:val="single" w:sz="12" w:space="0" w:color="auto"/>
            </w:tcBorders>
          </w:tcPr>
          <w:p w14:paraId="5F436213" w14:textId="77777777" w:rsidR="00B92D9D" w:rsidRPr="00FC4FE5" w:rsidRDefault="00B92D9D">
            <w:pPr>
              <w:spacing w:before="40" w:after="40"/>
            </w:pPr>
          </w:p>
        </w:tc>
        <w:tc>
          <w:tcPr>
            <w:tcW w:w="1170" w:type="dxa"/>
            <w:tcBorders>
              <w:bottom w:val="single" w:sz="12" w:space="0" w:color="auto"/>
            </w:tcBorders>
          </w:tcPr>
          <w:p w14:paraId="37165429" w14:textId="77777777" w:rsidR="00B92D9D" w:rsidRPr="00FC4FE5" w:rsidRDefault="00B92D9D">
            <w:pPr>
              <w:spacing w:before="40" w:after="40"/>
            </w:pPr>
          </w:p>
        </w:tc>
        <w:tc>
          <w:tcPr>
            <w:tcW w:w="4954" w:type="dxa"/>
            <w:tcBorders>
              <w:bottom w:val="single" w:sz="12" w:space="0" w:color="auto"/>
            </w:tcBorders>
          </w:tcPr>
          <w:p w14:paraId="6EA779E4" w14:textId="77777777" w:rsidR="00B92D9D" w:rsidRPr="00FC4FE5" w:rsidRDefault="00B92D9D">
            <w:pPr>
              <w:spacing w:before="40" w:after="40"/>
            </w:pPr>
          </w:p>
        </w:tc>
        <w:tc>
          <w:tcPr>
            <w:tcW w:w="1584" w:type="dxa"/>
            <w:tcBorders>
              <w:bottom w:val="single" w:sz="12" w:space="0" w:color="auto"/>
            </w:tcBorders>
          </w:tcPr>
          <w:p w14:paraId="29FC073B" w14:textId="77777777" w:rsidR="00B92D9D" w:rsidRPr="00FC4FE5" w:rsidRDefault="00B92D9D">
            <w:pPr>
              <w:spacing w:before="40" w:after="40"/>
            </w:pPr>
          </w:p>
        </w:tc>
      </w:tr>
    </w:tbl>
    <w:p w14:paraId="695CB158" w14:textId="77777777" w:rsidR="00B92D9D" w:rsidRPr="00FC4FE5" w:rsidRDefault="00B92D9D">
      <w:pPr>
        <w:rPr>
          <w:sz w:val="32"/>
        </w:rPr>
        <w:sectPr w:rsidR="00B92D9D" w:rsidRPr="00FC4FE5" w:rsidSect="00ED620C">
          <w:headerReference w:type="default" r:id="rId8"/>
          <w:footerReference w:type="default" r:id="rId9"/>
          <w:pgSz w:w="12240" w:h="15840" w:code="1"/>
          <w:pgMar w:top="1440" w:right="1800" w:bottom="1440" w:left="1800" w:header="720" w:footer="720" w:gutter="0"/>
          <w:pgNumType w:fmt="lowerRoman"/>
          <w:cols w:space="720"/>
        </w:sectPr>
      </w:pPr>
    </w:p>
    <w:p w14:paraId="240C68A5" w14:textId="77777777" w:rsidR="00B92D9D" w:rsidRPr="00FC4FE5" w:rsidRDefault="00000000">
      <w:pPr>
        <w:pStyle w:val="Heading1"/>
      </w:pPr>
      <w:bookmarkStart w:id="3" w:name="_Toc18551417"/>
      <w:r w:rsidRPr="00FC4FE5">
        <w:lastRenderedPageBreak/>
        <w:t>Business Requirements</w:t>
      </w:r>
      <w:bookmarkEnd w:id="3"/>
    </w:p>
    <w:p w14:paraId="1482FA62" w14:textId="77777777" w:rsidR="00B92D9D" w:rsidRPr="00FC4FE5" w:rsidRDefault="00000000">
      <w:pPr>
        <w:pStyle w:val="Heading2"/>
      </w:pPr>
      <w:bookmarkStart w:id="4" w:name="_Toc18551418"/>
      <w:r w:rsidRPr="00FC4FE5">
        <w:t>Background</w:t>
      </w:r>
      <w:bookmarkEnd w:id="4"/>
    </w:p>
    <w:p w14:paraId="7FCC35E6" w14:textId="2406738C" w:rsidR="00B92D9D" w:rsidRPr="00740EF4" w:rsidRDefault="00740EF4" w:rsidP="005B455A">
      <w:pPr>
        <w:pStyle w:val="BodyText"/>
        <w:rPr>
          <w:rFonts w:ascii="Times New Roman" w:hAnsi="Times New Roman"/>
          <w:i w:val="0"/>
          <w:iCs/>
        </w:rPr>
      </w:pPr>
      <w:r w:rsidRPr="00740EF4">
        <w:rPr>
          <w:rFonts w:ascii="Times New Roman" w:hAnsi="Times New Roman"/>
          <w:i w:val="0"/>
          <w:iCs/>
          <w:shd w:val="clear" w:color="auto" w:fill="FFFFFF"/>
        </w:rPr>
        <w:t xml:space="preserve">With Scholar’s Oakville placing significant emphasis on individualized learning and fostering strong connections between tutors and students, it is imperative for tutors to access all necessary information promptly and accurately. A typical day for tutors at Scholars Oakville Glen West involves arriving, reviewing comments and </w:t>
      </w:r>
      <w:proofErr w:type="gramStart"/>
      <w:r w:rsidRPr="00740EF4">
        <w:rPr>
          <w:rFonts w:ascii="Times New Roman" w:hAnsi="Times New Roman"/>
          <w:i w:val="0"/>
          <w:iCs/>
          <w:shd w:val="clear" w:color="auto" w:fill="FFFFFF"/>
        </w:rPr>
        <w:t>future plans</w:t>
      </w:r>
      <w:proofErr w:type="gramEnd"/>
      <w:r w:rsidRPr="00740EF4">
        <w:rPr>
          <w:rFonts w:ascii="Times New Roman" w:hAnsi="Times New Roman"/>
          <w:i w:val="0"/>
          <w:iCs/>
          <w:shd w:val="clear" w:color="auto" w:fill="FFFFFF"/>
        </w:rPr>
        <w:t xml:space="preserve"> left by previous tutors for each student, and planning out hourly sessions accordingly. However, the current process of navigating between IQ (</w:t>
      </w:r>
      <w:proofErr w:type="spellStart"/>
      <w:r w:rsidRPr="00740EF4">
        <w:rPr>
          <w:rFonts w:ascii="Times New Roman" w:hAnsi="Times New Roman"/>
          <w:i w:val="0"/>
          <w:iCs/>
          <w:shd w:val="clear" w:color="auto" w:fill="FFFFFF"/>
        </w:rPr>
        <w:t>ScholarsEd</w:t>
      </w:r>
      <w:proofErr w:type="spellEnd"/>
      <w:r w:rsidRPr="00740EF4">
        <w:rPr>
          <w:rFonts w:ascii="Times New Roman" w:hAnsi="Times New Roman"/>
          <w:i w:val="0"/>
          <w:iCs/>
          <w:shd w:val="clear" w:color="auto" w:fill="FFFFFF"/>
        </w:rPr>
        <w:t>) and Google Docs in Scholar’s Google Drive proves time-consuming and complex. Tutors spend valuable minutes switching between platforms, finding student profiles, and scrolling through documents, hindering their efficiency. Additionally, the process becomes even more cumbersome when tutors must sift through comments from multiple teachers or subjects. Consolidating these platforms into a unified system would not only save time for tutors but also facilitate better communication and streamline the scheduling process, ultimately enhancing the tutoring experience for both tutors and students.</w:t>
      </w:r>
    </w:p>
    <w:p w14:paraId="583CB084" w14:textId="1D3AE5F5" w:rsidR="00B92D9D" w:rsidRPr="00FC4FE5" w:rsidRDefault="00000000">
      <w:pPr>
        <w:pStyle w:val="Heading2"/>
      </w:pPr>
      <w:bookmarkStart w:id="5" w:name="_Toc18551419"/>
      <w:r w:rsidRPr="00FC4FE5">
        <w:t>Business Opportunity</w:t>
      </w:r>
      <w:bookmarkEnd w:id="5"/>
    </w:p>
    <w:p w14:paraId="206A41A3" w14:textId="316FA1C1" w:rsidR="00303985" w:rsidRDefault="00303985">
      <w:pPr>
        <w:pStyle w:val="BodyText"/>
        <w:rPr>
          <w:rFonts w:ascii="Times New Roman" w:hAnsi="Times New Roman"/>
          <w:i w:val="0"/>
          <w:iCs/>
        </w:rPr>
      </w:pPr>
      <w:r>
        <w:rPr>
          <w:rFonts w:ascii="Times New Roman" w:hAnsi="Times New Roman"/>
          <w:i w:val="0"/>
          <w:iCs/>
        </w:rPr>
        <w:t xml:space="preserve">This project aims to develop an application that simplifies the process for tutors to access student information relevant to their teaching responsibilities. Currently, tutors face challenges navigating multiple platforms to gather necessary data, resulting in </w:t>
      </w:r>
      <w:proofErr w:type="gramStart"/>
      <w:r>
        <w:rPr>
          <w:rFonts w:ascii="Times New Roman" w:hAnsi="Times New Roman"/>
          <w:i w:val="0"/>
          <w:iCs/>
        </w:rPr>
        <w:t>inefficiencies</w:t>
      </w:r>
      <w:proofErr w:type="gramEnd"/>
      <w:r>
        <w:rPr>
          <w:rFonts w:ascii="Times New Roman" w:hAnsi="Times New Roman"/>
          <w:i w:val="0"/>
          <w:iCs/>
        </w:rPr>
        <w:t xml:space="preserve"> and wasted time. By consolidating student information into one accessible platform, the application would save tutors valuable time spent searching for information.</w:t>
      </w:r>
      <w:r w:rsidR="00E20A2F">
        <w:rPr>
          <w:rFonts w:ascii="Times New Roman" w:hAnsi="Times New Roman"/>
          <w:i w:val="0"/>
          <w:iCs/>
        </w:rPr>
        <w:t xml:space="preserve"> Additionally, it would enhance accessibility for administrators and future tutors, providing a centralized location for student comments and details relevant to the sessions. The application would also facilitate improved communication between students, parents, and tutors, allowing for easier follow-up on sessions and feedback submissions. Ultimately, the implementation of this application would not only improve the quality of life for tutors and administrators by streamlining all the existing tools together, but also enhance the overall tutoring experience for all stakeholders involved with enhanced features.</w:t>
      </w:r>
    </w:p>
    <w:p w14:paraId="32683718" w14:textId="77777777" w:rsidR="00B92D9D" w:rsidRPr="00FC4FE5" w:rsidRDefault="00000000">
      <w:pPr>
        <w:pStyle w:val="Heading2"/>
      </w:pPr>
      <w:bookmarkStart w:id="6" w:name="_Toc18551420"/>
      <w:r w:rsidRPr="00FC4FE5">
        <w:t>Business Objectives and Success Criteria</w:t>
      </w:r>
      <w:bookmarkEnd w:id="6"/>
    </w:p>
    <w:p w14:paraId="4BDD3C4B" w14:textId="178D5AF3" w:rsidR="008A4232" w:rsidRDefault="00333F26">
      <w:pPr>
        <w:pStyle w:val="BodyText"/>
        <w:rPr>
          <w:rFonts w:ascii="Times New Roman" w:hAnsi="Times New Roman"/>
          <w:i w:val="0"/>
          <w:iCs/>
        </w:rPr>
      </w:pPr>
      <w:r>
        <w:rPr>
          <w:rFonts w:ascii="Times New Roman" w:hAnsi="Times New Roman"/>
          <w:i w:val="0"/>
          <w:iCs/>
        </w:rPr>
        <w:t xml:space="preserve">BO-1: Reduce the time necessary for tutors to schedule for each </w:t>
      </w:r>
      <w:proofErr w:type="gramStart"/>
      <w:r>
        <w:rPr>
          <w:rFonts w:ascii="Times New Roman" w:hAnsi="Times New Roman"/>
          <w:i w:val="0"/>
          <w:iCs/>
        </w:rPr>
        <w:t>student</w:t>
      </w:r>
      <w:proofErr w:type="gramEnd"/>
    </w:p>
    <w:p w14:paraId="2F26A115" w14:textId="057ED188" w:rsidR="008A4232" w:rsidRDefault="00333F26">
      <w:pPr>
        <w:pStyle w:val="BodyText"/>
        <w:rPr>
          <w:rFonts w:ascii="Times New Roman" w:hAnsi="Times New Roman"/>
          <w:i w:val="0"/>
          <w:iCs/>
        </w:rPr>
      </w:pPr>
      <w:r>
        <w:rPr>
          <w:rFonts w:ascii="Times New Roman" w:hAnsi="Times New Roman"/>
          <w:i w:val="0"/>
          <w:iCs/>
        </w:rPr>
        <w:t xml:space="preserve">BO-2: Reduce the amount of time used to complete writing comments and schedules for each </w:t>
      </w:r>
      <w:proofErr w:type="gramStart"/>
      <w:r>
        <w:rPr>
          <w:rFonts w:ascii="Times New Roman" w:hAnsi="Times New Roman"/>
          <w:i w:val="0"/>
          <w:iCs/>
        </w:rPr>
        <w:t>students</w:t>
      </w:r>
      <w:proofErr w:type="gramEnd"/>
    </w:p>
    <w:p w14:paraId="6F8C2060" w14:textId="2BFC3A1E" w:rsidR="008A4232" w:rsidRDefault="00333F26">
      <w:pPr>
        <w:pStyle w:val="BodyText"/>
        <w:rPr>
          <w:rFonts w:ascii="Times New Roman" w:hAnsi="Times New Roman"/>
          <w:i w:val="0"/>
          <w:iCs/>
        </w:rPr>
      </w:pPr>
      <w:r>
        <w:rPr>
          <w:rFonts w:ascii="Times New Roman" w:hAnsi="Times New Roman"/>
          <w:i w:val="0"/>
          <w:iCs/>
        </w:rPr>
        <w:t xml:space="preserve">BO-3: </w:t>
      </w:r>
      <w:r w:rsidR="008A4232">
        <w:rPr>
          <w:rFonts w:ascii="Times New Roman" w:hAnsi="Times New Roman"/>
          <w:i w:val="0"/>
          <w:iCs/>
        </w:rPr>
        <w:t>Quality of work</w:t>
      </w:r>
    </w:p>
    <w:p w14:paraId="4B731D68" w14:textId="09819928" w:rsidR="00BB067A" w:rsidRPr="00BB067A" w:rsidRDefault="00BB067A">
      <w:pPr>
        <w:pStyle w:val="BodyText"/>
        <w:rPr>
          <w:rFonts w:ascii="Times New Roman" w:hAnsi="Times New Roman"/>
          <w:i w:val="0"/>
          <w:iCs/>
        </w:rPr>
      </w:pPr>
      <w:r>
        <w:rPr>
          <w:rFonts w:ascii="Times New Roman" w:hAnsi="Times New Roman"/>
          <w:i w:val="0"/>
          <w:iCs/>
        </w:rPr>
        <w:t xml:space="preserve"> </w:t>
      </w:r>
    </w:p>
    <w:p w14:paraId="6BACF8B1" w14:textId="07F8575D" w:rsidR="00B92D9D" w:rsidRPr="00FC4FE5" w:rsidRDefault="00333F26">
      <w:pPr>
        <w:pStyle w:val="Heading2"/>
      </w:pPr>
      <w:r>
        <w:t>Success Metrics</w:t>
      </w:r>
    </w:p>
    <w:p w14:paraId="468B9093" w14:textId="39B4ABEF" w:rsidR="00783AEC" w:rsidRDefault="00783AEC">
      <w:pPr>
        <w:pStyle w:val="BodyText"/>
        <w:rPr>
          <w:rFonts w:ascii="Times New Roman" w:hAnsi="Times New Roman"/>
          <w:i w:val="0"/>
          <w:iCs/>
        </w:rPr>
      </w:pPr>
      <w:r>
        <w:rPr>
          <w:rFonts w:ascii="Times New Roman" w:hAnsi="Times New Roman"/>
          <w:i w:val="0"/>
          <w:iCs/>
        </w:rPr>
        <w:t xml:space="preserve">SM-1: </w:t>
      </w:r>
      <w:r w:rsidR="00922F8A">
        <w:rPr>
          <w:rFonts w:ascii="Times New Roman" w:hAnsi="Times New Roman"/>
          <w:i w:val="0"/>
          <w:iCs/>
        </w:rPr>
        <w:t xml:space="preserve">Have more than % of students use the application to </w:t>
      </w:r>
      <w:proofErr w:type="gramStart"/>
      <w:r w:rsidR="00922F8A">
        <w:rPr>
          <w:rFonts w:ascii="Times New Roman" w:hAnsi="Times New Roman"/>
          <w:i w:val="0"/>
          <w:iCs/>
        </w:rPr>
        <w:t>more effectively plan out their study plans</w:t>
      </w:r>
      <w:proofErr w:type="gramEnd"/>
      <w:r w:rsidR="00922F8A">
        <w:rPr>
          <w:rFonts w:ascii="Times New Roman" w:hAnsi="Times New Roman"/>
          <w:i w:val="0"/>
          <w:iCs/>
        </w:rPr>
        <w:t xml:space="preserve"> and communicate that with the tutors.</w:t>
      </w:r>
    </w:p>
    <w:p w14:paraId="792C8751" w14:textId="68B769AC" w:rsidR="00922F8A" w:rsidRPr="00783AEC" w:rsidRDefault="00922F8A">
      <w:pPr>
        <w:pStyle w:val="BodyText"/>
        <w:rPr>
          <w:rFonts w:ascii="Times New Roman" w:hAnsi="Times New Roman"/>
          <w:i w:val="0"/>
          <w:iCs/>
        </w:rPr>
      </w:pPr>
      <w:r>
        <w:rPr>
          <w:rFonts w:ascii="Times New Roman" w:hAnsi="Times New Roman"/>
          <w:i w:val="0"/>
          <w:iCs/>
        </w:rPr>
        <w:t>SM-2: Raise average satisfactory level of the comment process with the tutors.</w:t>
      </w:r>
    </w:p>
    <w:p w14:paraId="1A24652F" w14:textId="77777777" w:rsidR="00B92D9D" w:rsidRPr="00FC4FE5" w:rsidRDefault="00000000">
      <w:pPr>
        <w:pStyle w:val="Heading2"/>
      </w:pPr>
      <w:bookmarkStart w:id="7" w:name="_Toc18551422"/>
      <w:r w:rsidRPr="00FC4FE5">
        <w:t>Business Risks</w:t>
      </w:r>
      <w:bookmarkEnd w:id="7"/>
    </w:p>
    <w:p w14:paraId="0296E56C" w14:textId="171DF66C" w:rsidR="00C202B1" w:rsidRDefault="00C202B1">
      <w:pPr>
        <w:pStyle w:val="BodyText"/>
        <w:rPr>
          <w:rFonts w:ascii="Times New Roman" w:hAnsi="Times New Roman"/>
          <w:i w:val="0"/>
          <w:iCs/>
        </w:rPr>
      </w:pPr>
      <w:r>
        <w:rPr>
          <w:rFonts w:ascii="Times New Roman" w:hAnsi="Times New Roman"/>
          <w:i w:val="0"/>
          <w:iCs/>
        </w:rPr>
        <w:t xml:space="preserve">Risk 1: Tutors might find the previous system more familiar and therefore easier to </w:t>
      </w:r>
      <w:proofErr w:type="gramStart"/>
      <w:r>
        <w:rPr>
          <w:rFonts w:ascii="Times New Roman" w:hAnsi="Times New Roman"/>
          <w:i w:val="0"/>
          <w:iCs/>
        </w:rPr>
        <w:t>use</w:t>
      </w:r>
      <w:proofErr w:type="gramEnd"/>
    </w:p>
    <w:p w14:paraId="0E1F8EBD" w14:textId="68E01AD7" w:rsidR="00C202B1" w:rsidRPr="00C202B1" w:rsidRDefault="00C202B1">
      <w:pPr>
        <w:pStyle w:val="BodyText"/>
        <w:rPr>
          <w:rFonts w:ascii="Times New Roman" w:hAnsi="Times New Roman"/>
          <w:i w:val="0"/>
          <w:iCs/>
        </w:rPr>
      </w:pPr>
      <w:r>
        <w:rPr>
          <w:rFonts w:ascii="Times New Roman" w:hAnsi="Times New Roman"/>
          <w:i w:val="0"/>
          <w:iCs/>
        </w:rPr>
        <w:t xml:space="preserve">Risk 2: The cost of operation might prove to not be worth compared to the previous </w:t>
      </w:r>
      <w:proofErr w:type="gramStart"/>
      <w:r>
        <w:rPr>
          <w:rFonts w:ascii="Times New Roman" w:hAnsi="Times New Roman"/>
          <w:i w:val="0"/>
          <w:iCs/>
        </w:rPr>
        <w:t>applications</w:t>
      </w:r>
      <w:proofErr w:type="gramEnd"/>
    </w:p>
    <w:p w14:paraId="014A85CF" w14:textId="1AA2473C" w:rsidR="00B92D9D" w:rsidRPr="00FC4FE5" w:rsidRDefault="00B92D9D">
      <w:pPr>
        <w:pStyle w:val="BodyText"/>
        <w:rPr>
          <w:rFonts w:ascii="Times New Roman" w:hAnsi="Times New Roman"/>
        </w:rPr>
      </w:pPr>
    </w:p>
    <w:p w14:paraId="22FBFF7D" w14:textId="77777777" w:rsidR="00B92D9D" w:rsidRPr="00FC4FE5" w:rsidRDefault="00000000">
      <w:pPr>
        <w:pStyle w:val="Heading1"/>
      </w:pPr>
      <w:bookmarkStart w:id="8" w:name="_Toc18551423"/>
      <w:r w:rsidRPr="00FC4FE5">
        <w:lastRenderedPageBreak/>
        <w:t>Vision of the Solution</w:t>
      </w:r>
      <w:bookmarkEnd w:id="8"/>
    </w:p>
    <w:p w14:paraId="6487A913" w14:textId="77777777" w:rsidR="00B92D9D" w:rsidRPr="00FC4FE5" w:rsidRDefault="00000000">
      <w:pPr>
        <w:pStyle w:val="Heading2"/>
      </w:pPr>
      <w:bookmarkStart w:id="9" w:name="_Toc18551424"/>
      <w:r w:rsidRPr="00FC4FE5">
        <w:t>Vision Statement</w:t>
      </w:r>
      <w:bookmarkEnd w:id="9"/>
    </w:p>
    <w:p w14:paraId="2E533133" w14:textId="2AD03784" w:rsidR="00922F8A" w:rsidRDefault="00CF31E3">
      <w:pPr>
        <w:pStyle w:val="BodyText"/>
        <w:rPr>
          <w:rFonts w:ascii="Times New Roman" w:hAnsi="Times New Roman"/>
          <w:i w:val="0"/>
          <w:iCs/>
        </w:rPr>
      </w:pPr>
      <w:r>
        <w:rPr>
          <w:rFonts w:ascii="Times New Roman" w:hAnsi="Times New Roman"/>
          <w:i w:val="0"/>
          <w:iCs/>
        </w:rPr>
        <w:t xml:space="preserve">This project strives to create a unified platform that brings multiple applications currently used in the organization to one cohesive solution. By providing service users with unified access to resources, tools, and information, we aim to streamline operations, enhance collaboration, and improve efficiency </w:t>
      </w:r>
      <w:r w:rsidR="008C6A08">
        <w:rPr>
          <w:rFonts w:ascii="Times New Roman" w:hAnsi="Times New Roman"/>
          <w:i w:val="0"/>
          <w:iCs/>
        </w:rPr>
        <w:t>across the organization. Our platform will empower tutors to effectively navigate through necessary information on each student and students and teachers to review their sessions and plan their tomorrow. With a focus on simplicity and accessibility</w:t>
      </w:r>
      <w:r w:rsidR="005D45CA">
        <w:rPr>
          <w:rFonts w:ascii="Times New Roman" w:hAnsi="Times New Roman"/>
          <w:i w:val="0"/>
          <w:iCs/>
        </w:rPr>
        <w:t xml:space="preserve">, we are hoping that the application </w:t>
      </w:r>
      <w:r w:rsidR="00323215">
        <w:rPr>
          <w:rFonts w:ascii="Times New Roman" w:hAnsi="Times New Roman"/>
          <w:i w:val="0"/>
          <w:iCs/>
        </w:rPr>
        <w:t>can</w:t>
      </w:r>
      <w:r w:rsidR="005D45CA">
        <w:rPr>
          <w:rFonts w:ascii="Times New Roman" w:hAnsi="Times New Roman"/>
          <w:i w:val="0"/>
          <w:iCs/>
        </w:rPr>
        <w:t xml:space="preserve"> help manage schedules, resources, and interactions seamlessly and effortlessly for all stakeholders and ultimately enhance educational experiences for the students.</w:t>
      </w:r>
    </w:p>
    <w:p w14:paraId="75E453E7" w14:textId="77777777" w:rsidR="00B92D9D" w:rsidRPr="00FC4FE5" w:rsidRDefault="00000000">
      <w:pPr>
        <w:pStyle w:val="Heading2"/>
      </w:pPr>
      <w:bookmarkStart w:id="10" w:name="_Toc18551425"/>
      <w:r w:rsidRPr="00FC4FE5">
        <w:t>Major Features</w:t>
      </w:r>
      <w:bookmarkEnd w:id="10"/>
    </w:p>
    <w:p w14:paraId="17F3220B" w14:textId="242BB05C" w:rsidR="00F95807" w:rsidRDefault="00F95807">
      <w:pPr>
        <w:pStyle w:val="BodyText"/>
        <w:rPr>
          <w:rFonts w:ascii="Times New Roman" w:hAnsi="Times New Roman"/>
        </w:rPr>
      </w:pPr>
      <w:r>
        <w:rPr>
          <w:rFonts w:ascii="Times New Roman" w:hAnsi="Times New Roman"/>
        </w:rPr>
        <w:t>The following features are all expected features and are not ordered in any priority.</w:t>
      </w:r>
    </w:p>
    <w:p w14:paraId="16FD7BEE" w14:textId="77777777" w:rsidR="00F95807" w:rsidRPr="00F95807" w:rsidRDefault="00F95807">
      <w:pPr>
        <w:pStyle w:val="BodyText"/>
        <w:rPr>
          <w:rFonts w:ascii="Times New Roman" w:hAnsi="Times New Roman"/>
        </w:rPr>
      </w:pPr>
    </w:p>
    <w:p w14:paraId="4CC72D01" w14:textId="08DD1FB6" w:rsidR="00F95807" w:rsidRDefault="00F95807">
      <w:pPr>
        <w:pStyle w:val="BodyText"/>
        <w:rPr>
          <w:rFonts w:ascii="Times New Roman" w:hAnsi="Times New Roman"/>
          <w:i w:val="0"/>
          <w:iCs/>
        </w:rPr>
      </w:pPr>
      <w:r>
        <w:rPr>
          <w:rFonts w:ascii="Times New Roman" w:hAnsi="Times New Roman"/>
          <w:i w:val="0"/>
          <w:iCs/>
        </w:rPr>
        <w:t xml:space="preserve">Feature 1: Allow tutors to submit Behavioural comments and Academic comments for each </w:t>
      </w:r>
      <w:r w:rsidR="00323215">
        <w:rPr>
          <w:rFonts w:ascii="Times New Roman" w:hAnsi="Times New Roman"/>
          <w:i w:val="0"/>
          <w:iCs/>
        </w:rPr>
        <w:t>student.</w:t>
      </w:r>
    </w:p>
    <w:p w14:paraId="1879A8B3" w14:textId="36EDD035" w:rsidR="00F95807" w:rsidRDefault="00F95807">
      <w:pPr>
        <w:pStyle w:val="BodyText"/>
        <w:rPr>
          <w:rFonts w:ascii="Times New Roman" w:hAnsi="Times New Roman"/>
          <w:i w:val="0"/>
          <w:iCs/>
        </w:rPr>
      </w:pPr>
      <w:r>
        <w:rPr>
          <w:rFonts w:ascii="Times New Roman" w:hAnsi="Times New Roman"/>
          <w:i w:val="0"/>
          <w:iCs/>
        </w:rPr>
        <w:t xml:space="preserve">Feature 2: </w:t>
      </w:r>
      <w:r w:rsidR="00323215">
        <w:rPr>
          <w:rFonts w:ascii="Times New Roman" w:hAnsi="Times New Roman"/>
          <w:i w:val="0"/>
          <w:iCs/>
        </w:rPr>
        <w:t>Allow tutors to access the most recent relevant comments more easily, both from the previous tutor and any administrators</w:t>
      </w:r>
      <w:r w:rsidR="00B83C18">
        <w:rPr>
          <w:rFonts w:ascii="Times New Roman" w:hAnsi="Times New Roman"/>
          <w:i w:val="0"/>
          <w:iCs/>
        </w:rPr>
        <w:t>, filtered by subject and dates</w:t>
      </w:r>
      <w:r w:rsidR="00323215">
        <w:rPr>
          <w:rFonts w:ascii="Times New Roman" w:hAnsi="Times New Roman"/>
          <w:i w:val="0"/>
          <w:iCs/>
        </w:rPr>
        <w:t>.</w:t>
      </w:r>
    </w:p>
    <w:p w14:paraId="05A17CA7" w14:textId="58B13AE5" w:rsidR="00323215" w:rsidRDefault="00323215">
      <w:pPr>
        <w:pStyle w:val="BodyText"/>
        <w:rPr>
          <w:rFonts w:ascii="Times New Roman" w:hAnsi="Times New Roman"/>
          <w:i w:val="0"/>
          <w:iCs/>
        </w:rPr>
      </w:pPr>
      <w:r>
        <w:rPr>
          <w:rFonts w:ascii="Times New Roman" w:hAnsi="Times New Roman"/>
          <w:i w:val="0"/>
          <w:iCs/>
        </w:rPr>
        <w:t>Feature 3: Allow tutors to check and update student’s upcoming assessments.</w:t>
      </w:r>
    </w:p>
    <w:p w14:paraId="3C20D25D" w14:textId="1FD3A379" w:rsidR="00323215" w:rsidRDefault="00323215">
      <w:pPr>
        <w:pStyle w:val="BodyText"/>
        <w:rPr>
          <w:rFonts w:ascii="Times New Roman" w:hAnsi="Times New Roman"/>
          <w:i w:val="0"/>
          <w:iCs/>
        </w:rPr>
      </w:pPr>
      <w:r>
        <w:rPr>
          <w:rFonts w:ascii="Times New Roman" w:hAnsi="Times New Roman"/>
          <w:i w:val="0"/>
          <w:iCs/>
        </w:rPr>
        <w:t xml:space="preserve">Feature 4: Allow tutors and administrators to have a dedicated space </w:t>
      </w:r>
      <w:r w:rsidR="006B633D">
        <w:rPr>
          <w:rFonts w:ascii="Times New Roman" w:hAnsi="Times New Roman"/>
          <w:i w:val="0"/>
          <w:iCs/>
        </w:rPr>
        <w:t xml:space="preserve">to make notes about students, ranging from hobbies to behavioural </w:t>
      </w:r>
      <w:proofErr w:type="gramStart"/>
      <w:r w:rsidR="006B633D">
        <w:rPr>
          <w:rFonts w:ascii="Times New Roman" w:hAnsi="Times New Roman"/>
          <w:i w:val="0"/>
          <w:iCs/>
        </w:rPr>
        <w:t>notes</w:t>
      </w:r>
      <w:proofErr w:type="gramEnd"/>
    </w:p>
    <w:p w14:paraId="23F27D19" w14:textId="37B7C37F" w:rsidR="006B633D" w:rsidRDefault="006B633D">
      <w:pPr>
        <w:pStyle w:val="BodyText"/>
        <w:rPr>
          <w:rFonts w:ascii="Times New Roman" w:hAnsi="Times New Roman"/>
          <w:i w:val="0"/>
          <w:iCs/>
        </w:rPr>
      </w:pPr>
      <w:r>
        <w:rPr>
          <w:rFonts w:ascii="Times New Roman" w:hAnsi="Times New Roman"/>
          <w:i w:val="0"/>
          <w:iCs/>
        </w:rPr>
        <w:t xml:space="preserve">Feature 5: Allow students and their parents to </w:t>
      </w:r>
      <w:r w:rsidR="00B447B2">
        <w:rPr>
          <w:rFonts w:ascii="Times New Roman" w:hAnsi="Times New Roman"/>
          <w:i w:val="0"/>
          <w:iCs/>
        </w:rPr>
        <w:t xml:space="preserve">check academic notes and plan set up by the </w:t>
      </w:r>
      <w:proofErr w:type="gramStart"/>
      <w:r w:rsidR="00B447B2">
        <w:rPr>
          <w:rFonts w:ascii="Times New Roman" w:hAnsi="Times New Roman"/>
          <w:i w:val="0"/>
          <w:iCs/>
        </w:rPr>
        <w:t>tutors</w:t>
      </w:r>
      <w:proofErr w:type="gramEnd"/>
    </w:p>
    <w:p w14:paraId="6CA588F8" w14:textId="52C18908" w:rsidR="00B83C18" w:rsidRDefault="00B83C18">
      <w:pPr>
        <w:pStyle w:val="BodyText"/>
        <w:rPr>
          <w:rFonts w:ascii="Times New Roman" w:hAnsi="Times New Roman"/>
          <w:i w:val="0"/>
          <w:iCs/>
        </w:rPr>
      </w:pPr>
      <w:r>
        <w:rPr>
          <w:rFonts w:ascii="Times New Roman" w:hAnsi="Times New Roman"/>
          <w:i w:val="0"/>
          <w:iCs/>
        </w:rPr>
        <w:t xml:space="preserve">Feature 6: Allow students to update plans to effectively communicate their study plans to the </w:t>
      </w:r>
      <w:proofErr w:type="gramStart"/>
      <w:r>
        <w:rPr>
          <w:rFonts w:ascii="Times New Roman" w:hAnsi="Times New Roman"/>
          <w:i w:val="0"/>
          <w:iCs/>
        </w:rPr>
        <w:t>tutors</w:t>
      </w:r>
      <w:proofErr w:type="gramEnd"/>
    </w:p>
    <w:p w14:paraId="79087312" w14:textId="18141ED6" w:rsidR="00B447B2" w:rsidRDefault="00B447B2">
      <w:pPr>
        <w:pStyle w:val="BodyText"/>
        <w:rPr>
          <w:rFonts w:ascii="Times New Roman" w:hAnsi="Times New Roman"/>
          <w:i w:val="0"/>
          <w:iCs/>
        </w:rPr>
      </w:pPr>
      <w:r>
        <w:rPr>
          <w:rFonts w:ascii="Times New Roman" w:hAnsi="Times New Roman"/>
          <w:i w:val="0"/>
          <w:iCs/>
        </w:rPr>
        <w:t xml:space="preserve">Feature </w:t>
      </w:r>
      <w:r w:rsidR="00B83C18">
        <w:rPr>
          <w:rFonts w:ascii="Times New Roman" w:hAnsi="Times New Roman"/>
          <w:i w:val="0"/>
          <w:iCs/>
        </w:rPr>
        <w:t>7</w:t>
      </w:r>
      <w:r>
        <w:rPr>
          <w:rFonts w:ascii="Times New Roman" w:hAnsi="Times New Roman"/>
          <w:i w:val="0"/>
          <w:iCs/>
        </w:rPr>
        <w:t xml:space="preserve">: Allow administrators to assign tutors to students for wanted </w:t>
      </w:r>
      <w:proofErr w:type="gramStart"/>
      <w:r>
        <w:rPr>
          <w:rFonts w:ascii="Times New Roman" w:hAnsi="Times New Roman"/>
          <w:i w:val="0"/>
          <w:iCs/>
        </w:rPr>
        <w:t>dates</w:t>
      </w:r>
      <w:proofErr w:type="gramEnd"/>
    </w:p>
    <w:p w14:paraId="6752C1ED" w14:textId="297AB812" w:rsidR="00B83C18" w:rsidRDefault="00B83C18">
      <w:pPr>
        <w:pStyle w:val="BodyText"/>
        <w:rPr>
          <w:rFonts w:ascii="Times New Roman" w:hAnsi="Times New Roman"/>
          <w:i w:val="0"/>
          <w:iCs/>
        </w:rPr>
      </w:pPr>
      <w:r>
        <w:rPr>
          <w:rFonts w:ascii="Times New Roman" w:hAnsi="Times New Roman"/>
          <w:i w:val="0"/>
          <w:iCs/>
        </w:rPr>
        <w:t xml:space="preserve">Feature 8: Allow administrators to </w:t>
      </w:r>
      <w:r w:rsidR="00C9055D">
        <w:rPr>
          <w:rFonts w:ascii="Times New Roman" w:hAnsi="Times New Roman"/>
          <w:i w:val="0"/>
          <w:iCs/>
        </w:rPr>
        <w:t xml:space="preserve">fix tutors’ comments and then </w:t>
      </w:r>
      <w:proofErr w:type="gramStart"/>
      <w:r w:rsidR="00C9055D">
        <w:rPr>
          <w:rFonts w:ascii="Times New Roman" w:hAnsi="Times New Roman"/>
          <w:i w:val="0"/>
          <w:iCs/>
        </w:rPr>
        <w:t>approve</w:t>
      </w:r>
      <w:proofErr w:type="gramEnd"/>
    </w:p>
    <w:p w14:paraId="5AFE1F48" w14:textId="142478B2" w:rsidR="00C9055D" w:rsidRPr="00F95807" w:rsidRDefault="00C9055D">
      <w:pPr>
        <w:pStyle w:val="BodyText"/>
        <w:rPr>
          <w:rFonts w:ascii="Times New Roman" w:hAnsi="Times New Roman"/>
          <w:i w:val="0"/>
          <w:iCs/>
        </w:rPr>
      </w:pPr>
      <w:r>
        <w:rPr>
          <w:rFonts w:ascii="Times New Roman" w:hAnsi="Times New Roman"/>
          <w:i w:val="0"/>
          <w:iCs/>
        </w:rPr>
        <w:t>Feature 9: Allow both tutors and administrators to read all previous comments of the students they have access to</w:t>
      </w:r>
    </w:p>
    <w:p w14:paraId="193EC087" w14:textId="77777777" w:rsidR="00B92D9D" w:rsidRPr="00FC4FE5" w:rsidRDefault="00000000">
      <w:pPr>
        <w:pStyle w:val="Heading2"/>
      </w:pPr>
      <w:bookmarkStart w:id="11" w:name="_Toc18551426"/>
      <w:r w:rsidRPr="00FC4FE5">
        <w:t>Assumptions and Dependencies</w:t>
      </w:r>
      <w:bookmarkEnd w:id="11"/>
    </w:p>
    <w:p w14:paraId="6A08B8F1" w14:textId="655949B5" w:rsidR="00B83C18" w:rsidRDefault="006B633D" w:rsidP="00F22433">
      <w:pPr>
        <w:pStyle w:val="BodyText"/>
        <w:rPr>
          <w:rFonts w:ascii="Times New Roman" w:hAnsi="Times New Roman"/>
          <w:i w:val="0"/>
          <w:iCs/>
        </w:rPr>
      </w:pPr>
      <w:r>
        <w:rPr>
          <w:rFonts w:ascii="Times New Roman" w:hAnsi="Times New Roman"/>
          <w:i w:val="0"/>
          <w:iCs/>
        </w:rPr>
        <w:t>Assumption 1: All tutors will have a laptop with internet connection before, during, and after every session.</w:t>
      </w:r>
      <w:r w:rsidR="00B83C18">
        <w:rPr>
          <w:rFonts w:ascii="Times New Roman" w:hAnsi="Times New Roman"/>
          <w:i w:val="0"/>
          <w:iCs/>
        </w:rPr>
        <w:t xml:space="preserve"> </w:t>
      </w:r>
    </w:p>
    <w:p w14:paraId="3CD9F913" w14:textId="4A464E4A" w:rsidR="00B83C18" w:rsidRPr="006B633D" w:rsidRDefault="00B83C18">
      <w:pPr>
        <w:pStyle w:val="BodyText"/>
        <w:rPr>
          <w:rFonts w:ascii="Times New Roman" w:hAnsi="Times New Roman"/>
          <w:i w:val="0"/>
          <w:iCs/>
        </w:rPr>
      </w:pPr>
      <w:r>
        <w:rPr>
          <w:rFonts w:ascii="Times New Roman" w:hAnsi="Times New Roman"/>
          <w:i w:val="0"/>
          <w:iCs/>
        </w:rPr>
        <w:t>No dependency is needed.</w:t>
      </w:r>
    </w:p>
    <w:p w14:paraId="6211D6E0" w14:textId="3808E428" w:rsidR="006B633D" w:rsidRPr="006B633D" w:rsidRDefault="006B633D">
      <w:pPr>
        <w:pStyle w:val="BodyText"/>
        <w:rPr>
          <w:rFonts w:ascii="Times New Roman" w:hAnsi="Times New Roman"/>
          <w:i w:val="0"/>
          <w:iCs/>
        </w:rPr>
      </w:pPr>
    </w:p>
    <w:p w14:paraId="4332EAAA" w14:textId="77777777" w:rsidR="00B92D9D" w:rsidRPr="00FC4FE5" w:rsidRDefault="00000000">
      <w:pPr>
        <w:pStyle w:val="Heading1"/>
      </w:pPr>
      <w:bookmarkStart w:id="12" w:name="_Toc18551427"/>
      <w:r w:rsidRPr="00FC4FE5">
        <w:t>Scope and Limitations</w:t>
      </w:r>
      <w:bookmarkEnd w:id="12"/>
    </w:p>
    <w:p w14:paraId="56B973AF" w14:textId="16AA9FD1" w:rsidR="00E064EF" w:rsidRDefault="00000000" w:rsidP="00E064EF">
      <w:pPr>
        <w:pStyle w:val="Heading2"/>
      </w:pPr>
      <w:bookmarkStart w:id="13" w:name="_Toc18551428"/>
      <w:r w:rsidRPr="00FC4FE5">
        <w:t>Scope of Initial Release</w:t>
      </w:r>
      <w:bookmarkEnd w:id="13"/>
      <w:r w:rsidR="00D12D3C">
        <w:t xml:space="preserve"> and</w:t>
      </w:r>
      <w:r w:rsidR="00D12D3C" w:rsidRPr="00D12D3C">
        <w:t xml:space="preserve"> </w:t>
      </w:r>
      <w:r w:rsidR="00FD4D8A">
        <w:t xml:space="preserve">3.2. </w:t>
      </w:r>
      <w:r w:rsidR="00D12D3C" w:rsidRPr="00FC4FE5">
        <w:t>Subsequent Releases</w:t>
      </w:r>
    </w:p>
    <w:p w14:paraId="686B3AFE" w14:textId="23F3FB32" w:rsidR="00E064EF" w:rsidRPr="00E064EF" w:rsidRDefault="00E064EF" w:rsidP="00E064EF">
      <w:pPr>
        <w:rPr>
          <w:sz w:val="22"/>
          <w:szCs w:val="18"/>
          <w:lang w:eastAsia="ko-KR"/>
        </w:rPr>
      </w:pPr>
      <w:r w:rsidRPr="00E064EF">
        <w:rPr>
          <w:rFonts w:eastAsia="Malgun Gothic"/>
          <w:sz w:val="22"/>
          <w:szCs w:val="18"/>
          <w:lang w:eastAsia="ko-KR"/>
        </w:rPr>
        <w:t xml:space="preserve">Release 1 will focus on all the current features of </w:t>
      </w:r>
      <w:proofErr w:type="spellStart"/>
      <w:r w:rsidRPr="00E064EF">
        <w:rPr>
          <w:rFonts w:eastAsia="Malgun Gothic"/>
          <w:sz w:val="22"/>
          <w:szCs w:val="18"/>
          <w:lang w:eastAsia="ko-KR"/>
        </w:rPr>
        <w:t>ScholarsEd</w:t>
      </w:r>
      <w:proofErr w:type="spellEnd"/>
      <w:r w:rsidRPr="00E064EF">
        <w:rPr>
          <w:rFonts w:eastAsia="Malgun Gothic"/>
          <w:sz w:val="22"/>
          <w:szCs w:val="18"/>
          <w:lang w:eastAsia="ko-KR"/>
        </w:rPr>
        <w:t xml:space="preserve">. Release 2 will focus on integrating </w:t>
      </w:r>
      <w:r>
        <w:rPr>
          <w:rFonts w:eastAsia="Malgun Gothic"/>
          <w:sz w:val="22"/>
          <w:szCs w:val="18"/>
          <w:lang w:eastAsia="ko-KR"/>
        </w:rPr>
        <w:t>R</w:t>
      </w:r>
      <w:r w:rsidRPr="00E064EF">
        <w:rPr>
          <w:rFonts w:eastAsia="Malgun Gothic"/>
          <w:sz w:val="22"/>
          <w:szCs w:val="18"/>
          <w:lang w:eastAsia="ko-KR"/>
        </w:rPr>
        <w:t xml:space="preserve">elease 1 with calendar-related features. Release 3 will finalize the product </w:t>
      </w:r>
      <w:proofErr w:type="gramStart"/>
      <w:r w:rsidRPr="00E064EF">
        <w:rPr>
          <w:rFonts w:eastAsia="Malgun Gothic"/>
          <w:sz w:val="22"/>
          <w:szCs w:val="18"/>
          <w:lang w:eastAsia="ko-KR"/>
        </w:rPr>
        <w:t>with</w:t>
      </w:r>
      <w:proofErr w:type="gramEnd"/>
      <w:r w:rsidRPr="00E064EF">
        <w:rPr>
          <w:rFonts w:eastAsia="Malgun Gothic"/>
          <w:sz w:val="22"/>
          <w:szCs w:val="18"/>
          <w:lang w:eastAsia="ko-KR"/>
        </w:rPr>
        <w:t xml:space="preserve"> giving access to </w:t>
      </w:r>
      <w:r w:rsidR="003B0407">
        <w:rPr>
          <w:rFonts w:eastAsia="Malgun Gothic"/>
          <w:sz w:val="22"/>
          <w:szCs w:val="18"/>
          <w:lang w:eastAsia="ko-KR"/>
        </w:rPr>
        <w:t>students and parents.</w:t>
      </w:r>
    </w:p>
    <w:p w14:paraId="78E9C3B6" w14:textId="77777777" w:rsidR="00E064EF" w:rsidRPr="00E064EF" w:rsidRDefault="00E064EF" w:rsidP="00E064EF"/>
    <w:tbl>
      <w:tblPr>
        <w:tblStyle w:val="TableGrid"/>
        <w:tblW w:w="0" w:type="auto"/>
        <w:tblLook w:val="04A0" w:firstRow="1" w:lastRow="0" w:firstColumn="1" w:lastColumn="0" w:noHBand="0" w:noVBand="1"/>
      </w:tblPr>
      <w:tblGrid>
        <w:gridCol w:w="2337"/>
        <w:gridCol w:w="2339"/>
        <w:gridCol w:w="2337"/>
        <w:gridCol w:w="2337"/>
      </w:tblGrid>
      <w:tr w:rsidR="00287AFA" w14:paraId="4A9AC145" w14:textId="77777777" w:rsidTr="00D12D3C">
        <w:tc>
          <w:tcPr>
            <w:tcW w:w="2394" w:type="dxa"/>
          </w:tcPr>
          <w:p w14:paraId="31140F12" w14:textId="77777777" w:rsidR="00D12D3C" w:rsidRDefault="00D12D3C">
            <w:pPr>
              <w:pStyle w:val="BodyText"/>
              <w:rPr>
                <w:rFonts w:ascii="Times New Roman" w:hAnsi="Times New Roman"/>
                <w:i w:val="0"/>
                <w:iCs/>
              </w:rPr>
            </w:pPr>
          </w:p>
        </w:tc>
        <w:tc>
          <w:tcPr>
            <w:tcW w:w="2394" w:type="dxa"/>
          </w:tcPr>
          <w:p w14:paraId="6992F3D6" w14:textId="0918AA9F" w:rsidR="00D12D3C" w:rsidRDefault="00FD4D8A">
            <w:pPr>
              <w:pStyle w:val="BodyText"/>
              <w:rPr>
                <w:rFonts w:ascii="Times New Roman" w:hAnsi="Times New Roman"/>
                <w:i w:val="0"/>
                <w:iCs/>
              </w:rPr>
            </w:pPr>
            <w:r>
              <w:rPr>
                <w:rFonts w:ascii="Times New Roman" w:hAnsi="Times New Roman"/>
                <w:i w:val="0"/>
                <w:iCs/>
              </w:rPr>
              <w:t>Release 1</w:t>
            </w:r>
          </w:p>
        </w:tc>
        <w:tc>
          <w:tcPr>
            <w:tcW w:w="2394" w:type="dxa"/>
          </w:tcPr>
          <w:p w14:paraId="45A151D4" w14:textId="672882C3" w:rsidR="00D12D3C" w:rsidRDefault="00FD4D8A">
            <w:pPr>
              <w:pStyle w:val="BodyText"/>
              <w:rPr>
                <w:rFonts w:ascii="Times New Roman" w:hAnsi="Times New Roman"/>
                <w:i w:val="0"/>
                <w:iCs/>
              </w:rPr>
            </w:pPr>
            <w:r>
              <w:rPr>
                <w:rFonts w:ascii="Times New Roman" w:hAnsi="Times New Roman"/>
                <w:i w:val="0"/>
                <w:iCs/>
              </w:rPr>
              <w:t>Release 2</w:t>
            </w:r>
          </w:p>
        </w:tc>
        <w:tc>
          <w:tcPr>
            <w:tcW w:w="2394" w:type="dxa"/>
          </w:tcPr>
          <w:p w14:paraId="58CCF9DF" w14:textId="00E5B392" w:rsidR="00D12D3C" w:rsidRDefault="00FD4D8A">
            <w:pPr>
              <w:pStyle w:val="BodyText"/>
              <w:rPr>
                <w:rFonts w:ascii="Times New Roman" w:hAnsi="Times New Roman"/>
                <w:i w:val="0"/>
                <w:iCs/>
              </w:rPr>
            </w:pPr>
            <w:r>
              <w:rPr>
                <w:rFonts w:ascii="Times New Roman" w:hAnsi="Times New Roman"/>
                <w:i w:val="0"/>
                <w:iCs/>
              </w:rPr>
              <w:t>Release 3</w:t>
            </w:r>
          </w:p>
        </w:tc>
      </w:tr>
      <w:tr w:rsidR="00287AFA" w14:paraId="3ACDFB90" w14:textId="77777777" w:rsidTr="00D12D3C">
        <w:tc>
          <w:tcPr>
            <w:tcW w:w="2394" w:type="dxa"/>
          </w:tcPr>
          <w:p w14:paraId="2DF54511" w14:textId="3143B46E" w:rsidR="00D12D3C" w:rsidRDefault="00FD4D8A">
            <w:pPr>
              <w:pStyle w:val="BodyText"/>
              <w:rPr>
                <w:rFonts w:ascii="Times New Roman" w:hAnsi="Times New Roman"/>
                <w:i w:val="0"/>
                <w:iCs/>
              </w:rPr>
            </w:pPr>
            <w:r>
              <w:rPr>
                <w:rFonts w:ascii="Times New Roman" w:hAnsi="Times New Roman"/>
                <w:i w:val="0"/>
                <w:iCs/>
              </w:rPr>
              <w:t>Feature 1</w:t>
            </w:r>
          </w:p>
        </w:tc>
        <w:tc>
          <w:tcPr>
            <w:tcW w:w="2394" w:type="dxa"/>
          </w:tcPr>
          <w:p w14:paraId="35675E37" w14:textId="4841EE3D" w:rsidR="00D12D3C" w:rsidRDefault="00287AFA"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599630EE" w14:textId="77777777" w:rsidR="00D12D3C" w:rsidRDefault="00D12D3C" w:rsidP="00287AFA">
            <w:pPr>
              <w:pStyle w:val="BodyText"/>
              <w:jc w:val="center"/>
              <w:rPr>
                <w:rFonts w:ascii="Times New Roman" w:hAnsi="Times New Roman"/>
                <w:i w:val="0"/>
                <w:iCs/>
              </w:rPr>
            </w:pPr>
          </w:p>
        </w:tc>
        <w:tc>
          <w:tcPr>
            <w:tcW w:w="2394" w:type="dxa"/>
          </w:tcPr>
          <w:p w14:paraId="71E00934" w14:textId="77777777" w:rsidR="00D12D3C" w:rsidRDefault="00D12D3C" w:rsidP="00287AFA">
            <w:pPr>
              <w:pStyle w:val="BodyText"/>
              <w:jc w:val="center"/>
              <w:rPr>
                <w:rFonts w:ascii="Times New Roman" w:hAnsi="Times New Roman"/>
                <w:i w:val="0"/>
                <w:iCs/>
              </w:rPr>
            </w:pPr>
          </w:p>
        </w:tc>
      </w:tr>
      <w:tr w:rsidR="00287AFA" w14:paraId="336FB63B" w14:textId="77777777" w:rsidTr="00D12D3C">
        <w:tc>
          <w:tcPr>
            <w:tcW w:w="2394" w:type="dxa"/>
          </w:tcPr>
          <w:p w14:paraId="0B389DE8" w14:textId="2F84F77E" w:rsidR="00D12D3C" w:rsidRDefault="00FD4D8A">
            <w:pPr>
              <w:pStyle w:val="BodyText"/>
              <w:rPr>
                <w:rFonts w:ascii="Times New Roman" w:hAnsi="Times New Roman"/>
                <w:i w:val="0"/>
                <w:iCs/>
              </w:rPr>
            </w:pPr>
            <w:r>
              <w:rPr>
                <w:rFonts w:ascii="Times New Roman" w:hAnsi="Times New Roman"/>
                <w:i w:val="0"/>
                <w:iCs/>
              </w:rPr>
              <w:t>Feature 2</w:t>
            </w:r>
          </w:p>
        </w:tc>
        <w:tc>
          <w:tcPr>
            <w:tcW w:w="2394" w:type="dxa"/>
          </w:tcPr>
          <w:p w14:paraId="160E718D" w14:textId="0761D5A3" w:rsidR="00D12D3C" w:rsidRDefault="00E064EF" w:rsidP="00287AFA">
            <w:pPr>
              <w:pStyle w:val="BodyText"/>
              <w:jc w:val="center"/>
              <w:rPr>
                <w:rFonts w:ascii="Times New Roman" w:hAnsi="Times New Roman"/>
                <w:i w:val="0"/>
                <w:iCs/>
              </w:rPr>
            </w:pPr>
            <w:r w:rsidRPr="00E064EF">
              <w:rPr>
                <w:rFonts w:ascii="Malgun Gothic" w:eastAsia="Malgun Gothic" w:hAnsi="Malgun Gothic" w:cs="Malgun Gothic" w:hint="eastAsia"/>
                <w:i w:val="0"/>
                <w:iCs/>
              </w:rPr>
              <w:t>△</w:t>
            </w:r>
          </w:p>
        </w:tc>
        <w:tc>
          <w:tcPr>
            <w:tcW w:w="2394" w:type="dxa"/>
          </w:tcPr>
          <w:p w14:paraId="4326DE67" w14:textId="2F8B7D6F" w:rsidR="00D12D3C" w:rsidRDefault="00287AFA"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452EE764" w14:textId="77777777" w:rsidR="00D12D3C" w:rsidRDefault="00D12D3C" w:rsidP="00287AFA">
            <w:pPr>
              <w:pStyle w:val="BodyText"/>
              <w:jc w:val="center"/>
              <w:rPr>
                <w:rFonts w:ascii="Times New Roman" w:hAnsi="Times New Roman"/>
                <w:i w:val="0"/>
                <w:iCs/>
              </w:rPr>
            </w:pPr>
          </w:p>
        </w:tc>
      </w:tr>
      <w:tr w:rsidR="00287AFA" w14:paraId="7995358B" w14:textId="77777777" w:rsidTr="00D12D3C">
        <w:tc>
          <w:tcPr>
            <w:tcW w:w="2394" w:type="dxa"/>
          </w:tcPr>
          <w:p w14:paraId="5FAEB32C" w14:textId="230891A1" w:rsidR="00D12D3C" w:rsidRDefault="00FD4D8A">
            <w:pPr>
              <w:pStyle w:val="BodyText"/>
              <w:rPr>
                <w:rFonts w:ascii="Times New Roman" w:hAnsi="Times New Roman"/>
                <w:i w:val="0"/>
                <w:iCs/>
              </w:rPr>
            </w:pPr>
            <w:r>
              <w:rPr>
                <w:rFonts w:ascii="Times New Roman" w:hAnsi="Times New Roman"/>
                <w:i w:val="0"/>
                <w:iCs/>
              </w:rPr>
              <w:t>Feature 3</w:t>
            </w:r>
          </w:p>
        </w:tc>
        <w:tc>
          <w:tcPr>
            <w:tcW w:w="2394" w:type="dxa"/>
          </w:tcPr>
          <w:p w14:paraId="4C1C9299" w14:textId="7515CCB7" w:rsidR="00D12D3C" w:rsidRDefault="00E064EF" w:rsidP="00287AFA">
            <w:pPr>
              <w:pStyle w:val="BodyText"/>
              <w:jc w:val="center"/>
              <w:rPr>
                <w:rFonts w:ascii="Times New Roman" w:hAnsi="Times New Roman"/>
                <w:i w:val="0"/>
                <w:iCs/>
              </w:rPr>
            </w:pPr>
            <w:r w:rsidRPr="00E064EF">
              <w:rPr>
                <w:rFonts w:ascii="Malgun Gothic" w:eastAsia="Malgun Gothic" w:hAnsi="Malgun Gothic" w:cs="Malgun Gothic" w:hint="eastAsia"/>
                <w:i w:val="0"/>
                <w:iCs/>
              </w:rPr>
              <w:t>△</w:t>
            </w:r>
          </w:p>
        </w:tc>
        <w:tc>
          <w:tcPr>
            <w:tcW w:w="2394" w:type="dxa"/>
          </w:tcPr>
          <w:p w14:paraId="7F30DBD5" w14:textId="7247E7B7" w:rsidR="00D12D3C" w:rsidRDefault="00E064EF"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106E7BEF" w14:textId="77777777" w:rsidR="00D12D3C" w:rsidRDefault="00D12D3C" w:rsidP="00287AFA">
            <w:pPr>
              <w:pStyle w:val="BodyText"/>
              <w:jc w:val="center"/>
              <w:rPr>
                <w:rFonts w:ascii="Times New Roman" w:hAnsi="Times New Roman"/>
                <w:i w:val="0"/>
                <w:iCs/>
              </w:rPr>
            </w:pPr>
          </w:p>
        </w:tc>
      </w:tr>
      <w:tr w:rsidR="00287AFA" w14:paraId="53C1405F" w14:textId="77777777" w:rsidTr="00D12D3C">
        <w:tc>
          <w:tcPr>
            <w:tcW w:w="2394" w:type="dxa"/>
          </w:tcPr>
          <w:p w14:paraId="6C341EC3" w14:textId="235EC72C" w:rsidR="00D12D3C" w:rsidRDefault="00FD4D8A">
            <w:pPr>
              <w:pStyle w:val="BodyText"/>
              <w:rPr>
                <w:rFonts w:ascii="Times New Roman" w:hAnsi="Times New Roman"/>
                <w:i w:val="0"/>
                <w:iCs/>
              </w:rPr>
            </w:pPr>
            <w:r>
              <w:rPr>
                <w:rFonts w:ascii="Times New Roman" w:hAnsi="Times New Roman"/>
                <w:i w:val="0"/>
                <w:iCs/>
              </w:rPr>
              <w:t>Feature 4</w:t>
            </w:r>
          </w:p>
        </w:tc>
        <w:tc>
          <w:tcPr>
            <w:tcW w:w="2394" w:type="dxa"/>
          </w:tcPr>
          <w:p w14:paraId="268D160D" w14:textId="5653E8D7" w:rsidR="00D12D3C" w:rsidRDefault="00E064EF" w:rsidP="00287AFA">
            <w:pPr>
              <w:pStyle w:val="BodyText"/>
              <w:jc w:val="center"/>
              <w:rPr>
                <w:rFonts w:ascii="Times New Roman" w:hAnsi="Times New Roman"/>
                <w:i w:val="0"/>
                <w:iCs/>
              </w:rPr>
            </w:pPr>
            <w:r>
              <w:rPr>
                <w:rFonts w:ascii="Times New Roman" w:hAnsi="Times New Roman"/>
                <w:i w:val="0"/>
                <w:iCs/>
              </w:rPr>
              <w:t>O (low priority)</w:t>
            </w:r>
          </w:p>
        </w:tc>
        <w:tc>
          <w:tcPr>
            <w:tcW w:w="2394" w:type="dxa"/>
          </w:tcPr>
          <w:p w14:paraId="0D93CA44" w14:textId="45A1B038" w:rsidR="00D12D3C" w:rsidRDefault="00E064EF"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79C34880" w14:textId="77777777" w:rsidR="00D12D3C" w:rsidRDefault="00D12D3C" w:rsidP="00287AFA">
            <w:pPr>
              <w:pStyle w:val="BodyText"/>
              <w:jc w:val="center"/>
              <w:rPr>
                <w:rFonts w:ascii="Times New Roman" w:hAnsi="Times New Roman"/>
                <w:i w:val="0"/>
                <w:iCs/>
              </w:rPr>
            </w:pPr>
          </w:p>
        </w:tc>
      </w:tr>
      <w:tr w:rsidR="00287AFA" w14:paraId="44F45EE6" w14:textId="77777777" w:rsidTr="00D12D3C">
        <w:tc>
          <w:tcPr>
            <w:tcW w:w="2394" w:type="dxa"/>
          </w:tcPr>
          <w:p w14:paraId="37CF6FAD" w14:textId="5883E555" w:rsidR="00D12D3C" w:rsidRDefault="00FD4D8A">
            <w:pPr>
              <w:pStyle w:val="BodyText"/>
              <w:rPr>
                <w:rFonts w:ascii="Times New Roman" w:hAnsi="Times New Roman"/>
                <w:i w:val="0"/>
                <w:iCs/>
              </w:rPr>
            </w:pPr>
            <w:r>
              <w:rPr>
                <w:rFonts w:ascii="Times New Roman" w:hAnsi="Times New Roman"/>
                <w:i w:val="0"/>
                <w:iCs/>
              </w:rPr>
              <w:t>Feature 5</w:t>
            </w:r>
          </w:p>
        </w:tc>
        <w:tc>
          <w:tcPr>
            <w:tcW w:w="2394" w:type="dxa"/>
          </w:tcPr>
          <w:p w14:paraId="2BFC20A8" w14:textId="2C08DB57" w:rsidR="00D12D3C" w:rsidRDefault="00E064EF" w:rsidP="00287AFA">
            <w:pPr>
              <w:pStyle w:val="BodyText"/>
              <w:jc w:val="center"/>
              <w:rPr>
                <w:rFonts w:ascii="Times New Roman" w:hAnsi="Times New Roman"/>
                <w:i w:val="0"/>
                <w:iCs/>
              </w:rPr>
            </w:pPr>
            <w:r>
              <w:rPr>
                <w:rFonts w:ascii="Times New Roman" w:hAnsi="Times New Roman"/>
                <w:i w:val="0"/>
                <w:iCs/>
              </w:rPr>
              <w:t>X</w:t>
            </w:r>
          </w:p>
        </w:tc>
        <w:tc>
          <w:tcPr>
            <w:tcW w:w="2394" w:type="dxa"/>
          </w:tcPr>
          <w:p w14:paraId="027D9A96" w14:textId="7246F6B2" w:rsidR="00D12D3C" w:rsidRDefault="003B0407" w:rsidP="00287AFA">
            <w:pPr>
              <w:pStyle w:val="BodyText"/>
              <w:jc w:val="center"/>
              <w:rPr>
                <w:rFonts w:ascii="Times New Roman" w:hAnsi="Times New Roman"/>
                <w:i w:val="0"/>
                <w:iCs/>
              </w:rPr>
            </w:pPr>
            <w:r>
              <w:rPr>
                <w:rFonts w:ascii="Times New Roman" w:hAnsi="Times New Roman"/>
                <w:i w:val="0"/>
                <w:iCs/>
              </w:rPr>
              <w:t>X</w:t>
            </w:r>
          </w:p>
        </w:tc>
        <w:tc>
          <w:tcPr>
            <w:tcW w:w="2394" w:type="dxa"/>
          </w:tcPr>
          <w:p w14:paraId="27A01FE5" w14:textId="61F8698E" w:rsidR="00D12D3C" w:rsidRDefault="003B0407" w:rsidP="00287AFA">
            <w:pPr>
              <w:pStyle w:val="BodyText"/>
              <w:jc w:val="center"/>
              <w:rPr>
                <w:rFonts w:ascii="Times New Roman" w:hAnsi="Times New Roman"/>
                <w:i w:val="0"/>
                <w:iCs/>
              </w:rPr>
            </w:pPr>
            <w:r>
              <w:rPr>
                <w:rFonts w:ascii="Times New Roman" w:hAnsi="Times New Roman"/>
                <w:i w:val="0"/>
                <w:iCs/>
              </w:rPr>
              <w:t>O</w:t>
            </w:r>
          </w:p>
        </w:tc>
      </w:tr>
      <w:tr w:rsidR="00287AFA" w14:paraId="34A20160" w14:textId="77777777" w:rsidTr="00D12D3C">
        <w:tc>
          <w:tcPr>
            <w:tcW w:w="2394" w:type="dxa"/>
          </w:tcPr>
          <w:p w14:paraId="6DE96BB4" w14:textId="2DDC1D20" w:rsidR="00D12D3C" w:rsidRDefault="00FD4D8A">
            <w:pPr>
              <w:pStyle w:val="BodyText"/>
              <w:rPr>
                <w:rFonts w:ascii="Times New Roman" w:hAnsi="Times New Roman"/>
                <w:i w:val="0"/>
                <w:iCs/>
              </w:rPr>
            </w:pPr>
            <w:r>
              <w:rPr>
                <w:rFonts w:ascii="Times New Roman" w:hAnsi="Times New Roman"/>
                <w:i w:val="0"/>
                <w:iCs/>
              </w:rPr>
              <w:lastRenderedPageBreak/>
              <w:t>Feature 6</w:t>
            </w:r>
          </w:p>
        </w:tc>
        <w:tc>
          <w:tcPr>
            <w:tcW w:w="2394" w:type="dxa"/>
          </w:tcPr>
          <w:p w14:paraId="2ED5C38A" w14:textId="6AD367CD" w:rsidR="00D12D3C" w:rsidRDefault="00E064EF" w:rsidP="00287AFA">
            <w:pPr>
              <w:pStyle w:val="BodyText"/>
              <w:jc w:val="center"/>
              <w:rPr>
                <w:rFonts w:ascii="Times New Roman" w:hAnsi="Times New Roman"/>
                <w:i w:val="0"/>
                <w:iCs/>
              </w:rPr>
            </w:pPr>
            <w:r>
              <w:rPr>
                <w:rFonts w:ascii="Times New Roman" w:hAnsi="Times New Roman"/>
                <w:i w:val="0"/>
                <w:iCs/>
              </w:rPr>
              <w:t>X</w:t>
            </w:r>
          </w:p>
        </w:tc>
        <w:tc>
          <w:tcPr>
            <w:tcW w:w="2394" w:type="dxa"/>
          </w:tcPr>
          <w:p w14:paraId="59BB5561" w14:textId="27730AA5" w:rsidR="00D12D3C" w:rsidRDefault="003B0407" w:rsidP="00287AFA">
            <w:pPr>
              <w:pStyle w:val="BodyText"/>
              <w:jc w:val="center"/>
              <w:rPr>
                <w:rFonts w:ascii="Times New Roman" w:hAnsi="Times New Roman"/>
                <w:i w:val="0"/>
                <w:iCs/>
              </w:rPr>
            </w:pPr>
            <w:r>
              <w:rPr>
                <w:rFonts w:ascii="Times New Roman" w:hAnsi="Times New Roman"/>
                <w:i w:val="0"/>
                <w:iCs/>
              </w:rPr>
              <w:t>X</w:t>
            </w:r>
          </w:p>
        </w:tc>
        <w:tc>
          <w:tcPr>
            <w:tcW w:w="2394" w:type="dxa"/>
          </w:tcPr>
          <w:p w14:paraId="02C758B0" w14:textId="11F655DD" w:rsidR="00D12D3C" w:rsidRDefault="003B0407" w:rsidP="00287AFA">
            <w:pPr>
              <w:pStyle w:val="BodyText"/>
              <w:jc w:val="center"/>
              <w:rPr>
                <w:rFonts w:ascii="Times New Roman" w:hAnsi="Times New Roman"/>
                <w:i w:val="0"/>
                <w:iCs/>
              </w:rPr>
            </w:pPr>
            <w:r>
              <w:rPr>
                <w:rFonts w:ascii="Times New Roman" w:hAnsi="Times New Roman"/>
                <w:i w:val="0"/>
                <w:iCs/>
              </w:rPr>
              <w:t>O</w:t>
            </w:r>
          </w:p>
        </w:tc>
      </w:tr>
      <w:tr w:rsidR="00287AFA" w14:paraId="52CB86EC" w14:textId="77777777" w:rsidTr="00D12D3C">
        <w:tc>
          <w:tcPr>
            <w:tcW w:w="2394" w:type="dxa"/>
          </w:tcPr>
          <w:p w14:paraId="461B8483" w14:textId="7DAC1BD8" w:rsidR="00D12D3C" w:rsidRDefault="00FD4D8A">
            <w:pPr>
              <w:pStyle w:val="BodyText"/>
              <w:rPr>
                <w:rFonts w:ascii="Times New Roman" w:hAnsi="Times New Roman"/>
                <w:i w:val="0"/>
                <w:iCs/>
              </w:rPr>
            </w:pPr>
            <w:r>
              <w:rPr>
                <w:rFonts w:ascii="Times New Roman" w:hAnsi="Times New Roman"/>
                <w:i w:val="0"/>
                <w:iCs/>
              </w:rPr>
              <w:t>Feature 7</w:t>
            </w:r>
          </w:p>
        </w:tc>
        <w:tc>
          <w:tcPr>
            <w:tcW w:w="2394" w:type="dxa"/>
          </w:tcPr>
          <w:p w14:paraId="28B76EC2" w14:textId="3248BAA1" w:rsidR="00D12D3C" w:rsidRDefault="003B0407"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2020C1CD" w14:textId="77777777" w:rsidR="00D12D3C" w:rsidRDefault="00D12D3C" w:rsidP="00287AFA">
            <w:pPr>
              <w:pStyle w:val="BodyText"/>
              <w:jc w:val="center"/>
              <w:rPr>
                <w:rFonts w:ascii="Times New Roman" w:hAnsi="Times New Roman"/>
                <w:i w:val="0"/>
                <w:iCs/>
              </w:rPr>
            </w:pPr>
          </w:p>
        </w:tc>
        <w:tc>
          <w:tcPr>
            <w:tcW w:w="2394" w:type="dxa"/>
          </w:tcPr>
          <w:p w14:paraId="23B7873A" w14:textId="77777777" w:rsidR="00D12D3C" w:rsidRDefault="00D12D3C" w:rsidP="00287AFA">
            <w:pPr>
              <w:pStyle w:val="BodyText"/>
              <w:jc w:val="center"/>
              <w:rPr>
                <w:rFonts w:ascii="Times New Roman" w:hAnsi="Times New Roman"/>
                <w:i w:val="0"/>
                <w:iCs/>
              </w:rPr>
            </w:pPr>
          </w:p>
        </w:tc>
      </w:tr>
      <w:tr w:rsidR="00FD4D8A" w14:paraId="443712DF" w14:textId="77777777" w:rsidTr="00D12D3C">
        <w:tc>
          <w:tcPr>
            <w:tcW w:w="2394" w:type="dxa"/>
          </w:tcPr>
          <w:p w14:paraId="55395FC1" w14:textId="58C3B56A" w:rsidR="00FD4D8A" w:rsidRDefault="00FD4D8A">
            <w:pPr>
              <w:pStyle w:val="BodyText"/>
              <w:rPr>
                <w:rFonts w:ascii="Times New Roman" w:hAnsi="Times New Roman"/>
                <w:i w:val="0"/>
                <w:iCs/>
              </w:rPr>
            </w:pPr>
            <w:r>
              <w:rPr>
                <w:rFonts w:ascii="Times New Roman" w:hAnsi="Times New Roman"/>
                <w:i w:val="0"/>
                <w:iCs/>
              </w:rPr>
              <w:t>Feature 8</w:t>
            </w:r>
          </w:p>
        </w:tc>
        <w:tc>
          <w:tcPr>
            <w:tcW w:w="2394" w:type="dxa"/>
          </w:tcPr>
          <w:p w14:paraId="151B4103" w14:textId="2B2C86EF" w:rsidR="00FD4D8A" w:rsidRDefault="003B0407"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5199D805" w14:textId="77777777" w:rsidR="00FD4D8A" w:rsidRDefault="00FD4D8A" w:rsidP="00287AFA">
            <w:pPr>
              <w:pStyle w:val="BodyText"/>
              <w:jc w:val="center"/>
              <w:rPr>
                <w:rFonts w:ascii="Times New Roman" w:hAnsi="Times New Roman"/>
                <w:i w:val="0"/>
                <w:iCs/>
              </w:rPr>
            </w:pPr>
          </w:p>
        </w:tc>
        <w:tc>
          <w:tcPr>
            <w:tcW w:w="2394" w:type="dxa"/>
          </w:tcPr>
          <w:p w14:paraId="1601200B" w14:textId="245D6F81" w:rsidR="00FD4D8A" w:rsidRDefault="00FD4D8A" w:rsidP="00287AFA">
            <w:pPr>
              <w:pStyle w:val="BodyText"/>
              <w:jc w:val="center"/>
              <w:rPr>
                <w:rFonts w:ascii="Times New Roman" w:hAnsi="Times New Roman"/>
                <w:i w:val="0"/>
                <w:iCs/>
              </w:rPr>
            </w:pPr>
          </w:p>
        </w:tc>
      </w:tr>
      <w:tr w:rsidR="00FD4D8A" w14:paraId="502A0D97" w14:textId="77777777" w:rsidTr="00D12D3C">
        <w:tc>
          <w:tcPr>
            <w:tcW w:w="2394" w:type="dxa"/>
          </w:tcPr>
          <w:p w14:paraId="40ED5A70" w14:textId="7A114B76" w:rsidR="00FD4D8A" w:rsidRDefault="00FD4D8A">
            <w:pPr>
              <w:pStyle w:val="BodyText"/>
              <w:rPr>
                <w:rFonts w:ascii="Times New Roman" w:hAnsi="Times New Roman"/>
                <w:i w:val="0"/>
                <w:iCs/>
              </w:rPr>
            </w:pPr>
            <w:r>
              <w:rPr>
                <w:rFonts w:ascii="Times New Roman" w:hAnsi="Times New Roman"/>
                <w:i w:val="0"/>
                <w:iCs/>
              </w:rPr>
              <w:t>Feature 9</w:t>
            </w:r>
          </w:p>
        </w:tc>
        <w:tc>
          <w:tcPr>
            <w:tcW w:w="2394" w:type="dxa"/>
          </w:tcPr>
          <w:p w14:paraId="6CB361A3" w14:textId="66414D7F" w:rsidR="00FD4D8A" w:rsidRDefault="003B0407"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38B59A15" w14:textId="77777777" w:rsidR="00FD4D8A" w:rsidRDefault="00FD4D8A" w:rsidP="00287AFA">
            <w:pPr>
              <w:pStyle w:val="BodyText"/>
              <w:jc w:val="center"/>
              <w:rPr>
                <w:rFonts w:ascii="Times New Roman" w:hAnsi="Times New Roman"/>
                <w:i w:val="0"/>
                <w:iCs/>
              </w:rPr>
            </w:pPr>
          </w:p>
        </w:tc>
        <w:tc>
          <w:tcPr>
            <w:tcW w:w="2394" w:type="dxa"/>
          </w:tcPr>
          <w:p w14:paraId="29E4F8D0" w14:textId="77777777" w:rsidR="00FD4D8A" w:rsidRDefault="00FD4D8A" w:rsidP="00287AFA">
            <w:pPr>
              <w:pStyle w:val="BodyText"/>
              <w:jc w:val="center"/>
              <w:rPr>
                <w:rFonts w:ascii="Times New Roman" w:hAnsi="Times New Roman"/>
                <w:i w:val="0"/>
                <w:iCs/>
              </w:rPr>
            </w:pPr>
          </w:p>
        </w:tc>
      </w:tr>
    </w:tbl>
    <w:p w14:paraId="5AFF96DD" w14:textId="77777777" w:rsidR="00D12D3C" w:rsidRDefault="00D12D3C">
      <w:pPr>
        <w:pStyle w:val="BodyText"/>
        <w:rPr>
          <w:rFonts w:ascii="Times New Roman" w:hAnsi="Times New Roman"/>
          <w:i w:val="0"/>
          <w:iCs/>
        </w:rPr>
      </w:pPr>
    </w:p>
    <w:p w14:paraId="64FCBD81" w14:textId="5664D164" w:rsidR="003B0407" w:rsidRDefault="003B0407">
      <w:pPr>
        <w:pStyle w:val="BodyText"/>
        <w:rPr>
          <w:rFonts w:ascii="Times New Roman" w:hAnsi="Times New Roman"/>
          <w:i w:val="0"/>
          <w:iCs/>
        </w:rPr>
      </w:pPr>
      <w:r>
        <w:rPr>
          <w:rFonts w:ascii="Times New Roman" w:hAnsi="Times New Roman"/>
          <w:i w:val="0"/>
          <w:iCs/>
        </w:rPr>
        <w:t>O</w:t>
      </w:r>
      <w:r w:rsidRPr="003B0407">
        <w:rPr>
          <w:rFonts w:ascii="Times New Roman" w:hAnsi="Times New Roman"/>
          <w:i w:val="0"/>
          <w:iCs/>
        </w:rPr>
        <w:t xml:space="preserve"> </w:t>
      </w:r>
      <w:r>
        <w:rPr>
          <w:rFonts w:ascii="Times New Roman" w:hAnsi="Times New Roman"/>
          <w:i w:val="0"/>
          <w:iCs/>
        </w:rPr>
        <w:t>– Fully Implemented</w:t>
      </w:r>
    </w:p>
    <w:p w14:paraId="77FF4B7B" w14:textId="5ABCD687" w:rsidR="003B0407" w:rsidRDefault="003B0407">
      <w:pPr>
        <w:pStyle w:val="BodyText"/>
        <w:rPr>
          <w:rFonts w:ascii="Malgun Gothic" w:eastAsia="Yu Mincho" w:hAnsi="Malgun Gothic" w:cs="Malgun Gothic"/>
          <w:i w:val="0"/>
          <w:iCs/>
        </w:rPr>
      </w:pPr>
      <w:r w:rsidRPr="00E064EF">
        <w:rPr>
          <w:rFonts w:ascii="Malgun Gothic" w:eastAsia="Malgun Gothic" w:hAnsi="Malgun Gothic" w:cs="Malgun Gothic" w:hint="eastAsia"/>
          <w:i w:val="0"/>
          <w:iCs/>
        </w:rPr>
        <w:t>△</w:t>
      </w:r>
      <w:r>
        <w:rPr>
          <w:rFonts w:ascii="Times New Roman" w:hAnsi="Times New Roman"/>
          <w:i w:val="0"/>
          <w:iCs/>
        </w:rPr>
        <w:t>- Partially Implemented</w:t>
      </w:r>
    </w:p>
    <w:p w14:paraId="3C92D30C" w14:textId="41257BC9" w:rsidR="003B0407" w:rsidRPr="003B0407" w:rsidRDefault="003B0407">
      <w:pPr>
        <w:pStyle w:val="BodyText"/>
        <w:rPr>
          <w:rFonts w:ascii="Times New Roman" w:eastAsia="Yu Mincho" w:hAnsi="Times New Roman"/>
          <w:i w:val="0"/>
          <w:iCs/>
        </w:rPr>
      </w:pPr>
      <w:r>
        <w:rPr>
          <w:rFonts w:ascii="Times New Roman" w:hAnsi="Times New Roman"/>
          <w:i w:val="0"/>
          <w:iCs/>
        </w:rPr>
        <w:t>X</w:t>
      </w:r>
      <w:r w:rsidRPr="003B0407">
        <w:rPr>
          <w:rFonts w:ascii="Times New Roman" w:hAnsi="Times New Roman"/>
          <w:i w:val="0"/>
          <w:iCs/>
        </w:rPr>
        <w:t xml:space="preserve"> </w:t>
      </w:r>
      <w:r>
        <w:rPr>
          <w:rFonts w:ascii="Times New Roman" w:hAnsi="Times New Roman"/>
          <w:i w:val="0"/>
          <w:iCs/>
        </w:rPr>
        <w:t>– Not Implemented</w:t>
      </w:r>
    </w:p>
    <w:p w14:paraId="18B8D28F" w14:textId="47F2DCF5" w:rsidR="00B92D9D" w:rsidRPr="00FC4FE5" w:rsidRDefault="00000000" w:rsidP="00FD4D8A">
      <w:pPr>
        <w:pStyle w:val="Heading2"/>
        <w:numPr>
          <w:ilvl w:val="1"/>
          <w:numId w:val="11"/>
        </w:numPr>
      </w:pPr>
      <w:bookmarkStart w:id="14" w:name="_Toc18551430"/>
      <w:r w:rsidRPr="00FC4FE5">
        <w:t>Limitations and Exclusions</w:t>
      </w:r>
      <w:bookmarkEnd w:id="14"/>
    </w:p>
    <w:p w14:paraId="5E047937" w14:textId="59CE3498" w:rsidR="005A48F8" w:rsidRDefault="00C202B1">
      <w:pPr>
        <w:pStyle w:val="BodyText"/>
        <w:rPr>
          <w:rFonts w:ascii="Times New Roman" w:hAnsi="Times New Roman"/>
          <w:i w:val="0"/>
          <w:iCs/>
        </w:rPr>
      </w:pPr>
      <w:r>
        <w:rPr>
          <w:rFonts w:ascii="Times New Roman" w:hAnsi="Times New Roman"/>
          <w:i w:val="0"/>
          <w:iCs/>
        </w:rPr>
        <w:t xml:space="preserve">Limitation 1: </w:t>
      </w:r>
    </w:p>
    <w:p w14:paraId="4DE36E98" w14:textId="6850BB3E" w:rsidR="005A48F8" w:rsidRPr="00C202B1" w:rsidRDefault="005A48F8">
      <w:pPr>
        <w:pStyle w:val="BodyText"/>
        <w:rPr>
          <w:rFonts w:ascii="Times New Roman" w:hAnsi="Times New Roman"/>
          <w:i w:val="0"/>
          <w:iCs/>
        </w:rPr>
      </w:pPr>
      <w:r>
        <w:rPr>
          <w:rFonts w:ascii="Times New Roman" w:hAnsi="Times New Roman"/>
          <w:i w:val="0"/>
          <w:iCs/>
        </w:rPr>
        <w:t>Exclusion 1:</w:t>
      </w:r>
    </w:p>
    <w:p w14:paraId="12E8F6C1" w14:textId="77777777" w:rsidR="00B92D9D" w:rsidRPr="00FC4FE5" w:rsidRDefault="00000000">
      <w:pPr>
        <w:pStyle w:val="Heading1"/>
      </w:pPr>
      <w:bookmarkStart w:id="15" w:name="_Toc18551431"/>
      <w:r w:rsidRPr="00FC4FE5">
        <w:t>Business Context</w:t>
      </w:r>
      <w:bookmarkEnd w:id="15"/>
    </w:p>
    <w:p w14:paraId="35FE6A97" w14:textId="6A11CE01" w:rsidR="00B92D9D" w:rsidRPr="00FC4FE5" w:rsidRDefault="00000000" w:rsidP="005A48F8">
      <w:pPr>
        <w:pStyle w:val="Heading2"/>
      </w:pPr>
      <w:bookmarkStart w:id="16" w:name="_Toc18551432"/>
      <w:r w:rsidRPr="00FC4FE5">
        <w:t>Stakeholder Profiles</w:t>
      </w:r>
      <w:bookmarkEnd w:id="1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B92D9D" w:rsidRPr="00FC4FE5" w14:paraId="6BE58DAC" w14:textId="77777777">
        <w:tc>
          <w:tcPr>
            <w:tcW w:w="1548" w:type="dxa"/>
            <w:tcBorders>
              <w:top w:val="single" w:sz="12" w:space="0" w:color="auto"/>
              <w:bottom w:val="double" w:sz="12" w:space="0" w:color="auto"/>
            </w:tcBorders>
          </w:tcPr>
          <w:p w14:paraId="7C4C05C2"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br/>
              <w:t>Stakeholder</w:t>
            </w:r>
          </w:p>
        </w:tc>
        <w:tc>
          <w:tcPr>
            <w:tcW w:w="1440" w:type="dxa"/>
            <w:tcBorders>
              <w:top w:val="single" w:sz="12" w:space="0" w:color="auto"/>
              <w:bottom w:val="double" w:sz="12" w:space="0" w:color="auto"/>
            </w:tcBorders>
          </w:tcPr>
          <w:p w14:paraId="0B85DAB1"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t>Major Value</w:t>
            </w:r>
          </w:p>
        </w:tc>
        <w:tc>
          <w:tcPr>
            <w:tcW w:w="2070" w:type="dxa"/>
            <w:tcBorders>
              <w:top w:val="single" w:sz="12" w:space="0" w:color="auto"/>
              <w:bottom w:val="double" w:sz="12" w:space="0" w:color="auto"/>
            </w:tcBorders>
          </w:tcPr>
          <w:p w14:paraId="29236B7B"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br/>
              <w:t>Attitudes</w:t>
            </w:r>
          </w:p>
        </w:tc>
        <w:tc>
          <w:tcPr>
            <w:tcW w:w="2340" w:type="dxa"/>
            <w:tcBorders>
              <w:top w:val="single" w:sz="12" w:space="0" w:color="auto"/>
              <w:bottom w:val="double" w:sz="12" w:space="0" w:color="auto"/>
            </w:tcBorders>
          </w:tcPr>
          <w:p w14:paraId="4EDF037B"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br/>
              <w:t>Major Interests</w:t>
            </w:r>
          </w:p>
        </w:tc>
        <w:tc>
          <w:tcPr>
            <w:tcW w:w="1710" w:type="dxa"/>
            <w:tcBorders>
              <w:top w:val="single" w:sz="12" w:space="0" w:color="auto"/>
              <w:bottom w:val="double" w:sz="12" w:space="0" w:color="auto"/>
            </w:tcBorders>
          </w:tcPr>
          <w:p w14:paraId="5C956F8E"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br/>
              <w:t>Constraints</w:t>
            </w:r>
          </w:p>
        </w:tc>
      </w:tr>
      <w:tr w:rsidR="00B92D9D" w:rsidRPr="00FC4FE5" w14:paraId="0966C251" w14:textId="77777777">
        <w:tc>
          <w:tcPr>
            <w:tcW w:w="1548" w:type="dxa"/>
            <w:tcBorders>
              <w:top w:val="nil"/>
            </w:tcBorders>
          </w:tcPr>
          <w:p w14:paraId="6078FFAF" w14:textId="7C00F840" w:rsidR="00B92D9D" w:rsidRPr="00FC4FE5" w:rsidRDefault="00C202B1">
            <w:pPr>
              <w:pStyle w:val="TableTextsmall"/>
              <w:rPr>
                <w:rFonts w:ascii="Times New Roman" w:hAnsi="Times New Roman"/>
              </w:rPr>
            </w:pPr>
            <w:r>
              <w:rPr>
                <w:rFonts w:ascii="Times New Roman" w:hAnsi="Times New Roman"/>
              </w:rPr>
              <w:t>Administrators</w:t>
            </w:r>
          </w:p>
        </w:tc>
        <w:tc>
          <w:tcPr>
            <w:tcW w:w="1440" w:type="dxa"/>
            <w:tcBorders>
              <w:top w:val="nil"/>
            </w:tcBorders>
          </w:tcPr>
          <w:p w14:paraId="1CF5D4B0" w14:textId="50997FF5" w:rsidR="00B92D9D" w:rsidRPr="004C0688" w:rsidRDefault="004C0688">
            <w:pPr>
              <w:pStyle w:val="TableTextsmall"/>
              <w:rPr>
                <w:rFonts w:ascii="Times New Roman" w:hAnsi="Times New Roman"/>
                <w:i w:val="0"/>
                <w:iCs/>
              </w:rPr>
            </w:pPr>
            <w:r>
              <w:rPr>
                <w:rFonts w:ascii="Times New Roman" w:hAnsi="Times New Roman"/>
                <w:i w:val="0"/>
                <w:iCs/>
              </w:rPr>
              <w:t xml:space="preserve">Improved employee productivity; </w:t>
            </w:r>
          </w:p>
        </w:tc>
        <w:tc>
          <w:tcPr>
            <w:tcW w:w="2070" w:type="dxa"/>
            <w:tcBorders>
              <w:top w:val="nil"/>
            </w:tcBorders>
          </w:tcPr>
          <w:p w14:paraId="1DED1DEF" w14:textId="028703F0" w:rsidR="00B92D9D" w:rsidRPr="004C0688" w:rsidRDefault="004C0688">
            <w:pPr>
              <w:pStyle w:val="TableTextsmall"/>
              <w:rPr>
                <w:rFonts w:ascii="Times New Roman" w:hAnsi="Times New Roman"/>
                <w:i w:val="0"/>
                <w:iCs/>
              </w:rPr>
            </w:pPr>
            <w:r>
              <w:rPr>
                <w:rFonts w:ascii="Times New Roman" w:hAnsi="Times New Roman"/>
                <w:i w:val="0"/>
                <w:iCs/>
              </w:rPr>
              <w:t xml:space="preserve">Strong enthusiasm. They seem to </w:t>
            </w:r>
          </w:p>
        </w:tc>
        <w:tc>
          <w:tcPr>
            <w:tcW w:w="2340" w:type="dxa"/>
            <w:tcBorders>
              <w:top w:val="nil"/>
            </w:tcBorders>
          </w:tcPr>
          <w:p w14:paraId="2CA223EE" w14:textId="7E2025A4" w:rsidR="00B92D9D" w:rsidRPr="00FC4FE5" w:rsidRDefault="00B92D9D">
            <w:pPr>
              <w:pStyle w:val="TableTextsmall"/>
              <w:rPr>
                <w:rFonts w:ascii="Times New Roman" w:hAnsi="Times New Roman"/>
              </w:rPr>
            </w:pPr>
          </w:p>
        </w:tc>
        <w:tc>
          <w:tcPr>
            <w:tcW w:w="1710" w:type="dxa"/>
            <w:tcBorders>
              <w:top w:val="nil"/>
            </w:tcBorders>
          </w:tcPr>
          <w:p w14:paraId="63492D96" w14:textId="709E25E1" w:rsidR="00B92D9D" w:rsidRPr="00FC4FE5" w:rsidRDefault="00B92D9D">
            <w:pPr>
              <w:pStyle w:val="TableTextsmall"/>
              <w:rPr>
                <w:rFonts w:ascii="Times New Roman" w:hAnsi="Times New Roman"/>
              </w:rPr>
            </w:pPr>
          </w:p>
        </w:tc>
      </w:tr>
      <w:tr w:rsidR="00B92D9D" w:rsidRPr="00FC4FE5" w14:paraId="6B8A30CB" w14:textId="77777777">
        <w:tc>
          <w:tcPr>
            <w:tcW w:w="1548" w:type="dxa"/>
          </w:tcPr>
          <w:p w14:paraId="46394357" w14:textId="4AE38F9D" w:rsidR="00B92D9D" w:rsidRPr="00FC4FE5" w:rsidRDefault="004C0688">
            <w:pPr>
              <w:pStyle w:val="TableTextsmall"/>
              <w:rPr>
                <w:rFonts w:ascii="Times New Roman" w:hAnsi="Times New Roman"/>
              </w:rPr>
            </w:pPr>
            <w:r>
              <w:rPr>
                <w:rFonts w:ascii="Times New Roman" w:hAnsi="Times New Roman"/>
              </w:rPr>
              <w:t>Semi-Administrators</w:t>
            </w:r>
          </w:p>
        </w:tc>
        <w:tc>
          <w:tcPr>
            <w:tcW w:w="1440" w:type="dxa"/>
          </w:tcPr>
          <w:p w14:paraId="1DD93700" w14:textId="16E5EB43" w:rsidR="00B92D9D" w:rsidRPr="00FC4FE5" w:rsidRDefault="00B92D9D">
            <w:pPr>
              <w:pStyle w:val="TableTextsmall"/>
              <w:rPr>
                <w:rFonts w:ascii="Times New Roman" w:hAnsi="Times New Roman"/>
              </w:rPr>
            </w:pPr>
          </w:p>
        </w:tc>
        <w:tc>
          <w:tcPr>
            <w:tcW w:w="2070" w:type="dxa"/>
          </w:tcPr>
          <w:p w14:paraId="311FBF09" w14:textId="5C5A7FCE" w:rsidR="00B92D9D" w:rsidRPr="00FC4FE5" w:rsidRDefault="00B92D9D">
            <w:pPr>
              <w:pStyle w:val="TableTextsmall"/>
              <w:rPr>
                <w:rFonts w:ascii="Times New Roman" w:hAnsi="Times New Roman"/>
              </w:rPr>
            </w:pPr>
          </w:p>
        </w:tc>
        <w:tc>
          <w:tcPr>
            <w:tcW w:w="2340" w:type="dxa"/>
          </w:tcPr>
          <w:p w14:paraId="29F0936A" w14:textId="059C6850" w:rsidR="00B92D9D" w:rsidRPr="00FC4FE5" w:rsidRDefault="00B92D9D">
            <w:pPr>
              <w:pStyle w:val="TableTextsmall"/>
              <w:rPr>
                <w:rFonts w:ascii="Times New Roman" w:hAnsi="Times New Roman"/>
              </w:rPr>
            </w:pPr>
          </w:p>
        </w:tc>
        <w:tc>
          <w:tcPr>
            <w:tcW w:w="1710" w:type="dxa"/>
          </w:tcPr>
          <w:p w14:paraId="0D540681" w14:textId="5498D125" w:rsidR="00B92D9D" w:rsidRPr="00FC4FE5" w:rsidRDefault="00B92D9D">
            <w:pPr>
              <w:pStyle w:val="TableTextsmall"/>
              <w:rPr>
                <w:rFonts w:ascii="Times New Roman" w:hAnsi="Times New Roman"/>
              </w:rPr>
            </w:pPr>
          </w:p>
        </w:tc>
      </w:tr>
      <w:tr w:rsidR="00B92D9D" w:rsidRPr="00FC4FE5" w14:paraId="73AC7B4F" w14:textId="77777777">
        <w:tc>
          <w:tcPr>
            <w:tcW w:w="1548" w:type="dxa"/>
          </w:tcPr>
          <w:p w14:paraId="2F7EC2D9" w14:textId="00754452" w:rsidR="00B92D9D" w:rsidRPr="00FC4FE5" w:rsidRDefault="00C202B1">
            <w:pPr>
              <w:pStyle w:val="TableTextsmall"/>
              <w:rPr>
                <w:rFonts w:ascii="Times New Roman" w:hAnsi="Times New Roman"/>
              </w:rPr>
            </w:pPr>
            <w:r>
              <w:rPr>
                <w:rFonts w:ascii="Times New Roman" w:hAnsi="Times New Roman"/>
              </w:rPr>
              <w:t>Tutors</w:t>
            </w:r>
          </w:p>
        </w:tc>
        <w:tc>
          <w:tcPr>
            <w:tcW w:w="1440" w:type="dxa"/>
          </w:tcPr>
          <w:p w14:paraId="2D05D646" w14:textId="342E3EB0" w:rsidR="00B92D9D" w:rsidRPr="00FC4FE5" w:rsidRDefault="00B92D9D">
            <w:pPr>
              <w:pStyle w:val="TableTextsmall"/>
              <w:rPr>
                <w:rFonts w:ascii="Times New Roman" w:hAnsi="Times New Roman"/>
              </w:rPr>
            </w:pPr>
          </w:p>
        </w:tc>
        <w:tc>
          <w:tcPr>
            <w:tcW w:w="2070" w:type="dxa"/>
          </w:tcPr>
          <w:p w14:paraId="53FA144B" w14:textId="35E1D828" w:rsidR="00B92D9D" w:rsidRPr="00FC4FE5" w:rsidRDefault="00B92D9D">
            <w:pPr>
              <w:pStyle w:val="TableTextsmall"/>
              <w:rPr>
                <w:rFonts w:ascii="Times New Roman" w:hAnsi="Times New Roman"/>
              </w:rPr>
            </w:pPr>
          </w:p>
        </w:tc>
        <w:tc>
          <w:tcPr>
            <w:tcW w:w="2340" w:type="dxa"/>
          </w:tcPr>
          <w:p w14:paraId="3BE96B6C" w14:textId="63C5C9F6" w:rsidR="00B92D9D" w:rsidRPr="00FC4FE5" w:rsidRDefault="00B92D9D">
            <w:pPr>
              <w:pStyle w:val="TableTextsmall"/>
              <w:rPr>
                <w:rFonts w:ascii="Times New Roman" w:hAnsi="Times New Roman"/>
              </w:rPr>
            </w:pPr>
          </w:p>
        </w:tc>
        <w:tc>
          <w:tcPr>
            <w:tcW w:w="1710" w:type="dxa"/>
          </w:tcPr>
          <w:p w14:paraId="04CAD07A" w14:textId="0D7F32A0" w:rsidR="00B92D9D" w:rsidRPr="00FC4FE5" w:rsidRDefault="00B92D9D">
            <w:pPr>
              <w:pStyle w:val="TableTextsmall"/>
              <w:rPr>
                <w:rFonts w:ascii="Times New Roman" w:hAnsi="Times New Roman"/>
              </w:rPr>
            </w:pPr>
          </w:p>
        </w:tc>
      </w:tr>
      <w:tr w:rsidR="00C202B1" w:rsidRPr="00FC4FE5" w14:paraId="2A9E8297" w14:textId="77777777">
        <w:tc>
          <w:tcPr>
            <w:tcW w:w="1548" w:type="dxa"/>
          </w:tcPr>
          <w:p w14:paraId="6103071D" w14:textId="2DB58036" w:rsidR="00C202B1" w:rsidRDefault="00C202B1">
            <w:pPr>
              <w:pStyle w:val="TableTextsmall"/>
              <w:rPr>
                <w:rFonts w:ascii="Times New Roman" w:hAnsi="Times New Roman"/>
              </w:rPr>
            </w:pPr>
            <w:r>
              <w:rPr>
                <w:rFonts w:ascii="Times New Roman" w:hAnsi="Times New Roman"/>
              </w:rPr>
              <w:t>Students</w:t>
            </w:r>
          </w:p>
        </w:tc>
        <w:tc>
          <w:tcPr>
            <w:tcW w:w="1440" w:type="dxa"/>
          </w:tcPr>
          <w:p w14:paraId="4C34C9A9" w14:textId="2253D7CB" w:rsidR="00C202B1" w:rsidRPr="00D451D0" w:rsidRDefault="00D451D0">
            <w:pPr>
              <w:pStyle w:val="TableTextsmall"/>
              <w:rPr>
                <w:rFonts w:ascii="Times New Roman" w:hAnsi="Times New Roman"/>
                <w:i w:val="0"/>
                <w:iCs/>
              </w:rPr>
            </w:pPr>
            <w:r>
              <w:rPr>
                <w:rFonts w:ascii="Times New Roman" w:hAnsi="Times New Roman"/>
                <w:i w:val="0"/>
                <w:iCs/>
              </w:rPr>
              <w:t>More information about sessions available</w:t>
            </w:r>
          </w:p>
        </w:tc>
        <w:tc>
          <w:tcPr>
            <w:tcW w:w="2070" w:type="dxa"/>
          </w:tcPr>
          <w:p w14:paraId="20294857" w14:textId="77777777" w:rsidR="00C202B1" w:rsidRPr="00FC4FE5" w:rsidRDefault="00C202B1">
            <w:pPr>
              <w:pStyle w:val="TableTextsmall"/>
              <w:rPr>
                <w:rFonts w:ascii="Times New Roman" w:hAnsi="Times New Roman"/>
              </w:rPr>
            </w:pPr>
          </w:p>
        </w:tc>
        <w:tc>
          <w:tcPr>
            <w:tcW w:w="2340" w:type="dxa"/>
          </w:tcPr>
          <w:p w14:paraId="6AC8F351" w14:textId="77777777" w:rsidR="00C202B1" w:rsidRPr="00FC4FE5" w:rsidRDefault="00C202B1">
            <w:pPr>
              <w:pStyle w:val="TableTextsmall"/>
              <w:rPr>
                <w:rFonts w:ascii="Times New Roman" w:hAnsi="Times New Roman"/>
              </w:rPr>
            </w:pPr>
          </w:p>
        </w:tc>
        <w:tc>
          <w:tcPr>
            <w:tcW w:w="1710" w:type="dxa"/>
          </w:tcPr>
          <w:p w14:paraId="3A2B4FBB" w14:textId="77777777" w:rsidR="00C202B1" w:rsidRPr="00FC4FE5" w:rsidRDefault="00C202B1">
            <w:pPr>
              <w:pStyle w:val="TableTextsmall"/>
              <w:rPr>
                <w:rFonts w:ascii="Times New Roman" w:hAnsi="Times New Roman"/>
              </w:rPr>
            </w:pPr>
          </w:p>
        </w:tc>
      </w:tr>
      <w:tr w:rsidR="00C202B1" w:rsidRPr="00FC4FE5" w14:paraId="2BD1DFE3" w14:textId="77777777">
        <w:tc>
          <w:tcPr>
            <w:tcW w:w="1548" w:type="dxa"/>
          </w:tcPr>
          <w:p w14:paraId="5C39CD25" w14:textId="5933B2BB" w:rsidR="00C202B1" w:rsidRDefault="00C202B1">
            <w:pPr>
              <w:pStyle w:val="TableTextsmall"/>
              <w:rPr>
                <w:rFonts w:ascii="Times New Roman" w:hAnsi="Times New Roman"/>
              </w:rPr>
            </w:pPr>
            <w:r>
              <w:rPr>
                <w:rFonts w:ascii="Times New Roman" w:hAnsi="Times New Roman"/>
              </w:rPr>
              <w:t>Parents</w:t>
            </w:r>
          </w:p>
        </w:tc>
        <w:tc>
          <w:tcPr>
            <w:tcW w:w="1440" w:type="dxa"/>
          </w:tcPr>
          <w:p w14:paraId="307FDC55" w14:textId="0783E460" w:rsidR="00C202B1" w:rsidRPr="00FC4FE5" w:rsidRDefault="00D451D0">
            <w:pPr>
              <w:pStyle w:val="TableTextsmall"/>
              <w:rPr>
                <w:rFonts w:ascii="Times New Roman" w:hAnsi="Times New Roman"/>
              </w:rPr>
            </w:pPr>
            <w:r>
              <w:rPr>
                <w:rFonts w:ascii="Times New Roman" w:hAnsi="Times New Roman"/>
                <w:i w:val="0"/>
                <w:iCs/>
              </w:rPr>
              <w:t>More information about sessions available</w:t>
            </w:r>
          </w:p>
        </w:tc>
        <w:tc>
          <w:tcPr>
            <w:tcW w:w="2070" w:type="dxa"/>
          </w:tcPr>
          <w:p w14:paraId="34348531" w14:textId="77777777" w:rsidR="00C202B1" w:rsidRPr="00FC4FE5" w:rsidRDefault="00C202B1">
            <w:pPr>
              <w:pStyle w:val="TableTextsmall"/>
              <w:rPr>
                <w:rFonts w:ascii="Times New Roman" w:hAnsi="Times New Roman"/>
              </w:rPr>
            </w:pPr>
          </w:p>
        </w:tc>
        <w:tc>
          <w:tcPr>
            <w:tcW w:w="2340" w:type="dxa"/>
          </w:tcPr>
          <w:p w14:paraId="5DE67A3F" w14:textId="77777777" w:rsidR="00C202B1" w:rsidRPr="00FC4FE5" w:rsidRDefault="00C202B1">
            <w:pPr>
              <w:pStyle w:val="TableTextsmall"/>
              <w:rPr>
                <w:rFonts w:ascii="Times New Roman" w:hAnsi="Times New Roman"/>
              </w:rPr>
            </w:pPr>
          </w:p>
        </w:tc>
        <w:tc>
          <w:tcPr>
            <w:tcW w:w="1710" w:type="dxa"/>
          </w:tcPr>
          <w:p w14:paraId="6DECADBB" w14:textId="77777777" w:rsidR="00C202B1" w:rsidRPr="00FC4FE5" w:rsidRDefault="00C202B1">
            <w:pPr>
              <w:pStyle w:val="TableTextsmall"/>
              <w:rPr>
                <w:rFonts w:ascii="Times New Roman" w:hAnsi="Times New Roman"/>
              </w:rPr>
            </w:pPr>
          </w:p>
        </w:tc>
      </w:tr>
    </w:tbl>
    <w:p w14:paraId="3B037F3C" w14:textId="77777777" w:rsidR="00B92D9D" w:rsidRPr="00FC4FE5" w:rsidRDefault="00B92D9D"/>
    <w:p w14:paraId="1034EC41" w14:textId="77777777" w:rsidR="00B92D9D" w:rsidRPr="00FC4FE5" w:rsidRDefault="00000000">
      <w:pPr>
        <w:pStyle w:val="Heading2"/>
      </w:pPr>
      <w:bookmarkStart w:id="17" w:name="_Toc18551433"/>
      <w:r w:rsidRPr="00FC4FE5">
        <w:t>Project Priorities</w:t>
      </w:r>
      <w:bookmarkEnd w:id="17"/>
    </w:p>
    <w:p w14:paraId="264542D9" w14:textId="77777777" w:rsidR="00B92D9D" w:rsidRPr="00FC4FE5" w:rsidRDefault="00B92D9D">
      <w:pPr>
        <w:pStyle w:val="boilerplate"/>
        <w:rPr>
          <w:rFonts w:ascii="Times New Roman" w:hAnsi="Times New Roma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B92D9D" w:rsidRPr="00FC4FE5" w14:paraId="285F588B" w14:textId="77777777">
        <w:tc>
          <w:tcPr>
            <w:tcW w:w="2088" w:type="dxa"/>
            <w:tcBorders>
              <w:top w:val="single" w:sz="12" w:space="0" w:color="auto"/>
              <w:bottom w:val="double" w:sz="12" w:space="0" w:color="auto"/>
            </w:tcBorders>
          </w:tcPr>
          <w:p w14:paraId="4A2251DA"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lastRenderedPageBreak/>
              <w:t>Dimension</w:t>
            </w:r>
          </w:p>
        </w:tc>
        <w:tc>
          <w:tcPr>
            <w:tcW w:w="2250" w:type="dxa"/>
            <w:tcBorders>
              <w:top w:val="single" w:sz="12" w:space="0" w:color="auto"/>
              <w:bottom w:val="double" w:sz="12" w:space="0" w:color="auto"/>
            </w:tcBorders>
          </w:tcPr>
          <w:p w14:paraId="21AAFBED"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t>Driver</w:t>
            </w:r>
            <w:r w:rsidRPr="00FC4FE5">
              <w:rPr>
                <w:rFonts w:ascii="Times New Roman" w:hAnsi="Times New Roman"/>
                <w:b/>
              </w:rPr>
              <w:br/>
              <w:t>(state objective)</w:t>
            </w:r>
          </w:p>
        </w:tc>
        <w:tc>
          <w:tcPr>
            <w:tcW w:w="2340" w:type="dxa"/>
            <w:tcBorders>
              <w:top w:val="single" w:sz="12" w:space="0" w:color="auto"/>
              <w:bottom w:val="double" w:sz="12" w:space="0" w:color="auto"/>
            </w:tcBorders>
          </w:tcPr>
          <w:p w14:paraId="378F83DF"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t>Constraint</w:t>
            </w:r>
            <w:r w:rsidRPr="00FC4FE5">
              <w:rPr>
                <w:rFonts w:ascii="Times New Roman" w:hAnsi="Times New Roman"/>
                <w:b/>
              </w:rPr>
              <w:br/>
              <w:t>(state limits)</w:t>
            </w:r>
          </w:p>
        </w:tc>
        <w:tc>
          <w:tcPr>
            <w:tcW w:w="2898" w:type="dxa"/>
            <w:tcBorders>
              <w:top w:val="single" w:sz="12" w:space="0" w:color="auto"/>
              <w:bottom w:val="double" w:sz="12" w:space="0" w:color="auto"/>
            </w:tcBorders>
          </w:tcPr>
          <w:p w14:paraId="17C2D483"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t>Degree of Freedom</w:t>
            </w:r>
            <w:r w:rsidRPr="00FC4FE5">
              <w:rPr>
                <w:rFonts w:ascii="Times New Roman" w:hAnsi="Times New Roman"/>
                <w:b/>
              </w:rPr>
              <w:br/>
              <w:t>(state allowable range)</w:t>
            </w:r>
          </w:p>
        </w:tc>
      </w:tr>
      <w:tr w:rsidR="00B92D9D" w:rsidRPr="00FC4FE5" w14:paraId="7F58E52D" w14:textId="77777777">
        <w:tc>
          <w:tcPr>
            <w:tcW w:w="2088" w:type="dxa"/>
            <w:tcBorders>
              <w:top w:val="nil"/>
            </w:tcBorders>
          </w:tcPr>
          <w:p w14:paraId="6CD493C0" w14:textId="77777777" w:rsidR="00B92D9D" w:rsidRPr="00FC4FE5" w:rsidRDefault="00000000">
            <w:pPr>
              <w:pStyle w:val="TableTextsmall"/>
              <w:keepNext/>
              <w:keepLines/>
              <w:rPr>
                <w:rFonts w:ascii="Times New Roman" w:hAnsi="Times New Roman"/>
              </w:rPr>
            </w:pPr>
            <w:r w:rsidRPr="00FC4FE5">
              <w:rPr>
                <w:rFonts w:ascii="Times New Roman" w:hAnsi="Times New Roman"/>
              </w:rPr>
              <w:t>Schedule</w:t>
            </w:r>
          </w:p>
        </w:tc>
        <w:tc>
          <w:tcPr>
            <w:tcW w:w="2250" w:type="dxa"/>
            <w:tcBorders>
              <w:top w:val="nil"/>
            </w:tcBorders>
          </w:tcPr>
          <w:p w14:paraId="323522FD" w14:textId="77777777" w:rsidR="00B92D9D" w:rsidRPr="00FC4FE5" w:rsidRDefault="00000000">
            <w:pPr>
              <w:pStyle w:val="TableTextsmall"/>
              <w:keepNext/>
              <w:keepLines/>
              <w:rPr>
                <w:rFonts w:ascii="Times New Roman" w:hAnsi="Times New Roman"/>
              </w:rPr>
            </w:pPr>
            <w:r w:rsidRPr="00FC4FE5">
              <w:rPr>
                <w:rFonts w:ascii="Times New Roman" w:hAnsi="Times New Roman"/>
              </w:rPr>
              <w:t>release 1.0 to be available by 10/1, release 1.1 by 12/1</w:t>
            </w:r>
          </w:p>
        </w:tc>
        <w:tc>
          <w:tcPr>
            <w:tcW w:w="2340" w:type="dxa"/>
            <w:tcBorders>
              <w:top w:val="nil"/>
            </w:tcBorders>
          </w:tcPr>
          <w:p w14:paraId="3B8C0FAA" w14:textId="77777777" w:rsidR="00B92D9D" w:rsidRPr="00FC4FE5" w:rsidRDefault="00B92D9D">
            <w:pPr>
              <w:pStyle w:val="TableTextsmall"/>
              <w:keepNext/>
              <w:keepLines/>
              <w:rPr>
                <w:rFonts w:ascii="Times New Roman" w:hAnsi="Times New Roman"/>
              </w:rPr>
            </w:pPr>
          </w:p>
        </w:tc>
        <w:tc>
          <w:tcPr>
            <w:tcW w:w="2898" w:type="dxa"/>
            <w:tcBorders>
              <w:top w:val="nil"/>
            </w:tcBorders>
          </w:tcPr>
          <w:p w14:paraId="0741B8BD" w14:textId="77777777" w:rsidR="00B92D9D" w:rsidRPr="00FC4FE5" w:rsidRDefault="00B92D9D">
            <w:pPr>
              <w:pStyle w:val="TableTextsmall"/>
              <w:keepNext/>
              <w:keepLines/>
              <w:rPr>
                <w:rFonts w:ascii="Times New Roman" w:hAnsi="Times New Roman"/>
              </w:rPr>
            </w:pPr>
          </w:p>
        </w:tc>
      </w:tr>
      <w:tr w:rsidR="00B92D9D" w:rsidRPr="00FC4FE5" w14:paraId="7A19E09C" w14:textId="77777777">
        <w:tc>
          <w:tcPr>
            <w:tcW w:w="2088" w:type="dxa"/>
          </w:tcPr>
          <w:p w14:paraId="105CEA3C" w14:textId="77777777" w:rsidR="00B92D9D" w:rsidRPr="00FC4FE5" w:rsidRDefault="00000000">
            <w:pPr>
              <w:pStyle w:val="TableTextsmall"/>
              <w:keepNext/>
              <w:keepLines/>
              <w:rPr>
                <w:rFonts w:ascii="Times New Roman" w:hAnsi="Times New Roman"/>
              </w:rPr>
            </w:pPr>
            <w:r w:rsidRPr="00FC4FE5">
              <w:rPr>
                <w:rFonts w:ascii="Times New Roman" w:hAnsi="Times New Roman"/>
              </w:rPr>
              <w:t>Features</w:t>
            </w:r>
          </w:p>
        </w:tc>
        <w:tc>
          <w:tcPr>
            <w:tcW w:w="2250" w:type="dxa"/>
          </w:tcPr>
          <w:p w14:paraId="5792AF13" w14:textId="77777777" w:rsidR="00B92D9D" w:rsidRPr="00FC4FE5" w:rsidRDefault="00B92D9D">
            <w:pPr>
              <w:pStyle w:val="TableTextsmall"/>
              <w:keepNext/>
              <w:keepLines/>
              <w:rPr>
                <w:rFonts w:ascii="Times New Roman" w:hAnsi="Times New Roman"/>
              </w:rPr>
            </w:pPr>
          </w:p>
        </w:tc>
        <w:tc>
          <w:tcPr>
            <w:tcW w:w="2340" w:type="dxa"/>
          </w:tcPr>
          <w:p w14:paraId="31535D58" w14:textId="77777777" w:rsidR="00B92D9D" w:rsidRPr="00FC4FE5" w:rsidRDefault="00B92D9D">
            <w:pPr>
              <w:pStyle w:val="TableTextsmall"/>
              <w:keepNext/>
              <w:keepLines/>
              <w:rPr>
                <w:rFonts w:ascii="Times New Roman" w:hAnsi="Times New Roman"/>
              </w:rPr>
            </w:pPr>
          </w:p>
        </w:tc>
        <w:tc>
          <w:tcPr>
            <w:tcW w:w="2898" w:type="dxa"/>
          </w:tcPr>
          <w:p w14:paraId="6630D2F5" w14:textId="77777777" w:rsidR="00B92D9D" w:rsidRPr="00FC4FE5" w:rsidRDefault="00000000">
            <w:pPr>
              <w:pStyle w:val="TableTextsmall"/>
              <w:keepNext/>
              <w:keepLines/>
              <w:rPr>
                <w:rFonts w:ascii="Times New Roman" w:hAnsi="Times New Roman"/>
              </w:rPr>
            </w:pPr>
            <w:r w:rsidRPr="00FC4FE5">
              <w:rPr>
                <w:rFonts w:ascii="Times New Roman" w:hAnsi="Times New Roman"/>
              </w:rPr>
              <w:t>70-80% of high priority features must be included in release 1.0</w:t>
            </w:r>
          </w:p>
        </w:tc>
      </w:tr>
      <w:tr w:rsidR="00B92D9D" w:rsidRPr="00FC4FE5" w14:paraId="44E65EB7" w14:textId="77777777">
        <w:tc>
          <w:tcPr>
            <w:tcW w:w="2088" w:type="dxa"/>
          </w:tcPr>
          <w:p w14:paraId="4DCAB82F" w14:textId="77777777" w:rsidR="00B92D9D" w:rsidRPr="00FC4FE5" w:rsidRDefault="00000000">
            <w:pPr>
              <w:pStyle w:val="TableTextsmall"/>
              <w:keepNext/>
              <w:keepLines/>
              <w:rPr>
                <w:rFonts w:ascii="Times New Roman" w:hAnsi="Times New Roman"/>
              </w:rPr>
            </w:pPr>
            <w:r w:rsidRPr="00FC4FE5">
              <w:rPr>
                <w:rFonts w:ascii="Times New Roman" w:hAnsi="Times New Roman"/>
              </w:rPr>
              <w:t>Quality</w:t>
            </w:r>
          </w:p>
        </w:tc>
        <w:tc>
          <w:tcPr>
            <w:tcW w:w="2250" w:type="dxa"/>
          </w:tcPr>
          <w:p w14:paraId="7508B21F" w14:textId="77777777" w:rsidR="00B92D9D" w:rsidRPr="00FC4FE5" w:rsidRDefault="00B92D9D">
            <w:pPr>
              <w:pStyle w:val="TableTextsmall"/>
              <w:keepNext/>
              <w:keepLines/>
              <w:rPr>
                <w:rFonts w:ascii="Times New Roman" w:hAnsi="Times New Roman"/>
              </w:rPr>
            </w:pPr>
          </w:p>
        </w:tc>
        <w:tc>
          <w:tcPr>
            <w:tcW w:w="2340" w:type="dxa"/>
          </w:tcPr>
          <w:p w14:paraId="69A6414D" w14:textId="77777777" w:rsidR="00B92D9D" w:rsidRPr="00FC4FE5" w:rsidRDefault="00B92D9D">
            <w:pPr>
              <w:pStyle w:val="TableTextsmall"/>
              <w:keepNext/>
              <w:keepLines/>
              <w:rPr>
                <w:rFonts w:ascii="Times New Roman" w:hAnsi="Times New Roman"/>
              </w:rPr>
            </w:pPr>
          </w:p>
        </w:tc>
        <w:tc>
          <w:tcPr>
            <w:tcW w:w="2898" w:type="dxa"/>
          </w:tcPr>
          <w:p w14:paraId="2A24127F" w14:textId="77777777" w:rsidR="00B92D9D" w:rsidRPr="00FC4FE5" w:rsidRDefault="00000000">
            <w:pPr>
              <w:pStyle w:val="TableTextsmall"/>
              <w:keepNext/>
              <w:keepLines/>
              <w:rPr>
                <w:rFonts w:ascii="Times New Roman" w:hAnsi="Times New Roman"/>
              </w:rPr>
            </w:pPr>
            <w:r w:rsidRPr="00FC4FE5">
              <w:rPr>
                <w:rFonts w:ascii="Times New Roman" w:hAnsi="Times New Roman"/>
              </w:rPr>
              <w:t>90-95% of user acceptance tests must pass for release 1.0, 95-98% for release 1.1</w:t>
            </w:r>
          </w:p>
        </w:tc>
      </w:tr>
      <w:tr w:rsidR="00B92D9D" w:rsidRPr="00FC4FE5" w14:paraId="2D314103" w14:textId="77777777">
        <w:tc>
          <w:tcPr>
            <w:tcW w:w="2088" w:type="dxa"/>
          </w:tcPr>
          <w:p w14:paraId="54CC5E62" w14:textId="77777777" w:rsidR="00B92D9D" w:rsidRPr="00FC4FE5" w:rsidRDefault="00000000">
            <w:pPr>
              <w:pStyle w:val="TableTextsmall"/>
              <w:keepNext/>
              <w:keepLines/>
              <w:rPr>
                <w:rFonts w:ascii="Times New Roman" w:hAnsi="Times New Roman"/>
              </w:rPr>
            </w:pPr>
            <w:r w:rsidRPr="00FC4FE5">
              <w:rPr>
                <w:rFonts w:ascii="Times New Roman" w:hAnsi="Times New Roman"/>
              </w:rPr>
              <w:t>Staff</w:t>
            </w:r>
          </w:p>
        </w:tc>
        <w:tc>
          <w:tcPr>
            <w:tcW w:w="2250" w:type="dxa"/>
          </w:tcPr>
          <w:p w14:paraId="3F4DAF84" w14:textId="77777777" w:rsidR="00B92D9D" w:rsidRPr="00FC4FE5" w:rsidRDefault="00B92D9D">
            <w:pPr>
              <w:pStyle w:val="TableTextsmall"/>
              <w:keepNext/>
              <w:keepLines/>
              <w:rPr>
                <w:rFonts w:ascii="Times New Roman" w:hAnsi="Times New Roman"/>
              </w:rPr>
            </w:pPr>
          </w:p>
        </w:tc>
        <w:tc>
          <w:tcPr>
            <w:tcW w:w="2340" w:type="dxa"/>
          </w:tcPr>
          <w:p w14:paraId="22533398" w14:textId="77777777" w:rsidR="00B92D9D" w:rsidRPr="00FC4FE5" w:rsidRDefault="00000000">
            <w:pPr>
              <w:pStyle w:val="TableTextsmall"/>
              <w:keepNext/>
              <w:keepLines/>
              <w:rPr>
                <w:rFonts w:ascii="Times New Roman" w:hAnsi="Times New Roman"/>
              </w:rPr>
            </w:pPr>
            <w:r w:rsidRPr="00FC4FE5">
              <w:rPr>
                <w:rFonts w:ascii="Times New Roman" w:hAnsi="Times New Roman"/>
              </w:rPr>
              <w:t>maximum team size is 6 developers + 4 testers</w:t>
            </w:r>
          </w:p>
        </w:tc>
        <w:tc>
          <w:tcPr>
            <w:tcW w:w="2898" w:type="dxa"/>
          </w:tcPr>
          <w:p w14:paraId="6CEF237C" w14:textId="77777777" w:rsidR="00B92D9D" w:rsidRPr="00FC4FE5" w:rsidRDefault="00B92D9D">
            <w:pPr>
              <w:pStyle w:val="TableTextsmall"/>
              <w:keepNext/>
              <w:keepLines/>
              <w:rPr>
                <w:rFonts w:ascii="Times New Roman" w:hAnsi="Times New Roman"/>
              </w:rPr>
            </w:pPr>
          </w:p>
        </w:tc>
      </w:tr>
      <w:tr w:rsidR="00B92D9D" w:rsidRPr="00FC4FE5" w14:paraId="16342FA9" w14:textId="77777777">
        <w:tc>
          <w:tcPr>
            <w:tcW w:w="2088" w:type="dxa"/>
          </w:tcPr>
          <w:p w14:paraId="5597D865" w14:textId="77777777" w:rsidR="00B92D9D" w:rsidRPr="00FC4FE5" w:rsidRDefault="00000000">
            <w:pPr>
              <w:pStyle w:val="TableTextsmall"/>
              <w:keepNext/>
              <w:keepLines/>
              <w:rPr>
                <w:rFonts w:ascii="Times New Roman" w:hAnsi="Times New Roman"/>
              </w:rPr>
            </w:pPr>
            <w:r w:rsidRPr="00FC4FE5">
              <w:rPr>
                <w:rFonts w:ascii="Times New Roman" w:hAnsi="Times New Roman"/>
              </w:rPr>
              <w:t>Cost</w:t>
            </w:r>
          </w:p>
        </w:tc>
        <w:tc>
          <w:tcPr>
            <w:tcW w:w="2250" w:type="dxa"/>
          </w:tcPr>
          <w:p w14:paraId="3D557F65" w14:textId="77777777" w:rsidR="00B92D9D" w:rsidRPr="00FC4FE5" w:rsidRDefault="00B92D9D">
            <w:pPr>
              <w:pStyle w:val="TableTextsmall"/>
              <w:keepNext/>
              <w:keepLines/>
              <w:rPr>
                <w:rFonts w:ascii="Times New Roman" w:hAnsi="Times New Roman"/>
              </w:rPr>
            </w:pPr>
          </w:p>
        </w:tc>
        <w:tc>
          <w:tcPr>
            <w:tcW w:w="2340" w:type="dxa"/>
          </w:tcPr>
          <w:p w14:paraId="14052454" w14:textId="77777777" w:rsidR="00B92D9D" w:rsidRPr="00FC4FE5" w:rsidRDefault="00B92D9D">
            <w:pPr>
              <w:pStyle w:val="TableTextsmall"/>
              <w:keepNext/>
              <w:keepLines/>
              <w:rPr>
                <w:rFonts w:ascii="Times New Roman" w:hAnsi="Times New Roman"/>
              </w:rPr>
            </w:pPr>
          </w:p>
        </w:tc>
        <w:tc>
          <w:tcPr>
            <w:tcW w:w="2898" w:type="dxa"/>
          </w:tcPr>
          <w:p w14:paraId="244F6DCE" w14:textId="77777777" w:rsidR="00B92D9D" w:rsidRPr="00FC4FE5" w:rsidRDefault="00000000">
            <w:pPr>
              <w:pStyle w:val="TableTextsmall"/>
              <w:keepNext/>
              <w:keepLines/>
              <w:rPr>
                <w:rFonts w:ascii="Times New Roman" w:hAnsi="Times New Roman"/>
              </w:rPr>
            </w:pPr>
            <w:r w:rsidRPr="00FC4FE5">
              <w:rPr>
                <w:rFonts w:ascii="Times New Roman" w:hAnsi="Times New Roman"/>
              </w:rPr>
              <w:t>budget overrun up to 15% acceptable without executive review</w:t>
            </w:r>
          </w:p>
        </w:tc>
      </w:tr>
    </w:tbl>
    <w:p w14:paraId="6B15263B" w14:textId="77777777" w:rsidR="00B92D9D" w:rsidRPr="00FC4FE5" w:rsidRDefault="00B92D9D">
      <w:pPr>
        <w:pStyle w:val="BodyText"/>
        <w:rPr>
          <w:rFonts w:ascii="Times New Roman" w:hAnsi="Times New Roman"/>
          <w:i w:val="0"/>
        </w:rPr>
      </w:pPr>
    </w:p>
    <w:p w14:paraId="1157D602" w14:textId="192DA47D" w:rsidR="00E64756" w:rsidRDefault="00D47F92" w:rsidP="00D47F92">
      <w:pPr>
        <w:pStyle w:val="Heading2"/>
        <w:rPr>
          <w:rFonts w:eastAsiaTheme="minorEastAsia"/>
          <w:lang w:eastAsia="ko-KR"/>
        </w:rPr>
      </w:pPr>
      <w:bookmarkStart w:id="18" w:name="_Toc18551434"/>
      <w:r>
        <w:rPr>
          <w:rFonts w:eastAsiaTheme="minorEastAsia" w:hint="eastAsia"/>
          <w:lang w:eastAsia="ko-KR"/>
        </w:rPr>
        <w:t xml:space="preserve">Roles </w:t>
      </w:r>
      <w:bookmarkEnd w:id="18"/>
      <w:r>
        <w:rPr>
          <w:rFonts w:eastAsiaTheme="minorEastAsia" w:hint="eastAsia"/>
          <w:lang w:eastAsia="ko-KR"/>
        </w:rPr>
        <w:t>and Permissions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D47F92" w:rsidRPr="00FC4FE5" w14:paraId="73123065" w14:textId="77777777" w:rsidTr="00DC4C02">
        <w:tc>
          <w:tcPr>
            <w:tcW w:w="1548" w:type="dxa"/>
            <w:tcBorders>
              <w:top w:val="single" w:sz="12" w:space="0" w:color="auto"/>
              <w:bottom w:val="double" w:sz="12" w:space="0" w:color="auto"/>
            </w:tcBorders>
          </w:tcPr>
          <w:p w14:paraId="2DEE1D7C" w14:textId="6FA98E7C" w:rsidR="00D47F92" w:rsidRPr="00FC4FE5" w:rsidRDefault="00D47F92" w:rsidP="00E50256">
            <w:pPr>
              <w:pStyle w:val="BodyText"/>
              <w:keepNext/>
              <w:keepLines/>
              <w:jc w:val="center"/>
              <w:rPr>
                <w:rFonts w:ascii="Times New Roman" w:hAnsi="Times New Roman"/>
                <w:b/>
              </w:rPr>
            </w:pPr>
            <w:r w:rsidRPr="00FC4FE5">
              <w:rPr>
                <w:rFonts w:ascii="Times New Roman" w:hAnsi="Times New Roman"/>
                <w:b/>
              </w:rPr>
              <w:t>Stakeholder</w:t>
            </w:r>
          </w:p>
        </w:tc>
        <w:tc>
          <w:tcPr>
            <w:tcW w:w="1440" w:type="dxa"/>
            <w:tcBorders>
              <w:top w:val="single" w:sz="12" w:space="0" w:color="auto"/>
              <w:bottom w:val="double" w:sz="12" w:space="0" w:color="auto"/>
            </w:tcBorders>
          </w:tcPr>
          <w:p w14:paraId="5475BAEE" w14:textId="3F21490E" w:rsidR="00FC21AA" w:rsidRDefault="00FC21AA" w:rsidP="00E50256">
            <w:pPr>
              <w:pStyle w:val="BodyText"/>
              <w:keepNext/>
              <w:keepLines/>
              <w:jc w:val="center"/>
              <w:rPr>
                <w:rFonts w:ascii="Times New Roman" w:eastAsiaTheme="minorEastAsia" w:hAnsi="Times New Roman" w:hint="eastAsia"/>
                <w:b/>
                <w:lang w:eastAsia="ko-KR"/>
              </w:rPr>
            </w:pPr>
            <w:r>
              <w:rPr>
                <w:rFonts w:ascii="Times New Roman" w:eastAsiaTheme="minorEastAsia" w:hAnsi="Times New Roman" w:hint="eastAsia"/>
                <w:b/>
                <w:lang w:eastAsia="ko-KR"/>
              </w:rPr>
              <w:t>User Access</w:t>
            </w:r>
          </w:p>
          <w:p w14:paraId="22EDF1AB" w14:textId="65A9F00F" w:rsidR="00D47F92" w:rsidRPr="00E50256" w:rsidRDefault="00E50256" w:rsidP="00E50256">
            <w:pPr>
              <w:pStyle w:val="BodyText"/>
              <w:keepNext/>
              <w:keepLines/>
              <w:jc w:val="center"/>
              <w:rPr>
                <w:rFonts w:ascii="Times New Roman" w:eastAsiaTheme="minorEastAsia" w:hAnsi="Times New Roman" w:hint="eastAsia"/>
                <w:b/>
                <w:lang w:eastAsia="ko-KR"/>
              </w:rPr>
            </w:pPr>
            <w:r>
              <w:rPr>
                <w:rFonts w:ascii="Times New Roman" w:eastAsiaTheme="minorEastAsia" w:hAnsi="Times New Roman" w:hint="eastAsia"/>
                <w:b/>
                <w:lang w:eastAsia="ko-KR"/>
              </w:rPr>
              <w:t>Read</w:t>
            </w:r>
          </w:p>
        </w:tc>
        <w:tc>
          <w:tcPr>
            <w:tcW w:w="2070" w:type="dxa"/>
            <w:tcBorders>
              <w:top w:val="single" w:sz="12" w:space="0" w:color="auto"/>
              <w:bottom w:val="double" w:sz="12" w:space="0" w:color="auto"/>
            </w:tcBorders>
          </w:tcPr>
          <w:p w14:paraId="4A14A18D" w14:textId="0590914C" w:rsidR="00D47F92" w:rsidRDefault="00B86EC0" w:rsidP="00E50256">
            <w:pPr>
              <w:pStyle w:val="BodyText"/>
              <w:keepNext/>
              <w:keepLines/>
              <w:jc w:val="center"/>
              <w:rPr>
                <w:rFonts w:ascii="Times New Roman" w:eastAsiaTheme="minorEastAsia" w:hAnsi="Times New Roman"/>
                <w:b/>
                <w:lang w:eastAsia="ko-KR"/>
              </w:rPr>
            </w:pPr>
            <w:r>
              <w:rPr>
                <w:rFonts w:ascii="Times New Roman" w:eastAsiaTheme="minorEastAsia" w:hAnsi="Times New Roman" w:hint="eastAsia"/>
                <w:b/>
                <w:lang w:eastAsia="ko-KR"/>
              </w:rPr>
              <w:t xml:space="preserve">User </w:t>
            </w:r>
            <w:r>
              <w:rPr>
                <w:rFonts w:ascii="Times New Roman" w:eastAsiaTheme="minorEastAsia" w:hAnsi="Times New Roman"/>
                <w:b/>
                <w:lang w:eastAsia="ko-KR"/>
              </w:rPr>
              <w:t>Access</w:t>
            </w:r>
          </w:p>
          <w:p w14:paraId="1D5CFBE0" w14:textId="39101BF5" w:rsidR="00B86EC0" w:rsidRPr="00B86EC0" w:rsidRDefault="00B86EC0" w:rsidP="00E50256">
            <w:pPr>
              <w:pStyle w:val="BodyText"/>
              <w:keepNext/>
              <w:keepLines/>
              <w:jc w:val="center"/>
              <w:rPr>
                <w:rFonts w:ascii="Times New Roman" w:eastAsiaTheme="minorEastAsia" w:hAnsi="Times New Roman" w:hint="eastAsia"/>
                <w:b/>
                <w:lang w:eastAsia="ko-KR"/>
              </w:rPr>
            </w:pPr>
            <w:r>
              <w:rPr>
                <w:rFonts w:ascii="Times New Roman" w:eastAsiaTheme="minorEastAsia" w:hAnsi="Times New Roman" w:hint="eastAsia"/>
                <w:b/>
                <w:lang w:eastAsia="ko-KR"/>
              </w:rPr>
              <w:t>Write</w:t>
            </w:r>
          </w:p>
        </w:tc>
        <w:tc>
          <w:tcPr>
            <w:tcW w:w="2340" w:type="dxa"/>
            <w:tcBorders>
              <w:top w:val="single" w:sz="12" w:space="0" w:color="auto"/>
              <w:bottom w:val="double" w:sz="12" w:space="0" w:color="auto"/>
            </w:tcBorders>
          </w:tcPr>
          <w:p w14:paraId="7C9D04D9" w14:textId="77777777" w:rsidR="00D47F92" w:rsidRDefault="00B86EC0" w:rsidP="00E50256">
            <w:pPr>
              <w:pStyle w:val="BodyText"/>
              <w:keepNext/>
              <w:keepLines/>
              <w:jc w:val="center"/>
              <w:rPr>
                <w:rFonts w:ascii="Times New Roman" w:eastAsiaTheme="minorEastAsia" w:hAnsi="Times New Roman"/>
                <w:b/>
                <w:lang w:eastAsia="ko-KR"/>
              </w:rPr>
            </w:pPr>
            <w:r>
              <w:rPr>
                <w:rFonts w:ascii="Times New Roman" w:eastAsiaTheme="minorEastAsia" w:hAnsi="Times New Roman" w:hint="eastAsia"/>
                <w:b/>
                <w:lang w:eastAsia="ko-KR"/>
              </w:rPr>
              <w:t>Comments</w:t>
            </w:r>
          </w:p>
          <w:p w14:paraId="1337702F" w14:textId="62169D05" w:rsidR="00B86EC0" w:rsidRPr="00B86EC0" w:rsidRDefault="00B86EC0" w:rsidP="00E50256">
            <w:pPr>
              <w:pStyle w:val="BodyText"/>
              <w:keepNext/>
              <w:keepLines/>
              <w:jc w:val="center"/>
              <w:rPr>
                <w:rFonts w:ascii="Times New Roman" w:eastAsiaTheme="minorEastAsia" w:hAnsi="Times New Roman" w:hint="eastAsia"/>
                <w:b/>
                <w:lang w:eastAsia="ko-KR"/>
              </w:rPr>
            </w:pPr>
            <w:r>
              <w:rPr>
                <w:rFonts w:ascii="Times New Roman" w:eastAsiaTheme="minorEastAsia" w:hAnsi="Times New Roman" w:hint="eastAsia"/>
                <w:b/>
                <w:lang w:eastAsia="ko-KR"/>
              </w:rPr>
              <w:t>Read</w:t>
            </w:r>
          </w:p>
        </w:tc>
        <w:tc>
          <w:tcPr>
            <w:tcW w:w="1710" w:type="dxa"/>
            <w:tcBorders>
              <w:top w:val="single" w:sz="12" w:space="0" w:color="auto"/>
              <w:bottom w:val="double" w:sz="12" w:space="0" w:color="auto"/>
            </w:tcBorders>
          </w:tcPr>
          <w:p w14:paraId="50D76A34" w14:textId="7482D9EB" w:rsidR="00D47F92" w:rsidRPr="00FC4FE5" w:rsidRDefault="00D47F92" w:rsidP="00E50256">
            <w:pPr>
              <w:pStyle w:val="BodyText"/>
              <w:keepNext/>
              <w:keepLines/>
              <w:jc w:val="center"/>
              <w:rPr>
                <w:rFonts w:ascii="Times New Roman" w:hAnsi="Times New Roman"/>
                <w:b/>
              </w:rPr>
            </w:pPr>
            <w:r w:rsidRPr="00FC4FE5">
              <w:rPr>
                <w:rFonts w:ascii="Times New Roman" w:hAnsi="Times New Roman"/>
                <w:b/>
              </w:rPr>
              <w:t>Constraints</w:t>
            </w:r>
          </w:p>
        </w:tc>
      </w:tr>
      <w:tr w:rsidR="00D47F92" w:rsidRPr="00FC4FE5" w14:paraId="574D6BCD" w14:textId="77777777" w:rsidTr="00DC4C02">
        <w:tc>
          <w:tcPr>
            <w:tcW w:w="1548" w:type="dxa"/>
            <w:tcBorders>
              <w:top w:val="nil"/>
            </w:tcBorders>
          </w:tcPr>
          <w:p w14:paraId="1BD774ED" w14:textId="4EB6C102" w:rsidR="00D47F92" w:rsidRPr="00D47F92" w:rsidRDefault="00D47F92" w:rsidP="00E50256">
            <w:pPr>
              <w:pStyle w:val="TableTextsmall"/>
              <w:jc w:val="center"/>
              <w:rPr>
                <w:rFonts w:ascii="Times New Roman" w:eastAsiaTheme="minorEastAsia" w:hAnsi="Times New Roman" w:hint="eastAsia"/>
                <w:lang w:eastAsia="ko-KR"/>
              </w:rPr>
            </w:pPr>
            <w:r>
              <w:rPr>
                <w:rFonts w:ascii="Times New Roman" w:eastAsiaTheme="minorEastAsia" w:hAnsi="Times New Roman" w:hint="eastAsia"/>
                <w:lang w:eastAsia="ko-KR"/>
              </w:rPr>
              <w:t>superuser</w:t>
            </w:r>
          </w:p>
        </w:tc>
        <w:tc>
          <w:tcPr>
            <w:tcW w:w="1440" w:type="dxa"/>
            <w:tcBorders>
              <w:top w:val="nil"/>
            </w:tcBorders>
          </w:tcPr>
          <w:p w14:paraId="33AD60AB" w14:textId="7F01BACD" w:rsidR="00D47F92" w:rsidRPr="00B86EC0" w:rsidRDefault="00B86EC0" w:rsidP="00E50256">
            <w:pPr>
              <w:pStyle w:val="TableTextsmall"/>
              <w:jc w:val="center"/>
              <w:rPr>
                <w:rFonts w:ascii="Times New Roman" w:eastAsiaTheme="minorEastAsia" w:hAnsi="Times New Roman" w:hint="eastAsia"/>
                <w:i w:val="0"/>
                <w:iCs/>
                <w:lang w:eastAsia="ko-KR"/>
              </w:rPr>
            </w:pPr>
            <w:r>
              <w:rPr>
                <w:rFonts w:ascii="Times New Roman" w:eastAsiaTheme="minorEastAsia" w:hAnsi="Times New Roman" w:hint="eastAsia"/>
                <w:i w:val="0"/>
                <w:iCs/>
                <w:lang w:eastAsia="ko-KR"/>
              </w:rPr>
              <w:t>o</w:t>
            </w:r>
          </w:p>
        </w:tc>
        <w:tc>
          <w:tcPr>
            <w:tcW w:w="2070" w:type="dxa"/>
            <w:tcBorders>
              <w:top w:val="nil"/>
            </w:tcBorders>
          </w:tcPr>
          <w:p w14:paraId="1D625F48" w14:textId="061193DC" w:rsidR="00D47F92" w:rsidRPr="004C0688" w:rsidRDefault="00D47F92" w:rsidP="00E50256">
            <w:pPr>
              <w:pStyle w:val="TableTextsmall"/>
              <w:jc w:val="center"/>
              <w:rPr>
                <w:rFonts w:ascii="Times New Roman" w:hAnsi="Times New Roman"/>
                <w:i w:val="0"/>
                <w:iCs/>
              </w:rPr>
            </w:pPr>
          </w:p>
        </w:tc>
        <w:tc>
          <w:tcPr>
            <w:tcW w:w="2340" w:type="dxa"/>
            <w:tcBorders>
              <w:top w:val="nil"/>
            </w:tcBorders>
          </w:tcPr>
          <w:p w14:paraId="61EE1ADB" w14:textId="77777777" w:rsidR="00D47F92" w:rsidRPr="00FC4FE5" w:rsidRDefault="00D47F92" w:rsidP="00E50256">
            <w:pPr>
              <w:pStyle w:val="TableTextsmall"/>
              <w:jc w:val="center"/>
              <w:rPr>
                <w:rFonts w:ascii="Times New Roman" w:hAnsi="Times New Roman"/>
              </w:rPr>
            </w:pPr>
          </w:p>
        </w:tc>
        <w:tc>
          <w:tcPr>
            <w:tcW w:w="1710" w:type="dxa"/>
            <w:tcBorders>
              <w:top w:val="nil"/>
            </w:tcBorders>
          </w:tcPr>
          <w:p w14:paraId="06892B43" w14:textId="77777777" w:rsidR="00D47F92" w:rsidRPr="00FC4FE5" w:rsidRDefault="00D47F92" w:rsidP="00E50256">
            <w:pPr>
              <w:pStyle w:val="TableTextsmall"/>
              <w:jc w:val="center"/>
              <w:rPr>
                <w:rFonts w:ascii="Times New Roman" w:hAnsi="Times New Roman"/>
              </w:rPr>
            </w:pPr>
          </w:p>
        </w:tc>
      </w:tr>
      <w:tr w:rsidR="00D47F92" w:rsidRPr="00FC4FE5" w14:paraId="7A96078B" w14:textId="77777777" w:rsidTr="00DC4C02">
        <w:tc>
          <w:tcPr>
            <w:tcW w:w="1548" w:type="dxa"/>
          </w:tcPr>
          <w:p w14:paraId="502D75BB" w14:textId="034D70A4" w:rsidR="00D47F92" w:rsidRPr="00D47F92" w:rsidRDefault="00D47F92" w:rsidP="00E50256">
            <w:pPr>
              <w:pStyle w:val="TableTextsmall"/>
              <w:jc w:val="center"/>
              <w:rPr>
                <w:rFonts w:ascii="Times New Roman" w:eastAsiaTheme="minorEastAsia" w:hAnsi="Times New Roman" w:hint="eastAsia"/>
                <w:lang w:eastAsia="ko-KR"/>
              </w:rPr>
            </w:pPr>
            <w:r>
              <w:rPr>
                <w:rFonts w:ascii="Times New Roman" w:eastAsiaTheme="minorEastAsia" w:hAnsi="Times New Roman" w:hint="eastAsia"/>
                <w:lang w:eastAsia="ko-KR"/>
              </w:rPr>
              <w:t>admin</w:t>
            </w:r>
          </w:p>
        </w:tc>
        <w:tc>
          <w:tcPr>
            <w:tcW w:w="1440" w:type="dxa"/>
          </w:tcPr>
          <w:p w14:paraId="7B0A741A" w14:textId="3BC3837F" w:rsidR="00D47F92" w:rsidRPr="00B86EC0" w:rsidRDefault="00B86EC0" w:rsidP="00E50256">
            <w:pPr>
              <w:pStyle w:val="TableTextsmall"/>
              <w:jc w:val="center"/>
              <w:rPr>
                <w:rFonts w:ascii="Times New Roman" w:eastAsiaTheme="minorEastAsia" w:hAnsi="Times New Roman" w:hint="eastAsia"/>
                <w:lang w:eastAsia="ko-KR"/>
              </w:rPr>
            </w:pPr>
            <w:r>
              <w:rPr>
                <w:rFonts w:ascii="Times New Roman" w:eastAsiaTheme="minorEastAsia" w:hAnsi="Times New Roman" w:hint="eastAsia"/>
                <w:lang w:eastAsia="ko-KR"/>
              </w:rPr>
              <w:t>o</w:t>
            </w:r>
          </w:p>
        </w:tc>
        <w:tc>
          <w:tcPr>
            <w:tcW w:w="2070" w:type="dxa"/>
          </w:tcPr>
          <w:p w14:paraId="5B14FC3C" w14:textId="77777777" w:rsidR="00D47F92" w:rsidRPr="00FC4FE5" w:rsidRDefault="00D47F92" w:rsidP="00E50256">
            <w:pPr>
              <w:pStyle w:val="TableTextsmall"/>
              <w:jc w:val="center"/>
              <w:rPr>
                <w:rFonts w:ascii="Times New Roman" w:hAnsi="Times New Roman"/>
              </w:rPr>
            </w:pPr>
          </w:p>
        </w:tc>
        <w:tc>
          <w:tcPr>
            <w:tcW w:w="2340" w:type="dxa"/>
          </w:tcPr>
          <w:p w14:paraId="4F1D6E20" w14:textId="77777777" w:rsidR="00D47F92" w:rsidRPr="00FC4FE5" w:rsidRDefault="00D47F92" w:rsidP="00E50256">
            <w:pPr>
              <w:pStyle w:val="TableTextsmall"/>
              <w:jc w:val="center"/>
              <w:rPr>
                <w:rFonts w:ascii="Times New Roman" w:hAnsi="Times New Roman"/>
              </w:rPr>
            </w:pPr>
          </w:p>
        </w:tc>
        <w:tc>
          <w:tcPr>
            <w:tcW w:w="1710" w:type="dxa"/>
          </w:tcPr>
          <w:p w14:paraId="3716A3C8" w14:textId="77777777" w:rsidR="00D47F92" w:rsidRPr="00FC4FE5" w:rsidRDefault="00D47F92" w:rsidP="00E50256">
            <w:pPr>
              <w:pStyle w:val="TableTextsmall"/>
              <w:jc w:val="center"/>
              <w:rPr>
                <w:rFonts w:ascii="Times New Roman" w:hAnsi="Times New Roman"/>
              </w:rPr>
            </w:pPr>
          </w:p>
        </w:tc>
      </w:tr>
      <w:tr w:rsidR="00D47F92" w:rsidRPr="00FC4FE5" w14:paraId="2F10A1A2" w14:textId="77777777" w:rsidTr="00DC4C02">
        <w:tc>
          <w:tcPr>
            <w:tcW w:w="1548" w:type="dxa"/>
          </w:tcPr>
          <w:p w14:paraId="68AC622B" w14:textId="1BD52611" w:rsidR="00D47F92" w:rsidRPr="00D47F92" w:rsidRDefault="00D47F92" w:rsidP="00E50256">
            <w:pPr>
              <w:pStyle w:val="TableTextsmall"/>
              <w:jc w:val="center"/>
              <w:rPr>
                <w:rFonts w:ascii="Times New Roman" w:eastAsiaTheme="minorEastAsia" w:hAnsi="Times New Roman" w:hint="eastAsia"/>
                <w:lang w:eastAsia="ko-KR"/>
              </w:rPr>
            </w:pPr>
            <w:r>
              <w:rPr>
                <w:rFonts w:ascii="Times New Roman" w:eastAsiaTheme="minorEastAsia" w:hAnsi="Times New Roman" w:hint="eastAsia"/>
                <w:lang w:eastAsia="ko-KR"/>
              </w:rPr>
              <w:t>tutor</w:t>
            </w:r>
          </w:p>
        </w:tc>
        <w:tc>
          <w:tcPr>
            <w:tcW w:w="1440" w:type="dxa"/>
          </w:tcPr>
          <w:p w14:paraId="383F036F" w14:textId="56986439" w:rsidR="00D47F92" w:rsidRPr="00B86EC0" w:rsidRDefault="00B86EC0" w:rsidP="00E50256">
            <w:pPr>
              <w:pStyle w:val="TableTextsmall"/>
              <w:jc w:val="center"/>
              <w:rPr>
                <w:rFonts w:ascii="Times New Roman" w:eastAsiaTheme="minorEastAsia" w:hAnsi="Times New Roman" w:hint="eastAsia"/>
                <w:lang w:eastAsia="ko-KR"/>
              </w:rPr>
            </w:pPr>
            <w:r>
              <w:rPr>
                <w:rFonts w:ascii="Times New Roman" w:eastAsiaTheme="minorEastAsia" w:hAnsi="Times New Roman" w:hint="eastAsia"/>
                <w:lang w:eastAsia="ko-KR"/>
              </w:rPr>
              <w:t>x</w:t>
            </w:r>
          </w:p>
        </w:tc>
        <w:tc>
          <w:tcPr>
            <w:tcW w:w="2070" w:type="dxa"/>
          </w:tcPr>
          <w:p w14:paraId="64737DCF" w14:textId="77777777" w:rsidR="00D47F92" w:rsidRPr="00FC4FE5" w:rsidRDefault="00D47F92" w:rsidP="00E50256">
            <w:pPr>
              <w:pStyle w:val="TableTextsmall"/>
              <w:jc w:val="center"/>
              <w:rPr>
                <w:rFonts w:ascii="Times New Roman" w:hAnsi="Times New Roman"/>
              </w:rPr>
            </w:pPr>
          </w:p>
        </w:tc>
        <w:tc>
          <w:tcPr>
            <w:tcW w:w="2340" w:type="dxa"/>
          </w:tcPr>
          <w:p w14:paraId="3DAE48CA" w14:textId="77777777" w:rsidR="00D47F92" w:rsidRPr="00FC4FE5" w:rsidRDefault="00D47F92" w:rsidP="00E50256">
            <w:pPr>
              <w:pStyle w:val="TableTextsmall"/>
              <w:jc w:val="center"/>
              <w:rPr>
                <w:rFonts w:ascii="Times New Roman" w:hAnsi="Times New Roman"/>
              </w:rPr>
            </w:pPr>
          </w:p>
        </w:tc>
        <w:tc>
          <w:tcPr>
            <w:tcW w:w="1710" w:type="dxa"/>
          </w:tcPr>
          <w:p w14:paraId="622B3802" w14:textId="77777777" w:rsidR="00D47F92" w:rsidRPr="00FC4FE5" w:rsidRDefault="00D47F92" w:rsidP="00E50256">
            <w:pPr>
              <w:pStyle w:val="TableTextsmall"/>
              <w:jc w:val="center"/>
              <w:rPr>
                <w:rFonts w:ascii="Times New Roman" w:hAnsi="Times New Roman"/>
              </w:rPr>
            </w:pPr>
          </w:p>
        </w:tc>
      </w:tr>
      <w:tr w:rsidR="00D47F92" w:rsidRPr="00FC4FE5" w14:paraId="7A897CB1" w14:textId="77777777" w:rsidTr="00DC4C02">
        <w:tc>
          <w:tcPr>
            <w:tcW w:w="1548" w:type="dxa"/>
          </w:tcPr>
          <w:p w14:paraId="2C1595D3" w14:textId="79BAA1FC" w:rsidR="00D47F92" w:rsidRPr="00D47F92" w:rsidRDefault="00D47F92" w:rsidP="00E50256">
            <w:pPr>
              <w:pStyle w:val="TableTextsmall"/>
              <w:jc w:val="center"/>
              <w:rPr>
                <w:rFonts w:ascii="Times New Roman" w:eastAsiaTheme="minorEastAsia" w:hAnsi="Times New Roman" w:hint="eastAsia"/>
                <w:lang w:eastAsia="ko-KR"/>
              </w:rPr>
            </w:pPr>
            <w:r>
              <w:rPr>
                <w:rFonts w:ascii="Times New Roman" w:eastAsiaTheme="minorEastAsia" w:hAnsi="Times New Roman" w:hint="eastAsia"/>
                <w:lang w:eastAsia="ko-KR"/>
              </w:rPr>
              <w:t>student</w:t>
            </w:r>
          </w:p>
        </w:tc>
        <w:tc>
          <w:tcPr>
            <w:tcW w:w="1440" w:type="dxa"/>
          </w:tcPr>
          <w:p w14:paraId="53218E8D" w14:textId="40716C26" w:rsidR="00D47F92" w:rsidRPr="00B86EC0" w:rsidRDefault="00B86EC0" w:rsidP="00E50256">
            <w:pPr>
              <w:pStyle w:val="TableTextsmall"/>
              <w:jc w:val="center"/>
              <w:rPr>
                <w:rFonts w:ascii="Times New Roman" w:eastAsiaTheme="minorEastAsia" w:hAnsi="Times New Roman" w:hint="eastAsia"/>
                <w:i w:val="0"/>
                <w:iCs/>
                <w:lang w:eastAsia="ko-KR"/>
              </w:rPr>
            </w:pPr>
            <w:r>
              <w:rPr>
                <w:rFonts w:ascii="Times New Roman" w:eastAsiaTheme="minorEastAsia" w:hAnsi="Times New Roman" w:hint="eastAsia"/>
                <w:i w:val="0"/>
                <w:iCs/>
                <w:lang w:eastAsia="ko-KR"/>
              </w:rPr>
              <w:t>x</w:t>
            </w:r>
          </w:p>
        </w:tc>
        <w:tc>
          <w:tcPr>
            <w:tcW w:w="2070" w:type="dxa"/>
          </w:tcPr>
          <w:p w14:paraId="49669B54" w14:textId="77777777" w:rsidR="00D47F92" w:rsidRPr="00FC4FE5" w:rsidRDefault="00D47F92" w:rsidP="00E50256">
            <w:pPr>
              <w:pStyle w:val="TableTextsmall"/>
              <w:jc w:val="center"/>
              <w:rPr>
                <w:rFonts w:ascii="Times New Roman" w:hAnsi="Times New Roman"/>
              </w:rPr>
            </w:pPr>
          </w:p>
        </w:tc>
        <w:tc>
          <w:tcPr>
            <w:tcW w:w="2340" w:type="dxa"/>
          </w:tcPr>
          <w:p w14:paraId="0061B2C5" w14:textId="77777777" w:rsidR="00D47F92" w:rsidRPr="00FC4FE5" w:rsidRDefault="00D47F92" w:rsidP="00E50256">
            <w:pPr>
              <w:pStyle w:val="TableTextsmall"/>
              <w:jc w:val="center"/>
              <w:rPr>
                <w:rFonts w:ascii="Times New Roman" w:hAnsi="Times New Roman"/>
              </w:rPr>
            </w:pPr>
          </w:p>
        </w:tc>
        <w:tc>
          <w:tcPr>
            <w:tcW w:w="1710" w:type="dxa"/>
          </w:tcPr>
          <w:p w14:paraId="3F13ED75" w14:textId="77777777" w:rsidR="00D47F92" w:rsidRPr="00FC4FE5" w:rsidRDefault="00D47F92" w:rsidP="00E50256">
            <w:pPr>
              <w:pStyle w:val="TableTextsmall"/>
              <w:jc w:val="center"/>
              <w:rPr>
                <w:rFonts w:ascii="Times New Roman" w:hAnsi="Times New Roman"/>
              </w:rPr>
            </w:pPr>
          </w:p>
        </w:tc>
      </w:tr>
      <w:tr w:rsidR="00D47F92" w:rsidRPr="00FC4FE5" w14:paraId="005744A9" w14:textId="77777777" w:rsidTr="00DC4C02">
        <w:tc>
          <w:tcPr>
            <w:tcW w:w="1548" w:type="dxa"/>
          </w:tcPr>
          <w:p w14:paraId="07817CB4" w14:textId="30A0D44A" w:rsidR="00D47F92" w:rsidRPr="00D47F92" w:rsidRDefault="00D47F92" w:rsidP="00E50256">
            <w:pPr>
              <w:pStyle w:val="TableTextsmall"/>
              <w:jc w:val="center"/>
              <w:rPr>
                <w:rFonts w:ascii="Times New Roman" w:eastAsiaTheme="minorEastAsia" w:hAnsi="Times New Roman" w:hint="eastAsia"/>
                <w:lang w:eastAsia="ko-KR"/>
              </w:rPr>
            </w:pPr>
            <w:r>
              <w:rPr>
                <w:rFonts w:ascii="Times New Roman" w:eastAsiaTheme="minorEastAsia" w:hAnsi="Times New Roman" w:hint="eastAsia"/>
                <w:lang w:eastAsia="ko-KR"/>
              </w:rPr>
              <w:t>parent</w:t>
            </w:r>
          </w:p>
        </w:tc>
        <w:tc>
          <w:tcPr>
            <w:tcW w:w="1440" w:type="dxa"/>
          </w:tcPr>
          <w:p w14:paraId="0D99B62C" w14:textId="5A4EC877" w:rsidR="00D47F92" w:rsidRPr="00B86EC0" w:rsidRDefault="00B86EC0" w:rsidP="00E50256">
            <w:pPr>
              <w:pStyle w:val="TableTextsmall"/>
              <w:jc w:val="center"/>
              <w:rPr>
                <w:rFonts w:ascii="Times New Roman" w:eastAsiaTheme="minorEastAsia" w:hAnsi="Times New Roman" w:hint="eastAsia"/>
                <w:lang w:eastAsia="ko-KR"/>
              </w:rPr>
            </w:pPr>
            <w:r>
              <w:rPr>
                <w:rFonts w:ascii="Times New Roman" w:eastAsiaTheme="minorEastAsia" w:hAnsi="Times New Roman" w:hint="eastAsia"/>
                <w:lang w:eastAsia="ko-KR"/>
              </w:rPr>
              <w:t>x</w:t>
            </w:r>
          </w:p>
        </w:tc>
        <w:tc>
          <w:tcPr>
            <w:tcW w:w="2070" w:type="dxa"/>
          </w:tcPr>
          <w:p w14:paraId="5CEE72F9" w14:textId="77777777" w:rsidR="00D47F92" w:rsidRPr="00FC4FE5" w:rsidRDefault="00D47F92" w:rsidP="00E50256">
            <w:pPr>
              <w:pStyle w:val="TableTextsmall"/>
              <w:jc w:val="center"/>
              <w:rPr>
                <w:rFonts w:ascii="Times New Roman" w:hAnsi="Times New Roman"/>
              </w:rPr>
            </w:pPr>
          </w:p>
        </w:tc>
        <w:tc>
          <w:tcPr>
            <w:tcW w:w="2340" w:type="dxa"/>
          </w:tcPr>
          <w:p w14:paraId="42BDB51D" w14:textId="77777777" w:rsidR="00D47F92" w:rsidRPr="00FC4FE5" w:rsidRDefault="00D47F92" w:rsidP="00E50256">
            <w:pPr>
              <w:pStyle w:val="TableTextsmall"/>
              <w:jc w:val="center"/>
              <w:rPr>
                <w:rFonts w:ascii="Times New Roman" w:hAnsi="Times New Roman"/>
              </w:rPr>
            </w:pPr>
          </w:p>
        </w:tc>
        <w:tc>
          <w:tcPr>
            <w:tcW w:w="1710" w:type="dxa"/>
          </w:tcPr>
          <w:p w14:paraId="02DA00A4" w14:textId="77777777" w:rsidR="00D47F92" w:rsidRPr="00FC4FE5" w:rsidRDefault="00D47F92" w:rsidP="00E50256">
            <w:pPr>
              <w:pStyle w:val="TableTextsmall"/>
              <w:jc w:val="center"/>
              <w:rPr>
                <w:rFonts w:ascii="Times New Roman" w:hAnsi="Times New Roman"/>
              </w:rPr>
            </w:pPr>
          </w:p>
        </w:tc>
      </w:tr>
    </w:tbl>
    <w:p w14:paraId="73A0C715" w14:textId="77777777" w:rsidR="00D47F92" w:rsidRPr="00D47F92" w:rsidRDefault="00D47F92" w:rsidP="00D47F92">
      <w:pPr>
        <w:rPr>
          <w:rFonts w:eastAsiaTheme="minorEastAsia" w:hint="eastAsia"/>
          <w:lang w:eastAsia="ko-KR"/>
        </w:rPr>
      </w:pPr>
    </w:p>
    <w:sectPr w:rsidR="00D47F92" w:rsidRPr="00D47F9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3E8D33" w14:textId="77777777" w:rsidR="00BE3807" w:rsidRDefault="00BE3807">
      <w:pPr>
        <w:spacing w:line="240" w:lineRule="auto"/>
      </w:pPr>
      <w:r>
        <w:separator/>
      </w:r>
    </w:p>
  </w:endnote>
  <w:endnote w:type="continuationSeparator" w:id="0">
    <w:p w14:paraId="6092CA81" w14:textId="77777777" w:rsidR="00BE3807" w:rsidRDefault="00BE38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B4C2E2" w14:textId="41DE33D9" w:rsidR="00B92D9D" w:rsidRDefault="00B92D9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2BB138" w14:textId="77777777" w:rsidR="00B92D9D" w:rsidRDefault="00B92D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596127" w14:textId="77777777" w:rsidR="00BE3807" w:rsidRDefault="00BE3807">
      <w:pPr>
        <w:spacing w:line="240" w:lineRule="auto"/>
      </w:pPr>
      <w:r>
        <w:separator/>
      </w:r>
    </w:p>
  </w:footnote>
  <w:footnote w:type="continuationSeparator" w:id="0">
    <w:p w14:paraId="4F3734A6" w14:textId="77777777" w:rsidR="00BE3807" w:rsidRDefault="00BE38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D43FB" w14:textId="77777777" w:rsidR="00B92D9D" w:rsidRDefault="00000000">
    <w:pPr>
      <w:pStyle w:val="Header"/>
      <w:tabs>
        <w:tab w:val="clear" w:pos="9360"/>
        <w:tab w:val="right" w:pos="8640"/>
      </w:tabs>
    </w:pPr>
    <w:r>
      <w:t>Vision and Scope for &lt;Project&gt;</w:t>
    </w:r>
    <w:r>
      <w:tab/>
    </w:r>
    <w:r>
      <w:tab/>
      <w:t xml:space="preserve">Page </w:t>
    </w:r>
    <w:r>
      <w:fldChar w:fldCharType="begin"/>
    </w:r>
    <w:r>
      <w:instrText xml:space="preserve"> PAGE  \* MERGEFORMAT </w:instrText>
    </w:r>
    <w:r>
      <w:fldChar w:fldCharType="separate"/>
    </w:r>
    <w:r>
      <w:t>ii</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pStyle w:val="ListBullet"/>
      <w:lvlText w:val="*"/>
      <w:lvlJc w:val="left"/>
    </w:lvl>
  </w:abstractNum>
  <w:abstractNum w:abstractNumId="2"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8886AE8"/>
    <w:multiLevelType w:val="multilevel"/>
    <w:tmpl w:val="2D42B72E"/>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16cid:durableId="1675842735">
    <w:abstractNumId w:val="0"/>
  </w:num>
  <w:num w:numId="2" w16cid:durableId="2077972360">
    <w:abstractNumId w:val="1"/>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16cid:durableId="1384669392">
    <w:abstractNumId w:val="7"/>
  </w:num>
  <w:num w:numId="4" w16cid:durableId="1419980261">
    <w:abstractNumId w:val="3"/>
  </w:num>
  <w:num w:numId="5" w16cid:durableId="1916478519">
    <w:abstractNumId w:val="5"/>
  </w:num>
  <w:num w:numId="6" w16cid:durableId="66342010">
    <w:abstractNumId w:val="4"/>
  </w:num>
  <w:num w:numId="7" w16cid:durableId="653606968">
    <w:abstractNumId w:val="8"/>
  </w:num>
  <w:num w:numId="8" w16cid:durableId="1500654255">
    <w:abstractNumId w:val="2"/>
  </w:num>
  <w:num w:numId="9" w16cid:durableId="878667359">
    <w:abstractNumId w:val="9"/>
  </w:num>
  <w:num w:numId="10" w16cid:durableId="2025129141">
    <w:abstractNumId w:val="6"/>
  </w:num>
  <w:num w:numId="11" w16cid:durableId="1715929419">
    <w:abstractNumId w:val="3"/>
    <w:lvlOverride w:ilvl="0">
      <w:startOverride w:val="3"/>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FE5"/>
    <w:rsid w:val="00067FA7"/>
    <w:rsid w:val="000E0B35"/>
    <w:rsid w:val="00197C4A"/>
    <w:rsid w:val="001E55BC"/>
    <w:rsid w:val="002211CA"/>
    <w:rsid w:val="00225F5F"/>
    <w:rsid w:val="00287AFA"/>
    <w:rsid w:val="00303985"/>
    <w:rsid w:val="00323215"/>
    <w:rsid w:val="00333F26"/>
    <w:rsid w:val="00377812"/>
    <w:rsid w:val="00395AAB"/>
    <w:rsid w:val="003B0407"/>
    <w:rsid w:val="004864C5"/>
    <w:rsid w:val="004C0688"/>
    <w:rsid w:val="005A48F8"/>
    <w:rsid w:val="005B455A"/>
    <w:rsid w:val="005D45CA"/>
    <w:rsid w:val="005F5E87"/>
    <w:rsid w:val="006A1087"/>
    <w:rsid w:val="006B633D"/>
    <w:rsid w:val="006D2F52"/>
    <w:rsid w:val="006F1A03"/>
    <w:rsid w:val="00740EF4"/>
    <w:rsid w:val="00783AEC"/>
    <w:rsid w:val="007B4EED"/>
    <w:rsid w:val="007D4F8A"/>
    <w:rsid w:val="00875F4C"/>
    <w:rsid w:val="00880AC7"/>
    <w:rsid w:val="008A4232"/>
    <w:rsid w:val="008C6A08"/>
    <w:rsid w:val="00922F8A"/>
    <w:rsid w:val="0094738D"/>
    <w:rsid w:val="009805CE"/>
    <w:rsid w:val="00A042A1"/>
    <w:rsid w:val="00B3761A"/>
    <w:rsid w:val="00B447B2"/>
    <w:rsid w:val="00B4494B"/>
    <w:rsid w:val="00B8122B"/>
    <w:rsid w:val="00B83C18"/>
    <w:rsid w:val="00B86EC0"/>
    <w:rsid w:val="00B92D9D"/>
    <w:rsid w:val="00BB067A"/>
    <w:rsid w:val="00BE3807"/>
    <w:rsid w:val="00C202B1"/>
    <w:rsid w:val="00C735B9"/>
    <w:rsid w:val="00C74DA0"/>
    <w:rsid w:val="00C9055D"/>
    <w:rsid w:val="00CF31E3"/>
    <w:rsid w:val="00D12D3C"/>
    <w:rsid w:val="00D451D0"/>
    <w:rsid w:val="00D47F92"/>
    <w:rsid w:val="00DC35F0"/>
    <w:rsid w:val="00DE3AEA"/>
    <w:rsid w:val="00E064EF"/>
    <w:rsid w:val="00E20A2F"/>
    <w:rsid w:val="00E50256"/>
    <w:rsid w:val="00E64756"/>
    <w:rsid w:val="00ED620C"/>
    <w:rsid w:val="00F22433"/>
    <w:rsid w:val="00F90FFB"/>
    <w:rsid w:val="00F95807"/>
    <w:rsid w:val="00FC21AA"/>
    <w:rsid w:val="00FC4FE5"/>
    <w:rsid w:val="00FD4D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5DD508"/>
  <w15:chartTrackingRefBased/>
  <w15:docId w15:val="{318AF4F1-2605-488B-BD46-68B8D63CF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Batang"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F92"/>
    <w:pPr>
      <w:spacing w:line="240" w:lineRule="exact"/>
    </w:pPr>
    <w:rPr>
      <w:rFonts w:eastAsia="Times New Roman"/>
      <w:sz w:val="24"/>
    </w:rPr>
  </w:style>
  <w:style w:type="paragraph" w:styleId="Heading1">
    <w:name w:val="heading 1"/>
    <w:basedOn w:val="Normal"/>
    <w:next w:val="Normal"/>
    <w:qFormat/>
    <w:pPr>
      <w:keepNext/>
      <w:numPr>
        <w:numId w:val="4"/>
      </w:numPr>
      <w:spacing w:before="240" w:after="240"/>
      <w:outlineLvl w:val="0"/>
    </w:pPr>
    <w:rPr>
      <w:b/>
      <w:kern w:val="28"/>
      <w:sz w:val="36"/>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semiHidden/>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link w:val="BodyTextChar"/>
    <w:semiHidden/>
    <w:rPr>
      <w:rFonts w:ascii="Arial" w:hAnsi="Arial"/>
      <w:i/>
      <w:sz w:val="22"/>
    </w:rPr>
  </w:style>
  <w:style w:type="paragraph" w:styleId="ListBullet">
    <w:name w:val="List Bullet"/>
    <w:basedOn w:val="Normal"/>
    <w:autoRedefine/>
    <w:semiHidden/>
    <w:pPr>
      <w:numPr>
        <w:numId w:val="2"/>
      </w:numPr>
      <w:spacing w:after="60" w:line="220" w:lineRule="exact"/>
    </w:pPr>
    <w:rPr>
      <w:sz w:val="22"/>
    </w:rPr>
  </w:style>
  <w:style w:type="paragraph" w:styleId="TOC3">
    <w:name w:val="toc 3"/>
    <w:basedOn w:val="Normal"/>
    <w:next w:val="Normal"/>
    <w:autoRedefine/>
    <w:semiHidden/>
    <w:pPr>
      <w:ind w:left="480"/>
    </w:pPr>
  </w:style>
  <w:style w:type="paragraph" w:customStyle="1" w:styleId="boilerplate">
    <w:name w:val="boilerplate"/>
    <w:basedOn w:val="Normal"/>
    <w:pPr>
      <w:spacing w:line="220" w:lineRule="exact"/>
    </w:pPr>
    <w:rPr>
      <w:rFonts w:ascii="Arial" w:hAnsi="Arial"/>
      <w:i/>
      <w:sz w:val="22"/>
    </w:rPr>
  </w:style>
  <w:style w:type="paragraph" w:styleId="TOC4">
    <w:name w:val="toc 4"/>
    <w:basedOn w:val="Normal"/>
    <w:next w:val="Normal"/>
    <w:autoRedefine/>
    <w:semiHidden/>
    <w:pPr>
      <w:ind w:left="720"/>
    </w:pPr>
  </w:style>
  <w:style w:type="paragraph" w:customStyle="1" w:styleId="TableTextsmall">
    <w:name w:val="Table Text small"/>
    <w:basedOn w:val="Normal"/>
    <w:pPr>
      <w:spacing w:before="20" w:after="20"/>
    </w:pPr>
    <w:rPr>
      <w:rFonts w:ascii="Arial" w:hAnsi="Arial"/>
      <w:i/>
      <w:sz w:val="20"/>
    </w:rPr>
  </w:style>
  <w:style w:type="paragraph" w:styleId="TOC1">
    <w:name w:val="toc 1"/>
    <w:basedOn w:val="Normal"/>
    <w:next w:val="Normal"/>
    <w:autoRedefine/>
    <w:semiHidden/>
    <w:pPr>
      <w:tabs>
        <w:tab w:val="left" w:pos="360"/>
        <w:tab w:val="right" w:leader="dot" w:pos="8630"/>
      </w:tabs>
    </w:pPr>
  </w:style>
  <w:style w:type="paragraph" w:styleId="TOC2">
    <w:name w:val="toc 2"/>
    <w:basedOn w:val="Normal"/>
    <w:next w:val="Normal"/>
    <w:autoRedefine/>
    <w:semiHidden/>
    <w:pPr>
      <w:tabs>
        <w:tab w:val="left" w:pos="800"/>
        <w:tab w:val="right" w:leader="dot" w:pos="8630"/>
      </w:tabs>
      <w:ind w:left="36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BullList">
    <w:name w:val="Bull List"/>
    <w:basedOn w:val="Normal"/>
    <w:pPr>
      <w:numPr>
        <w:numId w:val="8"/>
      </w:numPr>
      <w:spacing w:before="60" w:after="120" w:line="360" w:lineRule="auto"/>
    </w:pPr>
  </w:style>
  <w:style w:type="paragraph" w:customStyle="1" w:styleId="NormalUnindented">
    <w:name w:val="Normal Unindented"/>
    <w:basedOn w:val="Normal"/>
    <w:next w:val="NormalIndent"/>
    <w:pPr>
      <w:spacing w:before="120" w:after="240" w:line="480" w:lineRule="auto"/>
    </w:pPr>
  </w:style>
  <w:style w:type="paragraph" w:styleId="NormalIndent">
    <w:name w:val="Normal Indent"/>
    <w:basedOn w:val="Normal"/>
    <w:semiHidden/>
    <w:pPr>
      <w:ind w:left="720"/>
    </w:pPr>
  </w:style>
  <w:style w:type="character" w:customStyle="1" w:styleId="BodyTextChar">
    <w:name w:val="Body Text Char"/>
    <w:link w:val="BodyText"/>
    <w:semiHidden/>
    <w:rsid w:val="00A042A1"/>
    <w:rPr>
      <w:rFonts w:ascii="Arial" w:hAnsi="Arial"/>
      <w:i/>
      <w:sz w:val="22"/>
    </w:rPr>
  </w:style>
  <w:style w:type="table" w:styleId="TableGrid">
    <w:name w:val="Table Grid"/>
    <w:basedOn w:val="TableNormal"/>
    <w:uiPriority w:val="39"/>
    <w:rsid w:val="00D12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5283</TotalTime>
  <Pages>6</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subject/>
  <dc:creator>Karl Wiegers</dc:creator>
  <cp:keywords/>
  <cp:lastModifiedBy>Jihoo Ahn</cp:lastModifiedBy>
  <cp:revision>17</cp:revision>
  <cp:lastPrinted>1998-11-29T18:04:00Z</cp:lastPrinted>
  <dcterms:created xsi:type="dcterms:W3CDTF">2024-02-05T20:07:00Z</dcterms:created>
  <dcterms:modified xsi:type="dcterms:W3CDTF">2024-05-14T19:15:00Z</dcterms:modified>
</cp:coreProperties>
</file>