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0349A10" w14:textId="659C6E1C" w:rsidR="004D7026"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871880" w:history="1">
        <w:r w:rsidR="004D7026" w:rsidRPr="00D44B88">
          <w:rPr>
            <w:rStyle w:val="Lienhypertexte"/>
            <w:bCs/>
            <w:noProof/>
            <w14:scene3d>
              <w14:camera w14:prst="orthographicFront"/>
              <w14:lightRig w14:rig="threePt" w14:dir="t">
                <w14:rot w14:lat="0" w14:lon="0" w14:rev="0"/>
              </w14:lightRig>
            </w14:scene3d>
          </w:rPr>
          <w:t>I.</w:t>
        </w:r>
        <w:r w:rsidR="004D7026">
          <w:rPr>
            <w:rFonts w:cstheme="minorBidi"/>
            <w:noProof/>
          </w:rPr>
          <w:tab/>
        </w:r>
        <w:r w:rsidR="004D7026" w:rsidRPr="00D44B88">
          <w:rPr>
            <w:rStyle w:val="Lienhypertexte"/>
            <w:noProof/>
          </w:rPr>
          <w:t>Introduction</w:t>
        </w:r>
        <w:r w:rsidR="004D7026">
          <w:rPr>
            <w:noProof/>
            <w:webHidden/>
          </w:rPr>
          <w:tab/>
        </w:r>
        <w:r w:rsidR="004D7026">
          <w:rPr>
            <w:noProof/>
            <w:webHidden/>
          </w:rPr>
          <w:fldChar w:fldCharType="begin"/>
        </w:r>
        <w:r w:rsidR="004D7026">
          <w:rPr>
            <w:noProof/>
            <w:webHidden/>
          </w:rPr>
          <w:instrText xml:space="preserve"> PAGEREF _Toc56871880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D06FAA7" w14:textId="6DED10F3" w:rsidR="004D7026" w:rsidRDefault="00A44695">
      <w:pPr>
        <w:pStyle w:val="TM1"/>
        <w:tabs>
          <w:tab w:val="left" w:pos="440"/>
          <w:tab w:val="right" w:leader="dot" w:pos="9062"/>
        </w:tabs>
        <w:rPr>
          <w:rFonts w:cstheme="minorBidi"/>
          <w:noProof/>
        </w:rPr>
      </w:pPr>
      <w:hyperlink w:anchor="_Toc56871881" w:history="1">
        <w:r w:rsidR="004D7026" w:rsidRPr="00D44B88">
          <w:rPr>
            <w:rStyle w:val="Lienhypertexte"/>
            <w:bCs/>
            <w:noProof/>
            <w14:scene3d>
              <w14:camera w14:prst="orthographicFront"/>
              <w14:lightRig w14:rig="threePt" w14:dir="t">
                <w14:rot w14:lat="0" w14:lon="0" w14:rev="0"/>
              </w14:lightRig>
            </w14:scene3d>
          </w:rPr>
          <w:t>II.</w:t>
        </w:r>
        <w:r w:rsidR="004D7026">
          <w:rPr>
            <w:rFonts w:cstheme="minorBidi"/>
            <w:noProof/>
          </w:rPr>
          <w:tab/>
        </w:r>
        <w:r w:rsidR="004D7026" w:rsidRPr="00D44B88">
          <w:rPr>
            <w:rStyle w:val="Lienhypertexte"/>
            <w:noProof/>
          </w:rPr>
          <w:t>Méthode de travail</w:t>
        </w:r>
        <w:r w:rsidR="004D7026">
          <w:rPr>
            <w:noProof/>
            <w:webHidden/>
          </w:rPr>
          <w:tab/>
        </w:r>
        <w:r w:rsidR="004D7026">
          <w:rPr>
            <w:noProof/>
            <w:webHidden/>
          </w:rPr>
          <w:fldChar w:fldCharType="begin"/>
        </w:r>
        <w:r w:rsidR="004D7026">
          <w:rPr>
            <w:noProof/>
            <w:webHidden/>
          </w:rPr>
          <w:instrText xml:space="preserve"> PAGEREF _Toc56871881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0FCAC445" w14:textId="23FA6C65" w:rsidR="004D7026" w:rsidRDefault="00A44695">
      <w:pPr>
        <w:pStyle w:val="TM1"/>
        <w:tabs>
          <w:tab w:val="left" w:pos="660"/>
          <w:tab w:val="right" w:leader="dot" w:pos="9062"/>
        </w:tabs>
        <w:rPr>
          <w:rFonts w:cstheme="minorBidi"/>
          <w:noProof/>
        </w:rPr>
      </w:pPr>
      <w:hyperlink w:anchor="_Toc56871882" w:history="1">
        <w:r w:rsidR="004D7026" w:rsidRPr="00D44B88">
          <w:rPr>
            <w:rStyle w:val="Lienhypertexte"/>
            <w:bCs/>
            <w:noProof/>
            <w14:scene3d>
              <w14:camera w14:prst="orthographicFront"/>
              <w14:lightRig w14:rig="threePt" w14:dir="t">
                <w14:rot w14:lat="0" w14:lon="0" w14:rev="0"/>
              </w14:lightRig>
            </w14:scene3d>
          </w:rPr>
          <w:t>III.</w:t>
        </w:r>
        <w:r w:rsidR="004D7026">
          <w:rPr>
            <w:rFonts w:cstheme="minorBidi"/>
            <w:noProof/>
          </w:rPr>
          <w:tab/>
        </w:r>
        <w:r w:rsidR="004D7026" w:rsidRPr="00D44B88">
          <w:rPr>
            <w:rStyle w:val="Lienhypertexte"/>
            <w:noProof/>
          </w:rPr>
          <w:t>Démarche</w:t>
        </w:r>
        <w:r w:rsidR="004D7026">
          <w:rPr>
            <w:noProof/>
            <w:webHidden/>
          </w:rPr>
          <w:tab/>
        </w:r>
        <w:r w:rsidR="004D7026">
          <w:rPr>
            <w:noProof/>
            <w:webHidden/>
          </w:rPr>
          <w:fldChar w:fldCharType="begin"/>
        </w:r>
        <w:r w:rsidR="004D7026">
          <w:rPr>
            <w:noProof/>
            <w:webHidden/>
          </w:rPr>
          <w:instrText xml:space="preserve"> PAGEREF _Toc56871882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0D846A2" w14:textId="436CAEDC" w:rsidR="004D7026" w:rsidRDefault="00A44695">
      <w:pPr>
        <w:pStyle w:val="TM1"/>
        <w:tabs>
          <w:tab w:val="left" w:pos="660"/>
          <w:tab w:val="right" w:leader="dot" w:pos="9062"/>
        </w:tabs>
        <w:rPr>
          <w:rFonts w:cstheme="minorBidi"/>
          <w:noProof/>
        </w:rPr>
      </w:pPr>
      <w:hyperlink w:anchor="_Toc56871883" w:history="1">
        <w:r w:rsidR="004D7026" w:rsidRPr="00D44B88">
          <w:rPr>
            <w:rStyle w:val="Lienhypertexte"/>
            <w:bCs/>
            <w:noProof/>
            <w14:scene3d>
              <w14:camera w14:prst="orthographicFront"/>
              <w14:lightRig w14:rig="threePt" w14:dir="t">
                <w14:rot w14:lat="0" w14:lon="0" w14:rev="0"/>
              </w14:lightRig>
            </w14:scene3d>
          </w:rPr>
          <w:t>IV.</w:t>
        </w:r>
        <w:r w:rsidR="004D7026">
          <w:rPr>
            <w:rFonts w:cstheme="minorBidi"/>
            <w:noProof/>
          </w:rPr>
          <w:tab/>
        </w:r>
        <w:r w:rsidR="004D7026" w:rsidRPr="00D44B88">
          <w:rPr>
            <w:rStyle w:val="Lienhypertexte"/>
            <w:noProof/>
          </w:rPr>
          <w:t>Programme</w:t>
        </w:r>
        <w:r w:rsidR="004D7026">
          <w:rPr>
            <w:noProof/>
            <w:webHidden/>
          </w:rPr>
          <w:tab/>
        </w:r>
        <w:r w:rsidR="004D7026">
          <w:rPr>
            <w:noProof/>
            <w:webHidden/>
          </w:rPr>
          <w:fldChar w:fldCharType="begin"/>
        </w:r>
        <w:r w:rsidR="004D7026">
          <w:rPr>
            <w:noProof/>
            <w:webHidden/>
          </w:rPr>
          <w:instrText xml:space="preserve"> PAGEREF _Toc56871883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341A9E34" w14:textId="6F51F9BC" w:rsidR="004D7026" w:rsidRDefault="00A44695">
      <w:pPr>
        <w:pStyle w:val="TM2"/>
        <w:tabs>
          <w:tab w:val="left" w:pos="660"/>
          <w:tab w:val="right" w:leader="dot" w:pos="9062"/>
        </w:tabs>
        <w:rPr>
          <w:rFonts w:cstheme="minorBidi"/>
          <w:noProof/>
        </w:rPr>
      </w:pPr>
      <w:hyperlink w:anchor="_Toc56871884" w:history="1">
        <w:r w:rsidR="004D7026" w:rsidRPr="00D44B88">
          <w:rPr>
            <w:rStyle w:val="Lienhypertexte"/>
            <w:noProof/>
          </w:rPr>
          <w:t>1.</w:t>
        </w:r>
        <w:r w:rsidR="004D7026">
          <w:rPr>
            <w:rFonts w:cstheme="minorBidi"/>
            <w:noProof/>
          </w:rPr>
          <w:tab/>
        </w:r>
        <w:r w:rsidR="004D7026" w:rsidRPr="00D44B88">
          <w:rPr>
            <w:rStyle w:val="Lienhypertexte"/>
            <w:noProof/>
          </w:rPr>
          <w:t>Récupération des données contenues dans le fichier .csv</w:t>
        </w:r>
        <w:r w:rsidR="004D7026">
          <w:rPr>
            <w:noProof/>
            <w:webHidden/>
          </w:rPr>
          <w:tab/>
        </w:r>
        <w:r w:rsidR="004D7026">
          <w:rPr>
            <w:noProof/>
            <w:webHidden/>
          </w:rPr>
          <w:fldChar w:fldCharType="begin"/>
        </w:r>
        <w:r w:rsidR="004D7026">
          <w:rPr>
            <w:noProof/>
            <w:webHidden/>
          </w:rPr>
          <w:instrText xml:space="preserve"> PAGEREF _Toc56871884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C33F359" w14:textId="041E4D69" w:rsidR="004D7026" w:rsidRDefault="00A44695">
      <w:pPr>
        <w:pStyle w:val="TM2"/>
        <w:tabs>
          <w:tab w:val="left" w:pos="660"/>
          <w:tab w:val="right" w:leader="dot" w:pos="9062"/>
        </w:tabs>
        <w:rPr>
          <w:rFonts w:cstheme="minorBidi"/>
          <w:noProof/>
        </w:rPr>
      </w:pPr>
      <w:hyperlink w:anchor="_Toc56871885" w:history="1">
        <w:r w:rsidR="004D7026" w:rsidRPr="00D44B88">
          <w:rPr>
            <w:rStyle w:val="Lienhypertexte"/>
            <w:noProof/>
          </w:rPr>
          <w:t>2.</w:t>
        </w:r>
        <w:r w:rsidR="004D7026">
          <w:rPr>
            <w:rFonts w:cstheme="minorBidi"/>
            <w:noProof/>
          </w:rPr>
          <w:tab/>
        </w:r>
        <w:r w:rsidR="004D7026" w:rsidRPr="00D44B88">
          <w:rPr>
            <w:rStyle w:val="Lienhypertexte"/>
            <w:noProof/>
          </w:rPr>
          <w:t>Séparation des données par capteurs</w:t>
        </w:r>
        <w:r w:rsidR="004D7026">
          <w:rPr>
            <w:noProof/>
            <w:webHidden/>
          </w:rPr>
          <w:tab/>
        </w:r>
        <w:r w:rsidR="004D7026">
          <w:rPr>
            <w:noProof/>
            <w:webHidden/>
          </w:rPr>
          <w:fldChar w:fldCharType="begin"/>
        </w:r>
        <w:r w:rsidR="004D7026">
          <w:rPr>
            <w:noProof/>
            <w:webHidden/>
          </w:rPr>
          <w:instrText xml:space="preserve"> PAGEREF _Toc56871885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700BA1F4" w14:textId="515CFE0A" w:rsidR="004D7026" w:rsidRDefault="00A44695">
      <w:pPr>
        <w:pStyle w:val="TM2"/>
        <w:tabs>
          <w:tab w:val="left" w:pos="660"/>
          <w:tab w:val="right" w:leader="dot" w:pos="9062"/>
        </w:tabs>
        <w:rPr>
          <w:rFonts w:cstheme="minorBidi"/>
          <w:noProof/>
        </w:rPr>
      </w:pPr>
      <w:hyperlink w:anchor="_Toc56871886" w:history="1">
        <w:r w:rsidR="004D7026" w:rsidRPr="00D44B88">
          <w:rPr>
            <w:rStyle w:val="Lienhypertexte"/>
            <w:noProof/>
          </w:rPr>
          <w:t>3.</w:t>
        </w:r>
        <w:r w:rsidR="004D7026">
          <w:rPr>
            <w:rFonts w:cstheme="minorBidi"/>
            <w:noProof/>
          </w:rPr>
          <w:tab/>
        </w:r>
        <w:r w:rsidR="004D7026" w:rsidRPr="00D44B88">
          <w:rPr>
            <w:rStyle w:val="Lienhypertexte"/>
            <w:noProof/>
          </w:rPr>
          <w:t>Séparation par caractéristiques des données de chaque capteur</w:t>
        </w:r>
        <w:r w:rsidR="004D7026">
          <w:rPr>
            <w:noProof/>
            <w:webHidden/>
          </w:rPr>
          <w:tab/>
        </w:r>
        <w:r w:rsidR="004D7026">
          <w:rPr>
            <w:noProof/>
            <w:webHidden/>
          </w:rPr>
          <w:fldChar w:fldCharType="begin"/>
        </w:r>
        <w:r w:rsidR="004D7026">
          <w:rPr>
            <w:noProof/>
            <w:webHidden/>
          </w:rPr>
          <w:instrText xml:space="preserve"> PAGEREF _Toc56871886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950FAF7" w14:textId="2E611BB2" w:rsidR="004D7026" w:rsidRDefault="00A44695">
      <w:pPr>
        <w:pStyle w:val="TM2"/>
        <w:tabs>
          <w:tab w:val="left" w:pos="660"/>
          <w:tab w:val="right" w:leader="dot" w:pos="9062"/>
        </w:tabs>
        <w:rPr>
          <w:rFonts w:cstheme="minorBidi"/>
          <w:noProof/>
        </w:rPr>
      </w:pPr>
      <w:hyperlink w:anchor="_Toc56871887" w:history="1">
        <w:r w:rsidR="004D7026" w:rsidRPr="00D44B88">
          <w:rPr>
            <w:rStyle w:val="Lienhypertexte"/>
            <w:noProof/>
          </w:rPr>
          <w:t>4.</w:t>
        </w:r>
        <w:r w:rsidR="004D7026">
          <w:rPr>
            <w:rFonts w:cstheme="minorBidi"/>
            <w:noProof/>
          </w:rPr>
          <w:tab/>
        </w:r>
        <w:r w:rsidR="004D7026" w:rsidRPr="00D44B88">
          <w:rPr>
            <w:rStyle w:val="Lienhypertexte"/>
            <w:noProof/>
          </w:rPr>
          <w:t>Programmation des différentes fonctions demandées</w:t>
        </w:r>
        <w:r w:rsidR="004D7026">
          <w:rPr>
            <w:noProof/>
            <w:webHidden/>
          </w:rPr>
          <w:tab/>
        </w:r>
        <w:r w:rsidR="004D7026">
          <w:rPr>
            <w:noProof/>
            <w:webHidden/>
          </w:rPr>
          <w:fldChar w:fldCharType="begin"/>
        </w:r>
        <w:r w:rsidR="004D7026">
          <w:rPr>
            <w:noProof/>
            <w:webHidden/>
          </w:rPr>
          <w:instrText xml:space="preserve"> PAGEREF _Toc56871887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2B889CF" w14:textId="05DDFA50" w:rsidR="004D7026" w:rsidRDefault="00A44695">
      <w:pPr>
        <w:pStyle w:val="TM3"/>
        <w:tabs>
          <w:tab w:val="left" w:pos="880"/>
          <w:tab w:val="right" w:leader="dot" w:pos="9062"/>
        </w:tabs>
        <w:rPr>
          <w:rFonts w:cstheme="minorBidi"/>
          <w:noProof/>
        </w:rPr>
      </w:pPr>
      <w:hyperlink w:anchor="_Toc56871888" w:history="1">
        <w:r w:rsidR="004D7026" w:rsidRPr="00D44B88">
          <w:rPr>
            <w:rStyle w:val="Lienhypertexte"/>
            <w:noProof/>
          </w:rPr>
          <w:t>a.</w:t>
        </w:r>
        <w:r w:rsidR="004D7026">
          <w:rPr>
            <w:rFonts w:cstheme="minorBidi"/>
            <w:noProof/>
          </w:rPr>
          <w:tab/>
        </w:r>
        <w:r w:rsidR="004D7026" w:rsidRPr="00D44B88">
          <w:rPr>
            <w:rStyle w:val="Lienhypertexte"/>
            <w:noProof/>
          </w:rPr>
          <w:t>Valeurs statistiques</w:t>
        </w:r>
        <w:r w:rsidR="004D7026">
          <w:rPr>
            <w:noProof/>
            <w:webHidden/>
          </w:rPr>
          <w:tab/>
        </w:r>
        <w:r w:rsidR="004D7026">
          <w:rPr>
            <w:noProof/>
            <w:webHidden/>
          </w:rPr>
          <w:fldChar w:fldCharType="begin"/>
        </w:r>
        <w:r w:rsidR="004D7026">
          <w:rPr>
            <w:noProof/>
            <w:webHidden/>
          </w:rPr>
          <w:instrText xml:space="preserve"> PAGEREF _Toc56871888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7C8B86E3" w14:textId="1104C914" w:rsidR="004D7026" w:rsidRDefault="00A44695">
      <w:pPr>
        <w:pStyle w:val="TM3"/>
        <w:tabs>
          <w:tab w:val="left" w:pos="880"/>
          <w:tab w:val="right" w:leader="dot" w:pos="9062"/>
        </w:tabs>
        <w:rPr>
          <w:rFonts w:cstheme="minorBidi"/>
          <w:noProof/>
        </w:rPr>
      </w:pPr>
      <w:hyperlink w:anchor="_Toc56871889" w:history="1">
        <w:r w:rsidR="004D7026" w:rsidRPr="00D44B88">
          <w:rPr>
            <w:rStyle w:val="Lienhypertexte"/>
            <w:noProof/>
          </w:rPr>
          <w:t>b.</w:t>
        </w:r>
        <w:r w:rsidR="004D7026">
          <w:rPr>
            <w:rFonts w:cstheme="minorBidi"/>
            <w:noProof/>
          </w:rPr>
          <w:tab/>
        </w:r>
        <w:r w:rsidR="004D7026" w:rsidRPr="00D44B88">
          <w:rPr>
            <w:rStyle w:val="Lienhypertexte"/>
            <w:noProof/>
          </w:rPr>
          <w:t>Indice humidex</w:t>
        </w:r>
        <w:r w:rsidR="004D7026">
          <w:rPr>
            <w:noProof/>
            <w:webHidden/>
          </w:rPr>
          <w:tab/>
        </w:r>
        <w:r w:rsidR="004D7026">
          <w:rPr>
            <w:noProof/>
            <w:webHidden/>
          </w:rPr>
          <w:fldChar w:fldCharType="begin"/>
        </w:r>
        <w:r w:rsidR="004D7026">
          <w:rPr>
            <w:noProof/>
            <w:webHidden/>
          </w:rPr>
          <w:instrText xml:space="preserve"> PAGEREF _Toc56871889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FC2B79E" w14:textId="7D42C2C4" w:rsidR="004D7026" w:rsidRDefault="00A44695">
      <w:pPr>
        <w:pStyle w:val="TM3"/>
        <w:tabs>
          <w:tab w:val="left" w:pos="880"/>
          <w:tab w:val="right" w:leader="dot" w:pos="9062"/>
        </w:tabs>
        <w:rPr>
          <w:rFonts w:cstheme="minorBidi"/>
          <w:noProof/>
        </w:rPr>
      </w:pPr>
      <w:hyperlink w:anchor="_Toc56871890" w:history="1">
        <w:r w:rsidR="004D7026" w:rsidRPr="00D44B88">
          <w:rPr>
            <w:rStyle w:val="Lienhypertexte"/>
            <w:noProof/>
          </w:rPr>
          <w:t>c.</w:t>
        </w:r>
        <w:r w:rsidR="004D7026">
          <w:rPr>
            <w:rFonts w:cstheme="minorBidi"/>
            <w:noProof/>
          </w:rPr>
          <w:tab/>
        </w:r>
        <w:r w:rsidR="004D7026" w:rsidRPr="00D44B88">
          <w:rPr>
            <w:rStyle w:val="Lienhypertexte"/>
            <w:noProof/>
          </w:rPr>
          <w:t>Coefficient de corrélation</w:t>
        </w:r>
        <w:r w:rsidR="004D7026">
          <w:rPr>
            <w:noProof/>
            <w:webHidden/>
          </w:rPr>
          <w:tab/>
        </w:r>
        <w:r w:rsidR="004D7026">
          <w:rPr>
            <w:noProof/>
            <w:webHidden/>
          </w:rPr>
          <w:fldChar w:fldCharType="begin"/>
        </w:r>
        <w:r w:rsidR="004D7026">
          <w:rPr>
            <w:noProof/>
            <w:webHidden/>
          </w:rPr>
          <w:instrText xml:space="preserve"> PAGEREF _Toc56871890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3C0AEA43" w14:textId="374FDB13" w:rsidR="004D7026" w:rsidRDefault="00A44695">
      <w:pPr>
        <w:pStyle w:val="TM2"/>
        <w:tabs>
          <w:tab w:val="left" w:pos="660"/>
          <w:tab w:val="right" w:leader="dot" w:pos="9062"/>
        </w:tabs>
        <w:rPr>
          <w:rFonts w:cstheme="minorBidi"/>
          <w:noProof/>
        </w:rPr>
      </w:pPr>
      <w:hyperlink w:anchor="_Toc56871891" w:history="1">
        <w:r w:rsidR="004D7026" w:rsidRPr="00D44B88">
          <w:rPr>
            <w:rStyle w:val="Lienhypertexte"/>
            <w:noProof/>
          </w:rPr>
          <w:t>5.</w:t>
        </w:r>
        <w:r w:rsidR="004D7026">
          <w:rPr>
            <w:rFonts w:cstheme="minorBidi"/>
            <w:noProof/>
          </w:rPr>
          <w:tab/>
        </w:r>
        <w:r w:rsidR="004D7026" w:rsidRPr="00D44B88">
          <w:rPr>
            <w:rStyle w:val="Lienhypertexte"/>
            <w:noProof/>
          </w:rPr>
          <w:t>Tracé des courbes en fonction du temps.</w:t>
        </w:r>
        <w:r w:rsidR="004D7026">
          <w:rPr>
            <w:noProof/>
            <w:webHidden/>
          </w:rPr>
          <w:tab/>
        </w:r>
        <w:r w:rsidR="004D7026">
          <w:rPr>
            <w:noProof/>
            <w:webHidden/>
          </w:rPr>
          <w:fldChar w:fldCharType="begin"/>
        </w:r>
        <w:r w:rsidR="004D7026">
          <w:rPr>
            <w:noProof/>
            <w:webHidden/>
          </w:rPr>
          <w:instrText xml:space="preserve"> PAGEREF _Toc56871891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09C9D938" w14:textId="4F80B959" w:rsidR="004D7026" w:rsidRDefault="00A44695">
      <w:pPr>
        <w:pStyle w:val="TM2"/>
        <w:tabs>
          <w:tab w:val="left" w:pos="660"/>
          <w:tab w:val="right" w:leader="dot" w:pos="9062"/>
        </w:tabs>
        <w:rPr>
          <w:rFonts w:cstheme="minorBidi"/>
          <w:noProof/>
        </w:rPr>
      </w:pPr>
      <w:hyperlink w:anchor="_Toc56871892" w:history="1">
        <w:r w:rsidR="004D7026" w:rsidRPr="00D44B88">
          <w:rPr>
            <w:rStyle w:val="Lienhypertexte"/>
            <w:noProof/>
          </w:rPr>
          <w:t>6.</w:t>
        </w:r>
        <w:r w:rsidR="004D7026">
          <w:rPr>
            <w:rFonts w:cstheme="minorBidi"/>
            <w:noProof/>
          </w:rPr>
          <w:tab/>
        </w:r>
        <w:r w:rsidR="004D7026" w:rsidRPr="00D44B88">
          <w:rPr>
            <w:rStyle w:val="Lienhypertexte"/>
            <w:noProof/>
          </w:rPr>
          <w:t>Option : Intervalle de temps spécifiques.</w:t>
        </w:r>
        <w:r w:rsidR="004D7026">
          <w:rPr>
            <w:noProof/>
            <w:webHidden/>
          </w:rPr>
          <w:tab/>
        </w:r>
        <w:r w:rsidR="004D7026">
          <w:rPr>
            <w:noProof/>
            <w:webHidden/>
          </w:rPr>
          <w:fldChar w:fldCharType="begin"/>
        </w:r>
        <w:r w:rsidR="004D7026">
          <w:rPr>
            <w:noProof/>
            <w:webHidden/>
          </w:rPr>
          <w:instrText xml:space="preserve"> PAGEREF _Toc56871892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1F9EFAC2" w14:textId="2E87DCAE" w:rsidR="004D7026" w:rsidRDefault="00A44695">
      <w:pPr>
        <w:pStyle w:val="TM2"/>
        <w:tabs>
          <w:tab w:val="left" w:pos="660"/>
          <w:tab w:val="right" w:leader="dot" w:pos="9062"/>
        </w:tabs>
        <w:rPr>
          <w:rFonts w:cstheme="minorBidi"/>
          <w:noProof/>
        </w:rPr>
      </w:pPr>
      <w:hyperlink w:anchor="_Toc56871893" w:history="1">
        <w:r w:rsidR="004D7026" w:rsidRPr="00D44B88">
          <w:rPr>
            <w:rStyle w:val="Lienhypertexte"/>
            <w:noProof/>
          </w:rPr>
          <w:t>7.</w:t>
        </w:r>
        <w:r w:rsidR="004D7026">
          <w:rPr>
            <w:rFonts w:cstheme="minorBidi"/>
            <w:noProof/>
          </w:rPr>
          <w:tab/>
        </w:r>
        <w:r w:rsidR="004D7026" w:rsidRPr="00D44B88">
          <w:rPr>
            <w:rStyle w:val="Lienhypertexte"/>
            <w:noProof/>
          </w:rPr>
          <w:t>Affichage des similarités</w:t>
        </w:r>
        <w:r w:rsidR="004D7026">
          <w:rPr>
            <w:noProof/>
            <w:webHidden/>
          </w:rPr>
          <w:tab/>
        </w:r>
        <w:r w:rsidR="004D7026">
          <w:rPr>
            <w:noProof/>
            <w:webHidden/>
          </w:rPr>
          <w:fldChar w:fldCharType="begin"/>
        </w:r>
        <w:r w:rsidR="004D7026">
          <w:rPr>
            <w:noProof/>
            <w:webHidden/>
          </w:rPr>
          <w:instrText xml:space="preserve"> PAGEREF _Toc56871893 \h </w:instrText>
        </w:r>
        <w:r w:rsidR="004D7026">
          <w:rPr>
            <w:noProof/>
            <w:webHidden/>
          </w:rPr>
        </w:r>
        <w:r w:rsidR="004D7026">
          <w:rPr>
            <w:noProof/>
            <w:webHidden/>
          </w:rPr>
          <w:fldChar w:fldCharType="separate"/>
        </w:r>
        <w:r w:rsidR="004D7026">
          <w:rPr>
            <w:noProof/>
            <w:webHidden/>
          </w:rPr>
          <w:t>6</w:t>
        </w:r>
        <w:r w:rsidR="004D7026">
          <w:rPr>
            <w:noProof/>
            <w:webHidden/>
          </w:rPr>
          <w:fldChar w:fldCharType="end"/>
        </w:r>
      </w:hyperlink>
    </w:p>
    <w:p w14:paraId="3106ADE8" w14:textId="233EA48B" w:rsidR="004D7026" w:rsidRDefault="00A44695">
      <w:pPr>
        <w:pStyle w:val="TM2"/>
        <w:tabs>
          <w:tab w:val="left" w:pos="660"/>
          <w:tab w:val="right" w:leader="dot" w:pos="9062"/>
        </w:tabs>
        <w:rPr>
          <w:rFonts w:cstheme="minorBidi"/>
          <w:noProof/>
        </w:rPr>
      </w:pPr>
      <w:hyperlink w:anchor="_Toc56871894" w:history="1">
        <w:r w:rsidR="004D7026" w:rsidRPr="00D44B88">
          <w:rPr>
            <w:rStyle w:val="Lienhypertexte"/>
            <w:noProof/>
          </w:rPr>
          <w:t>8.</w:t>
        </w:r>
        <w:r w:rsidR="004D7026">
          <w:rPr>
            <w:rFonts w:cstheme="minorBidi"/>
            <w:noProof/>
          </w:rPr>
          <w:tab/>
        </w:r>
        <w:r w:rsidR="004D7026" w:rsidRPr="00D44B88">
          <w:rPr>
            <w:rStyle w:val="Lienhypertexte"/>
            <w:noProof/>
          </w:rPr>
          <w:t>Bonus : Programme de détermination de l’occupation des bureaux</w:t>
        </w:r>
        <w:r w:rsidR="004D7026">
          <w:rPr>
            <w:noProof/>
            <w:webHidden/>
          </w:rPr>
          <w:tab/>
        </w:r>
        <w:r w:rsidR="004D7026">
          <w:rPr>
            <w:noProof/>
            <w:webHidden/>
          </w:rPr>
          <w:fldChar w:fldCharType="begin"/>
        </w:r>
        <w:r w:rsidR="004D7026">
          <w:rPr>
            <w:noProof/>
            <w:webHidden/>
          </w:rPr>
          <w:instrText xml:space="preserve"> PAGEREF _Toc56871894 \h </w:instrText>
        </w:r>
        <w:r w:rsidR="004D7026">
          <w:rPr>
            <w:noProof/>
            <w:webHidden/>
          </w:rPr>
        </w:r>
        <w:r w:rsidR="004D7026">
          <w:rPr>
            <w:noProof/>
            <w:webHidden/>
          </w:rPr>
          <w:fldChar w:fldCharType="separate"/>
        </w:r>
        <w:r w:rsidR="004D7026">
          <w:rPr>
            <w:noProof/>
            <w:webHidden/>
          </w:rPr>
          <w:t>7</w:t>
        </w:r>
        <w:r w:rsidR="004D7026">
          <w:rPr>
            <w:noProof/>
            <w:webHidden/>
          </w:rPr>
          <w:fldChar w:fldCharType="end"/>
        </w:r>
      </w:hyperlink>
    </w:p>
    <w:p w14:paraId="684A776B" w14:textId="530C543B" w:rsidR="004D7026" w:rsidRDefault="00A44695">
      <w:pPr>
        <w:pStyle w:val="TM3"/>
        <w:tabs>
          <w:tab w:val="left" w:pos="880"/>
          <w:tab w:val="right" w:leader="dot" w:pos="9062"/>
        </w:tabs>
        <w:rPr>
          <w:rFonts w:cstheme="minorBidi"/>
          <w:noProof/>
        </w:rPr>
      </w:pPr>
      <w:hyperlink w:anchor="_Toc56871895" w:history="1">
        <w:r w:rsidR="004D7026" w:rsidRPr="00D44B88">
          <w:rPr>
            <w:rStyle w:val="Lienhypertexte"/>
            <w:noProof/>
          </w:rPr>
          <w:t>a.</w:t>
        </w:r>
        <w:r w:rsidR="004D7026">
          <w:rPr>
            <w:rFonts w:cstheme="minorBidi"/>
            <w:noProof/>
          </w:rPr>
          <w:tab/>
        </w:r>
        <w:r w:rsidR="004D7026" w:rsidRPr="00D44B88">
          <w:rPr>
            <w:rStyle w:val="Lienhypertexte"/>
            <w:noProof/>
          </w:rPr>
          <w:t>Horaires d’occupation des bureaux</w:t>
        </w:r>
        <w:r w:rsidR="004D7026">
          <w:rPr>
            <w:noProof/>
            <w:webHidden/>
          </w:rPr>
          <w:tab/>
        </w:r>
        <w:r w:rsidR="004D7026">
          <w:rPr>
            <w:noProof/>
            <w:webHidden/>
          </w:rPr>
          <w:fldChar w:fldCharType="begin"/>
        </w:r>
        <w:r w:rsidR="004D7026">
          <w:rPr>
            <w:noProof/>
            <w:webHidden/>
          </w:rPr>
          <w:instrText xml:space="preserve"> PAGEREF _Toc56871895 \h </w:instrText>
        </w:r>
        <w:r w:rsidR="004D7026">
          <w:rPr>
            <w:noProof/>
            <w:webHidden/>
          </w:rPr>
        </w:r>
        <w:r w:rsidR="004D7026">
          <w:rPr>
            <w:noProof/>
            <w:webHidden/>
          </w:rPr>
          <w:fldChar w:fldCharType="separate"/>
        </w:r>
        <w:r w:rsidR="004D7026">
          <w:rPr>
            <w:noProof/>
            <w:webHidden/>
          </w:rPr>
          <w:t>7</w:t>
        </w:r>
        <w:r w:rsidR="004D7026">
          <w:rPr>
            <w:noProof/>
            <w:webHidden/>
          </w:rPr>
          <w:fldChar w:fldCharType="end"/>
        </w:r>
      </w:hyperlink>
    </w:p>
    <w:p w14:paraId="0BD4316B" w14:textId="37212736" w:rsidR="004D7026" w:rsidRDefault="00A44695">
      <w:pPr>
        <w:pStyle w:val="TM3"/>
        <w:tabs>
          <w:tab w:val="left" w:pos="880"/>
          <w:tab w:val="right" w:leader="dot" w:pos="9062"/>
        </w:tabs>
        <w:rPr>
          <w:rFonts w:cstheme="minorBidi"/>
          <w:noProof/>
        </w:rPr>
      </w:pPr>
      <w:hyperlink w:anchor="_Toc56871896" w:history="1">
        <w:r w:rsidR="004D7026" w:rsidRPr="00D44B88">
          <w:rPr>
            <w:rStyle w:val="Lienhypertexte"/>
            <w:noProof/>
          </w:rPr>
          <w:t>b.</w:t>
        </w:r>
        <w:r w:rsidR="004D7026">
          <w:rPr>
            <w:rFonts w:cstheme="minorBidi"/>
            <w:noProof/>
          </w:rPr>
          <w:tab/>
        </w:r>
        <w:r w:rsidR="004D7026" w:rsidRPr="00D44B88">
          <w:rPr>
            <w:rStyle w:val="Lienhypertexte"/>
            <w:noProof/>
          </w:rPr>
          <w:t>Détermination des jours de la semaine</w:t>
        </w:r>
        <w:r w:rsidR="004D7026">
          <w:rPr>
            <w:noProof/>
            <w:webHidden/>
          </w:rPr>
          <w:tab/>
        </w:r>
        <w:r w:rsidR="004D7026">
          <w:rPr>
            <w:noProof/>
            <w:webHidden/>
          </w:rPr>
          <w:fldChar w:fldCharType="begin"/>
        </w:r>
        <w:r w:rsidR="004D7026">
          <w:rPr>
            <w:noProof/>
            <w:webHidden/>
          </w:rPr>
          <w:instrText xml:space="preserve"> PAGEREF _Toc56871896 \h </w:instrText>
        </w:r>
        <w:r w:rsidR="004D7026">
          <w:rPr>
            <w:noProof/>
            <w:webHidden/>
          </w:rPr>
        </w:r>
        <w:r w:rsidR="004D7026">
          <w:rPr>
            <w:noProof/>
            <w:webHidden/>
          </w:rPr>
          <w:fldChar w:fldCharType="separate"/>
        </w:r>
        <w:r w:rsidR="004D7026">
          <w:rPr>
            <w:noProof/>
            <w:webHidden/>
          </w:rPr>
          <w:t>8</w:t>
        </w:r>
        <w:r w:rsidR="004D7026">
          <w:rPr>
            <w:noProof/>
            <w:webHidden/>
          </w:rPr>
          <w:fldChar w:fldCharType="end"/>
        </w:r>
      </w:hyperlink>
    </w:p>
    <w:p w14:paraId="66789EC6" w14:textId="4BB06F5D" w:rsidR="004D7026" w:rsidRDefault="00A44695">
      <w:pPr>
        <w:pStyle w:val="TM1"/>
        <w:tabs>
          <w:tab w:val="left" w:pos="440"/>
          <w:tab w:val="right" w:leader="dot" w:pos="9062"/>
        </w:tabs>
        <w:rPr>
          <w:rFonts w:cstheme="minorBidi"/>
          <w:noProof/>
        </w:rPr>
      </w:pPr>
      <w:hyperlink w:anchor="_Toc56871897" w:history="1">
        <w:r w:rsidR="004D7026" w:rsidRPr="00D44B88">
          <w:rPr>
            <w:rStyle w:val="Lienhypertexte"/>
            <w:bCs/>
            <w:noProof/>
            <w14:scene3d>
              <w14:camera w14:prst="orthographicFront"/>
              <w14:lightRig w14:rig="threePt" w14:dir="t">
                <w14:rot w14:lat="0" w14:lon="0" w14:rev="0"/>
              </w14:lightRig>
            </w14:scene3d>
          </w:rPr>
          <w:t>V.</w:t>
        </w:r>
        <w:r w:rsidR="004D7026">
          <w:rPr>
            <w:rFonts w:cstheme="minorBidi"/>
            <w:noProof/>
          </w:rPr>
          <w:tab/>
        </w:r>
        <w:r w:rsidR="004D7026" w:rsidRPr="00D44B88">
          <w:rPr>
            <w:rStyle w:val="Lienhypertexte"/>
            <w:noProof/>
          </w:rPr>
          <w:t>Conclusion</w:t>
        </w:r>
        <w:r w:rsidR="004D7026">
          <w:rPr>
            <w:noProof/>
            <w:webHidden/>
          </w:rPr>
          <w:tab/>
        </w:r>
        <w:r w:rsidR="004D7026">
          <w:rPr>
            <w:noProof/>
            <w:webHidden/>
          </w:rPr>
          <w:fldChar w:fldCharType="begin"/>
        </w:r>
        <w:r w:rsidR="004D7026">
          <w:rPr>
            <w:noProof/>
            <w:webHidden/>
          </w:rPr>
          <w:instrText xml:space="preserve"> PAGEREF _Toc56871897 \h </w:instrText>
        </w:r>
        <w:r w:rsidR="004D7026">
          <w:rPr>
            <w:noProof/>
            <w:webHidden/>
          </w:rPr>
        </w:r>
        <w:r w:rsidR="004D7026">
          <w:rPr>
            <w:noProof/>
            <w:webHidden/>
          </w:rPr>
          <w:fldChar w:fldCharType="separate"/>
        </w:r>
        <w:r w:rsidR="004D7026">
          <w:rPr>
            <w:noProof/>
            <w:webHidden/>
          </w:rPr>
          <w:t>8</w:t>
        </w:r>
        <w:r w:rsidR="004D7026">
          <w:rPr>
            <w:noProof/>
            <w:webHidden/>
          </w:rPr>
          <w:fldChar w:fldCharType="end"/>
        </w:r>
      </w:hyperlink>
    </w:p>
    <w:p w14:paraId="54B989EF" w14:textId="3C700804"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839FE92" w14:textId="0183FBAE" w:rsidR="00CB7B5E" w:rsidRDefault="00EA4186" w:rsidP="0032481A">
      <w:pPr>
        <w:pStyle w:val="ATitre"/>
        <w:numPr>
          <w:ilvl w:val="0"/>
          <w:numId w:val="0"/>
        </w:numPr>
        <w:spacing w:line="240" w:lineRule="auto"/>
        <w:rPr>
          <w:color w:val="auto"/>
          <w:sz w:val="52"/>
          <w:szCs w:val="52"/>
        </w:rPr>
      </w:pPr>
      <w:bookmarkStart w:id="0" w:name="_Toc56871880"/>
      <w:r w:rsidRPr="003160B0">
        <w:rPr>
          <w:color w:val="auto"/>
          <w:sz w:val="52"/>
          <w:szCs w:val="52"/>
        </w:rPr>
        <w:lastRenderedPageBreak/>
        <w:t>Introduction</w:t>
      </w:r>
      <w:bookmarkEnd w:id="0"/>
      <w:r w:rsidRPr="003160B0">
        <w:rPr>
          <w:color w:val="auto"/>
          <w:sz w:val="52"/>
          <w:szCs w:val="52"/>
        </w:rPr>
        <w:t> </w:t>
      </w:r>
    </w:p>
    <w:p w14:paraId="3F5AF696" w14:textId="77777777" w:rsidR="0032481A" w:rsidRPr="0032481A" w:rsidRDefault="0032481A" w:rsidP="0032481A"/>
    <w:p w14:paraId="384FF1DD" w14:textId="70C9597B" w:rsidR="00293BE7" w:rsidRDefault="00EA4186" w:rsidP="0032481A">
      <w:pPr>
        <w:spacing w:line="240" w:lineRule="auto"/>
        <w:ind w:firstLine="720"/>
        <w:jc w:val="both"/>
        <w:rPr>
          <w:b/>
        </w:rPr>
      </w:pPr>
      <w:r>
        <w:t>L’objectif d</w:t>
      </w:r>
      <w:r w:rsidR="003160B0">
        <w:t>u projet de programmation informatique</w:t>
      </w:r>
      <w:r>
        <w:t xml:space="preserve">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1E7DC26D" w:rsidR="00FC04C2" w:rsidRPr="003160B0" w:rsidRDefault="00FC04C2" w:rsidP="0032481A">
      <w:pPr>
        <w:pStyle w:val="ATitre"/>
        <w:numPr>
          <w:ilvl w:val="0"/>
          <w:numId w:val="0"/>
        </w:numPr>
        <w:spacing w:line="240" w:lineRule="auto"/>
        <w:rPr>
          <w:color w:val="auto"/>
          <w:sz w:val="52"/>
          <w:szCs w:val="52"/>
        </w:rPr>
      </w:pPr>
      <w:bookmarkStart w:id="1" w:name="_Toc56871881"/>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32481A">
      <w:pPr>
        <w:pBdr>
          <w:top w:val="nil"/>
          <w:left w:val="nil"/>
          <w:bottom w:val="nil"/>
          <w:right w:val="nil"/>
          <w:between w:val="nil"/>
        </w:pBdr>
        <w:spacing w:line="240" w:lineRule="auto"/>
        <w:jc w:val="both"/>
      </w:pPr>
    </w:p>
    <w:p w14:paraId="4769CF24" w14:textId="7BE19A29" w:rsidR="00FC04C2" w:rsidRDefault="00E91CD2" w:rsidP="0032481A">
      <w:pPr>
        <w:pBdr>
          <w:top w:val="nil"/>
          <w:left w:val="nil"/>
          <w:bottom w:val="nil"/>
          <w:right w:val="nil"/>
          <w:between w:val="nil"/>
        </w:pBdr>
        <w:spacing w:line="240" w:lineRule="auto"/>
        <w:ind w:firstLine="720"/>
        <w:jc w:val="both"/>
      </w:pPr>
      <w:r>
        <w:t xml:space="preserve">Afin de réaliser ce projet, </w:t>
      </w:r>
      <w:r w:rsidR="0022357F">
        <w:t>nous avons choisi de travailler ensemble</w:t>
      </w:r>
      <w:r>
        <w:t xml:space="preserve"> sur la première partie du projet et de se séparer les tâches lorsque nous aurions une idée concrète de la finalité du projet. </w:t>
      </w:r>
      <w:r w:rsidR="0022357F">
        <w:t>Pour</w:t>
      </w:r>
      <w:r>
        <w:t xml:space="preserve"> communiquer de manière instantanée, l’utilisation de </w:t>
      </w:r>
      <w:proofErr w:type="spellStart"/>
      <w:r>
        <w:t>Github</w:t>
      </w:r>
      <w:proofErr w:type="spellEnd"/>
      <w:r>
        <w:t xml:space="preserve"> n’a pas été immédiatement mise en place. En effet, des difficultés ont été rencontrée pour travailler avec </w:t>
      </w:r>
      <w:r w:rsidR="0022357F">
        <w:t>la plateforme</w:t>
      </w:r>
      <w:r w:rsidR="00011844">
        <w:t xml:space="preserve"> au départ</w:t>
      </w:r>
      <w:r>
        <w:t>,</w:t>
      </w:r>
      <w:r w:rsidR="0022357F">
        <w:t xml:space="preserve"> </w:t>
      </w:r>
      <w:r>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t>Lucie s’est occupée</w:t>
      </w:r>
      <w:r w:rsidR="00FC04C2">
        <w:t xml:space="preserve"> </w:t>
      </w:r>
      <w:r>
        <w:t>d’appréhender l’utilisation de</w:t>
      </w:r>
      <w:r w:rsidR="00FC04C2">
        <w:t xml:space="preserve"> </w:t>
      </w:r>
      <w:proofErr w:type="spellStart"/>
      <w:r w:rsidR="00FC04C2">
        <w:t>Github</w:t>
      </w:r>
      <w:proofErr w:type="spellEnd"/>
      <w:r w:rsidR="00FC04C2">
        <w:t xml:space="preserve"> et </w:t>
      </w:r>
      <w:r>
        <w:t xml:space="preserve">c’est à partir de ce point que </w:t>
      </w:r>
      <w:proofErr w:type="spellStart"/>
      <w:r>
        <w:t>Github</w:t>
      </w:r>
      <w:proofErr w:type="spellEnd"/>
      <w:r>
        <w:t xml:space="preserve"> fut l’espace de partage </w:t>
      </w:r>
      <w:r w:rsidR="005D6334">
        <w:t>pour</w:t>
      </w:r>
      <w:r w:rsidR="00F25E2A">
        <w:t xml:space="preserve"> l’avancée du projet</w:t>
      </w:r>
      <w:r>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77777777" w:rsidR="00FC04C2" w:rsidRPr="00FC04C2" w:rsidRDefault="00FC04C2" w:rsidP="000D1579">
      <w:pPr>
        <w:pBdr>
          <w:top w:val="nil"/>
          <w:left w:val="nil"/>
          <w:bottom w:val="nil"/>
          <w:right w:val="nil"/>
          <w:between w:val="nil"/>
        </w:pBdr>
        <w:ind w:firstLine="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6E307F3B" w14:textId="0B459927" w:rsidR="003160B0" w:rsidRDefault="00EA4186" w:rsidP="0032481A">
      <w:pPr>
        <w:pStyle w:val="ATitre"/>
        <w:numPr>
          <w:ilvl w:val="0"/>
          <w:numId w:val="0"/>
        </w:numPr>
        <w:spacing w:line="240" w:lineRule="auto"/>
        <w:rPr>
          <w:color w:val="auto"/>
          <w:sz w:val="52"/>
          <w:szCs w:val="52"/>
        </w:rPr>
      </w:pPr>
      <w:bookmarkStart w:id="2" w:name="_Toc56871882"/>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A44695">
      <w:pPr>
        <w:tabs>
          <w:tab w:val="left" w:pos="5561"/>
        </w:tabs>
        <w:spacing w:line="240" w:lineRule="auto"/>
      </w:pPr>
      <w:r>
        <w:tab/>
      </w:r>
    </w:p>
    <w:p w14:paraId="57F98F91" w14:textId="611D2ED5" w:rsidR="00293BE7" w:rsidRDefault="00F25E2A" w:rsidP="0032481A">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CSV sur Python </w:t>
      </w:r>
      <w:r w:rsidR="00F85C63">
        <w:t>et à les récupérer ses données dans une liste.</w:t>
      </w:r>
      <w:r w:rsidR="00906403">
        <w:rPr>
          <w:color w:val="FF0000"/>
        </w:rPr>
        <w:t xml:space="preserve"> (</w:t>
      </w:r>
      <w:r w:rsidR="00012EDD">
        <w:rPr>
          <w:color w:val="FF0000"/>
        </w:rPr>
        <w:t>1)</w:t>
      </w:r>
    </w:p>
    <w:p w14:paraId="1C059288" w14:textId="77777777" w:rsidR="00293BE7" w:rsidRDefault="00EA4186" w:rsidP="002F7AE3">
      <w:pPr>
        <w:ind w:firstLine="708"/>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2F7AE3">
      <w:pPr>
        <w:ind w:firstLine="708"/>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2F7AE3">
      <w:pPr>
        <w:ind w:firstLine="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2F7AE3">
      <w:pPr>
        <w:ind w:firstLine="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2481A">
      <w:pPr>
        <w:pStyle w:val="ATitre"/>
        <w:numPr>
          <w:ilvl w:val="0"/>
          <w:numId w:val="0"/>
        </w:numPr>
        <w:spacing w:line="240" w:lineRule="auto"/>
        <w:rPr>
          <w:sz w:val="52"/>
          <w:szCs w:val="52"/>
        </w:rPr>
      </w:pPr>
      <w:bookmarkStart w:id="3" w:name="_Toc56871883"/>
      <w:r w:rsidRPr="003160B0">
        <w:rPr>
          <w:color w:val="auto"/>
          <w:sz w:val="52"/>
          <w:szCs w:val="52"/>
        </w:rPr>
        <w:t>Programme</w:t>
      </w:r>
      <w:bookmarkEnd w:id="3"/>
      <w:r w:rsidRPr="003160B0">
        <w:rPr>
          <w:sz w:val="52"/>
          <w:szCs w:val="52"/>
        </w:rPr>
        <w:t> </w:t>
      </w:r>
    </w:p>
    <w:p w14:paraId="58057A4B" w14:textId="77777777" w:rsidR="00293BE7" w:rsidRDefault="00293BE7" w:rsidP="0032481A">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32481A">
      <w:pPr>
        <w:pStyle w:val="BTitre"/>
        <w:spacing w:line="240" w:lineRule="auto"/>
      </w:pPr>
      <w:bookmarkStart w:id="4" w:name="_Toc56871884"/>
      <w:r>
        <w:t>Récupération des données contenues dans le fichier .csv</w:t>
      </w:r>
      <w:bookmarkEnd w:id="4"/>
    </w:p>
    <w:p w14:paraId="2EA7F4FE" w14:textId="77777777" w:rsidR="005151FE" w:rsidRPr="005151FE" w:rsidRDefault="005151FE" w:rsidP="005151FE"/>
    <w:p w14:paraId="32E14AF1" w14:textId="2A7562EA"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w:t>
      </w:r>
      <w:r w:rsidR="00F85C63">
        <w:rPr>
          <w:color w:val="000000"/>
        </w:rPr>
        <w:t>fichier</w:t>
      </w:r>
      <w:r>
        <w:rPr>
          <w:color w:val="000000"/>
        </w:rPr>
        <w:t xml:space="preserve"> .txt</w:t>
      </w:r>
      <w:r w:rsidR="00F85C63">
        <w:rPr>
          <w:color w:val="000000"/>
        </w:rPr>
        <w:t>. Pour cela, nous avons enregistré le fichier .xml donnée dans le sujet en un fichier .txt. Ce choix a été réalisé car nous étions plus à l’aise avec ce type de fichiers.</w:t>
      </w:r>
    </w:p>
    <w:p w14:paraId="0804D426" w14:textId="69D83282"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proofErr w:type="spellStart"/>
      <w:r w:rsidR="00EE3369" w:rsidRPr="00EE3369">
        <w:rPr>
          <w:i/>
          <w:iCs/>
          <w:color w:val="000000"/>
        </w:rPr>
        <w:t>donnees</w:t>
      </w:r>
      <w:proofErr w:type="spellEnd"/>
      <w:r w:rsidR="00F85C63">
        <w:rPr>
          <w:color w:val="000000"/>
        </w:rPr>
        <w:t xml:space="preserve">. Cette dernière </w:t>
      </w:r>
      <w:r>
        <w:rPr>
          <w:color w:val="000000"/>
        </w:rPr>
        <w:t xml:space="preserve">est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7C6E7708" w:rsidR="00F25E2A" w:rsidRDefault="00EA4186" w:rsidP="00F25E2A">
      <w:pPr>
        <w:pStyle w:val="BTitre"/>
      </w:pPr>
      <w:bookmarkStart w:id="5" w:name="_Toc56871885"/>
      <w:r>
        <w:t>Séparation des données par capteurs</w:t>
      </w:r>
      <w:bookmarkEnd w:id="5"/>
    </w:p>
    <w:p w14:paraId="34D9680A" w14:textId="77777777" w:rsidR="005151FE" w:rsidRPr="005151FE" w:rsidRDefault="005151FE" w:rsidP="005151FE"/>
    <w:p w14:paraId="3EA9AC5C" w14:textId="06794DE4"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 Le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769E4BC3" w:rsidR="000B6A8D" w:rsidRDefault="000B6A8D" w:rsidP="000B6A8D">
      <w:pPr>
        <w:pStyle w:val="Lgende"/>
        <w:jc w:val="center"/>
        <w:rPr>
          <w:color w:val="000000"/>
        </w:rPr>
      </w:pPr>
      <w:r>
        <w:t xml:space="preserve">Figure </w:t>
      </w:r>
      <w:r w:rsidR="00A44695">
        <w:fldChar w:fldCharType="begin"/>
      </w:r>
      <w:r w:rsidR="00A44695">
        <w:instrText xml:space="preserve"> SEQ Figure \* ARABIC </w:instrText>
      </w:r>
      <w:r w:rsidR="00A44695">
        <w:fldChar w:fldCharType="separate"/>
      </w:r>
      <w:r w:rsidR="00292598">
        <w:rPr>
          <w:noProof/>
        </w:rPr>
        <w:t>1</w:t>
      </w:r>
      <w:r w:rsidR="00A44695">
        <w:rPr>
          <w:noProof/>
        </w:rPr>
        <w:fldChar w:fldCharType="end"/>
      </w:r>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13792479" w:rsidR="00293BE7" w:rsidRDefault="00EA4186" w:rsidP="00FA237E">
      <w:pPr>
        <w:pStyle w:val="BTitre"/>
      </w:pPr>
      <w:bookmarkStart w:id="6" w:name="_Toc56871886"/>
      <w:r>
        <w:t>Séparation par caractéristiques des données de chaque capteur</w:t>
      </w:r>
      <w:bookmarkEnd w:id="6"/>
    </w:p>
    <w:p w14:paraId="2978EB75" w14:textId="77777777" w:rsidR="005151FE" w:rsidRPr="005151FE" w:rsidRDefault="005151FE" w:rsidP="005151FE"/>
    <w:p w14:paraId="312295FE" w14:textId="467B66E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3311E4A6" w:rsidR="00293BE7" w:rsidRDefault="00EA4186" w:rsidP="00890F51">
      <w:pPr>
        <w:pBdr>
          <w:top w:val="nil"/>
          <w:left w:val="nil"/>
          <w:bottom w:val="nil"/>
          <w:right w:val="nil"/>
          <w:between w:val="nil"/>
        </w:pBdr>
        <w:spacing w:after="0"/>
        <w:jc w:val="both"/>
        <w:rPr>
          <w:color w:val="000000"/>
        </w:rPr>
      </w:pPr>
      <w:r>
        <w:rPr>
          <w:color w:val="000000"/>
        </w:rPr>
        <w:lastRenderedPageBreak/>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1EEDB582" w:rsidR="00293BE7" w:rsidRDefault="00EA4186" w:rsidP="00FA237E">
      <w:pPr>
        <w:pStyle w:val="BTitre"/>
      </w:pPr>
      <w:bookmarkStart w:id="7" w:name="_Toc56871887"/>
      <w:r>
        <w:t>Programmation des différentes fonctions demandées</w:t>
      </w:r>
      <w:bookmarkEnd w:id="7"/>
    </w:p>
    <w:p w14:paraId="2058F314" w14:textId="77777777" w:rsidR="005151FE" w:rsidRPr="005151FE" w:rsidRDefault="005151FE" w:rsidP="005151FE"/>
    <w:p w14:paraId="31CE56A7" w14:textId="32A5527F" w:rsidR="00293BE7" w:rsidRPr="00785D6D" w:rsidRDefault="00EA4186" w:rsidP="00785D6D">
      <w:pPr>
        <w:pStyle w:val="CTitre"/>
      </w:pPr>
      <w:bookmarkStart w:id="8" w:name="_Toc56871888"/>
      <w:r w:rsidRPr="00785D6D">
        <w:t>Valeurs statistiques</w:t>
      </w:r>
      <w:bookmarkEnd w:id="8"/>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785D6D">
      <w:pPr>
        <w:pStyle w:val="CTitre"/>
      </w:pPr>
      <w:bookmarkStart w:id="9" w:name="_Toc56871889"/>
      <w:r w:rsidRPr="00012EDD">
        <w:t>Indice humidex</w:t>
      </w:r>
      <w:bookmarkEnd w:id="9"/>
      <w:r w:rsidR="00012EDD" w:rsidRPr="00012EDD">
        <w:t> </w:t>
      </w:r>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0" w:name="_Toc56871890"/>
      <w:r w:rsidRPr="00012EDD">
        <w:t>Coefficient de corrélation</w:t>
      </w:r>
      <w:bookmarkEnd w:id="10"/>
      <w:r w:rsidR="00012EDD" w:rsidRPr="00012EDD">
        <w:t> </w:t>
      </w:r>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0F71F83F"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224D4249" w14:textId="77777777" w:rsidR="005151FE" w:rsidRDefault="005151FE" w:rsidP="00890F51">
      <w:pPr>
        <w:pBdr>
          <w:top w:val="nil"/>
          <w:left w:val="nil"/>
          <w:bottom w:val="nil"/>
          <w:right w:val="nil"/>
          <w:between w:val="nil"/>
        </w:pBdr>
        <w:spacing w:after="0"/>
        <w:jc w:val="both"/>
        <w:rPr>
          <w:color w:val="000000"/>
        </w:rPr>
      </w:pPr>
    </w:p>
    <w:p w14:paraId="7726C094" w14:textId="77777777" w:rsidR="00293BE7" w:rsidRDefault="00293BE7">
      <w:pPr>
        <w:pBdr>
          <w:top w:val="nil"/>
          <w:left w:val="nil"/>
          <w:bottom w:val="nil"/>
          <w:right w:val="nil"/>
          <w:between w:val="nil"/>
        </w:pBdr>
        <w:spacing w:after="0"/>
        <w:ind w:left="720"/>
        <w:rPr>
          <w:color w:val="000000"/>
        </w:rPr>
      </w:pPr>
    </w:p>
    <w:p w14:paraId="24B6EF9E" w14:textId="7A0BD16F" w:rsidR="00293BE7" w:rsidRDefault="00EA4186" w:rsidP="00FA237E">
      <w:pPr>
        <w:pStyle w:val="BTitre"/>
      </w:pPr>
      <w:bookmarkStart w:id="11" w:name="_Toc56871891"/>
      <w:r>
        <w:lastRenderedPageBreak/>
        <w:t xml:space="preserve">Tracé des </w:t>
      </w:r>
      <w:r w:rsidR="00D66FC9">
        <w:t>courbes en fonction</w:t>
      </w:r>
      <w:r>
        <w:t xml:space="preserve"> du temps.</w:t>
      </w:r>
      <w:bookmarkEnd w:id="11"/>
    </w:p>
    <w:p w14:paraId="326E77C7" w14:textId="77777777" w:rsidR="005151FE" w:rsidRPr="005151FE" w:rsidRDefault="005151FE" w:rsidP="005151FE"/>
    <w:p w14:paraId="19135200" w14:textId="65375715"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 donc au départ choisi</w:t>
      </w:r>
      <w:r w:rsidR="00EA4186">
        <w:rPr>
          <w:color w:val="000000"/>
        </w:rPr>
        <w:t xml:space="preserve"> de ne pas nous soucier d</w:t>
      </w:r>
      <w:r w:rsidR="00214F6C">
        <w:rPr>
          <w:color w:val="000000"/>
        </w:rPr>
        <w:t>u</w:t>
      </w:r>
      <w:r w:rsidR="00EA4186">
        <w:rPr>
          <w:color w:val="000000"/>
        </w:rPr>
        <w:t xml:space="preserve"> temps. Nous prendrions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tracer les courbes demandées.</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01164B84" w14:textId="77777777" w:rsidR="00293BE7" w:rsidRDefault="00293BE7">
      <w:pPr>
        <w:pBdr>
          <w:top w:val="nil"/>
          <w:left w:val="nil"/>
          <w:bottom w:val="nil"/>
          <w:right w:val="nil"/>
          <w:between w:val="nil"/>
        </w:pBdr>
        <w:spacing w:after="0"/>
        <w:ind w:left="720"/>
        <w:rPr>
          <w:color w:val="000000"/>
        </w:rPr>
      </w:pPr>
    </w:p>
    <w:p w14:paraId="4F5BAAFE" w14:textId="52F5C8DC" w:rsidR="00293BE7" w:rsidRDefault="00EA4186" w:rsidP="00FA237E">
      <w:pPr>
        <w:pStyle w:val="BTitre"/>
      </w:pPr>
      <w:bookmarkStart w:id="12" w:name="_Toc56871892"/>
      <w:r>
        <w:t>Option : Intervalle de temps spécifiques.</w:t>
      </w:r>
      <w:bookmarkEnd w:id="12"/>
    </w:p>
    <w:p w14:paraId="3A278946" w14:textId="77777777" w:rsidR="005151FE" w:rsidRPr="005151FE" w:rsidRDefault="005151FE" w:rsidP="005151FE"/>
    <w:p w14:paraId="0ABBBA47" w14:textId="1CF215F1" w:rsidR="00293BE7" w:rsidRDefault="00572DDC" w:rsidP="00572DDC">
      <w:pPr>
        <w:pBdr>
          <w:top w:val="nil"/>
          <w:left w:val="nil"/>
          <w:bottom w:val="nil"/>
          <w:right w:val="nil"/>
          <w:between w:val="nil"/>
        </w:pBdr>
        <w:spacing w:after="0"/>
        <w:ind w:firstLine="720"/>
        <w:jc w:val="both"/>
        <w:rPr>
          <w:color w:val="000000"/>
        </w:rPr>
      </w:pPr>
      <w:r>
        <w:rPr>
          <w:color w:val="000000"/>
        </w:rPr>
        <w:t xml:space="preserve">Le sujet proposait une réaliser une option permettant de choisir sur quel intervalle nous souhaitions </w:t>
      </w:r>
      <w:proofErr w:type="spellStart"/>
      <w:r>
        <w:rPr>
          <w:color w:val="000000"/>
        </w:rPr>
        <w:t>analysern</w:t>
      </w:r>
      <w:proofErr w:type="spellEnd"/>
      <w:r>
        <w:rPr>
          <w:color w:val="000000"/>
        </w:rPr>
        <w:t xml:space="preserve"> les mesures. Afin que le commande d’affichage demander l’intervalle spécifique, la commande : ‘input’ a été utilisée. </w:t>
      </w:r>
    </w:p>
    <w:p w14:paraId="0E408476" w14:textId="77777777" w:rsidR="00572DDC" w:rsidRDefault="00572DDC" w:rsidP="00572DDC">
      <w:pPr>
        <w:pBdr>
          <w:top w:val="nil"/>
          <w:left w:val="nil"/>
          <w:bottom w:val="nil"/>
          <w:right w:val="nil"/>
          <w:between w:val="nil"/>
        </w:pBdr>
        <w:spacing w:after="0"/>
        <w:ind w:firstLine="720"/>
        <w:jc w:val="both"/>
        <w:rPr>
          <w:color w:val="000000"/>
        </w:rPr>
      </w:pPr>
    </w:p>
    <w:p w14:paraId="5EE5F93A" w14:textId="3FA8AA39" w:rsidR="00D66FC9" w:rsidRDefault="00572DDC" w:rsidP="00890F51">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Ensuite, il a fallu</w:t>
      </w:r>
      <w:r w:rsidR="00D66FC9">
        <w:rPr>
          <w:rFonts w:ascii="Calibri" w:hAnsi="Calibri" w:cs="Calibri"/>
          <w:color w:val="000000"/>
          <w:sz w:val="22"/>
          <w:szCs w:val="22"/>
        </w:rPr>
        <w:t xml:space="preserve"> restreindre</w:t>
      </w:r>
      <w:r>
        <w:rPr>
          <w:rFonts w:ascii="Calibri" w:hAnsi="Calibri" w:cs="Calibri"/>
          <w:color w:val="000000"/>
          <w:sz w:val="22"/>
          <w:szCs w:val="22"/>
        </w:rPr>
        <w:t xml:space="preserve"> chaque liste de caractéristiques de chaque capteur sur cet intervalle. Pour cela, nous avons créé de nouvelles listes par compression de liste</w:t>
      </w:r>
      <w:r w:rsidR="00894705">
        <w:rPr>
          <w:rFonts w:ascii="Calibri" w:hAnsi="Calibri" w:cs="Calibri"/>
          <w:color w:val="000000"/>
          <w:sz w:val="22"/>
          <w:szCs w:val="22"/>
        </w:rPr>
        <w:t xml:space="preserve">. La nouvelle liste des temps fut réalisé par comparaison entre ses éléments et les dates demandées. Dans le but de restreindre les autres listes, nous avons récupéré les indices de début et de fin des listes de temps de chaque capteurs, et nous avons fait du </w:t>
      </w:r>
      <w:proofErr w:type="spellStart"/>
      <w:r w:rsidR="00894705">
        <w:rPr>
          <w:rFonts w:ascii="Calibri" w:hAnsi="Calibri" w:cs="Calibri"/>
          <w:color w:val="000000"/>
          <w:sz w:val="22"/>
          <w:szCs w:val="22"/>
        </w:rPr>
        <w:t>slicing</w:t>
      </w:r>
      <w:proofErr w:type="spellEnd"/>
      <w:r w:rsidR="00894705">
        <w:rPr>
          <w:rFonts w:ascii="Calibri" w:hAnsi="Calibri" w:cs="Calibri"/>
          <w:color w:val="000000"/>
          <w:sz w:val="22"/>
          <w:szCs w:val="22"/>
        </w:rPr>
        <w:t xml:space="preserve"> entre ces indices dans les listes des caractéristiques initiales. (cf. figure 2)</w:t>
      </w:r>
    </w:p>
    <w:p w14:paraId="39E9DD07" w14:textId="4AC89B9A" w:rsidR="00147598" w:rsidRDefault="00147598" w:rsidP="00147598">
      <w:pPr>
        <w:pStyle w:val="NormalWeb"/>
        <w:keepNext/>
        <w:spacing w:before="0" w:beforeAutospacing="0" w:after="0" w:afterAutospacing="0"/>
        <w:jc w:val="center"/>
      </w:pPr>
    </w:p>
    <w:p w14:paraId="4CEFEE18" w14:textId="0D062D47" w:rsidR="00147598" w:rsidRDefault="00147598" w:rsidP="00147598">
      <w:pPr>
        <w:pStyle w:val="Lgende"/>
        <w:jc w:val="center"/>
      </w:pPr>
      <w:r>
        <w:rPr>
          <w:noProof/>
          <w:color w:val="000000"/>
          <w:sz w:val="22"/>
          <w:szCs w:val="22"/>
        </w:rPr>
        <w:drawing>
          <wp:anchor distT="0" distB="0" distL="114300" distR="114300" simplePos="0" relativeHeight="251658240" behindDoc="0" locked="0" layoutInCell="1" allowOverlap="1" wp14:anchorId="19456FF5" wp14:editId="7D780938">
            <wp:simplePos x="0" y="0"/>
            <wp:positionH relativeFrom="margin">
              <wp:posOffset>804545</wp:posOffset>
            </wp:positionH>
            <wp:positionV relativeFrom="paragraph">
              <wp:posOffset>260350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7DE04A76" w14:textId="77777777" w:rsidR="00147598" w:rsidRDefault="00147598" w:rsidP="00147598">
      <w:pPr>
        <w:pStyle w:val="Lgende"/>
        <w:jc w:val="center"/>
      </w:pPr>
    </w:p>
    <w:p w14:paraId="40DE2EA4" w14:textId="5D8EB12B" w:rsidR="00894705" w:rsidRDefault="00147598" w:rsidP="00147598">
      <w:pPr>
        <w:pStyle w:val="Lgende"/>
        <w:jc w:val="center"/>
        <w:rPr>
          <w:color w:val="000000"/>
          <w:sz w:val="22"/>
          <w:szCs w:val="22"/>
        </w:rPr>
      </w:pPr>
      <w:r>
        <w:t xml:space="preserve">Figure </w:t>
      </w:r>
      <w:r w:rsidR="00A44695">
        <w:fldChar w:fldCharType="begin"/>
      </w:r>
      <w:r w:rsidR="00A44695">
        <w:instrText xml:space="preserve"> SEQ Figure \* ARABIC </w:instrText>
      </w:r>
      <w:r w:rsidR="00A44695">
        <w:fldChar w:fldCharType="separate"/>
      </w:r>
      <w:r w:rsidR="00292598">
        <w:rPr>
          <w:noProof/>
        </w:rPr>
        <w:t>2</w:t>
      </w:r>
      <w:r w:rsidR="00A44695">
        <w:rPr>
          <w:noProof/>
        </w:rPr>
        <w:fldChar w:fldCharType="end"/>
      </w:r>
      <w:r>
        <w:t>: Exemple de restriction d'une liste de cara</w:t>
      </w:r>
      <w:r w:rsidR="00293020">
        <w:t>c</w:t>
      </w:r>
      <w:r>
        <w:t>téristique</w:t>
      </w:r>
    </w:p>
    <w:p w14:paraId="0DECA366" w14:textId="4A452837" w:rsidR="00894705" w:rsidRDefault="00894705" w:rsidP="00890F51">
      <w:pPr>
        <w:pStyle w:val="NormalWeb"/>
        <w:spacing w:before="0" w:beforeAutospacing="0" w:after="0" w:afterAutospacing="0"/>
        <w:jc w:val="both"/>
        <w:rPr>
          <w:rFonts w:ascii="Calibri" w:hAnsi="Calibri" w:cs="Calibri"/>
          <w:color w:val="000000"/>
          <w:sz w:val="22"/>
          <w:szCs w:val="22"/>
        </w:rPr>
      </w:pPr>
    </w:p>
    <w:p w14:paraId="5A24AD9B" w14:textId="77777777" w:rsidR="00894705" w:rsidRDefault="00894705" w:rsidP="00890F51">
      <w:pPr>
        <w:pStyle w:val="NormalWeb"/>
        <w:spacing w:before="0" w:beforeAutospacing="0" w:after="0" w:afterAutospacing="0"/>
        <w:jc w:val="both"/>
      </w:pPr>
    </w:p>
    <w:p w14:paraId="37971231" w14:textId="26CD6060" w:rsidR="00D66FC9" w:rsidRDefault="00D66FC9" w:rsidP="00147598">
      <w:pPr>
        <w:pStyle w:val="NormalWeb"/>
        <w:spacing w:before="0" w:beforeAutospacing="0" w:after="0" w:afterAutospacing="0"/>
        <w:ind w:firstLine="720"/>
        <w:jc w:val="both"/>
      </w:pPr>
      <w:r>
        <w:rPr>
          <w:rFonts w:ascii="Calibri" w:hAnsi="Calibri" w:cs="Calibri"/>
          <w:color w:val="000000"/>
          <w:sz w:val="22"/>
          <w:szCs w:val="22"/>
        </w:rPr>
        <w:lastRenderedPageBreak/>
        <w:t xml:space="preserve">Afin </w:t>
      </w:r>
      <w:r w:rsidR="00894705">
        <w:rPr>
          <w:rFonts w:ascii="Calibri" w:hAnsi="Calibri" w:cs="Calibri"/>
          <w:color w:val="000000"/>
          <w:sz w:val="22"/>
          <w:szCs w:val="22"/>
        </w:rPr>
        <w:t>de vérifier la cohérence entre les dates demandées et celles des mesures réalisées</w:t>
      </w:r>
      <w:r>
        <w:rPr>
          <w:rFonts w:ascii="Calibri" w:hAnsi="Calibri" w:cs="Calibri"/>
          <w:color w:val="000000"/>
          <w:sz w:val="22"/>
          <w:szCs w:val="22"/>
        </w:rPr>
        <w:t xml:space="preserve">, nous avons utilisé la commande </w:t>
      </w:r>
      <w:proofErr w:type="spellStart"/>
      <w:r w:rsidRPr="00894705">
        <w:rPr>
          <w:rFonts w:ascii="Calibri" w:hAnsi="Calibri" w:cs="Calibri"/>
          <w:i/>
          <w:iCs/>
          <w:color w:val="000000"/>
          <w:sz w:val="22"/>
          <w:szCs w:val="22"/>
        </w:rPr>
        <w:t>assert</w:t>
      </w:r>
      <w:proofErr w:type="spellEnd"/>
      <w:r>
        <w:rPr>
          <w:rFonts w:ascii="Calibri" w:hAnsi="Calibri" w:cs="Calibri"/>
          <w:color w:val="000000"/>
          <w:sz w:val="22"/>
          <w:szCs w:val="22"/>
        </w:rPr>
        <w:t xml:space="preserve">. </w:t>
      </w:r>
      <w:r w:rsidR="00894705">
        <w:rPr>
          <w:rFonts w:ascii="Calibri" w:hAnsi="Calibri" w:cs="Calibri"/>
          <w:color w:val="000000"/>
          <w:sz w:val="22"/>
          <w:szCs w:val="22"/>
        </w:rPr>
        <w:t>L</w:t>
      </w:r>
      <w:r>
        <w:rPr>
          <w:rFonts w:ascii="Calibri" w:hAnsi="Calibri" w:cs="Calibri"/>
          <w:color w:val="000000"/>
          <w:sz w:val="22"/>
          <w:szCs w:val="22"/>
        </w:rPr>
        <w:t>’utilisateur</w:t>
      </w:r>
      <w:r w:rsidR="00894705">
        <w:rPr>
          <w:rFonts w:ascii="Calibri" w:hAnsi="Calibri" w:cs="Calibri"/>
          <w:color w:val="000000"/>
          <w:sz w:val="22"/>
          <w:szCs w:val="22"/>
        </w:rPr>
        <w:t xml:space="preserve"> doit rentrer des dates</w:t>
      </w:r>
      <w:r>
        <w:rPr>
          <w:rFonts w:ascii="Calibri" w:hAnsi="Calibri" w:cs="Calibri"/>
          <w:color w:val="000000"/>
          <w:sz w:val="22"/>
          <w:szCs w:val="22"/>
        </w:rPr>
        <w:t xml:space="preserve"> comprise</w:t>
      </w:r>
      <w:r w:rsidR="00894705">
        <w:rPr>
          <w:rFonts w:ascii="Calibri" w:hAnsi="Calibri" w:cs="Calibri"/>
          <w:color w:val="000000"/>
          <w:sz w:val="22"/>
          <w:szCs w:val="22"/>
        </w:rPr>
        <w:t>s</w:t>
      </w:r>
      <w:r>
        <w:rPr>
          <w:rFonts w:ascii="Calibri" w:hAnsi="Calibri" w:cs="Calibri"/>
          <w:color w:val="000000"/>
          <w:sz w:val="22"/>
          <w:szCs w:val="22"/>
        </w:rPr>
        <w:t xml:space="preserve"> entre le 11 août 2019 et le 25 août 2019</w:t>
      </w:r>
      <w:r w:rsidR="00894705">
        <w:rPr>
          <w:rFonts w:ascii="Calibri" w:hAnsi="Calibri" w:cs="Calibri"/>
          <w:color w:val="000000"/>
          <w:sz w:val="22"/>
          <w:szCs w:val="22"/>
        </w:rPr>
        <w:t xml:space="preserve"> pour que les dates soient valides</w:t>
      </w:r>
      <w:r>
        <w:rPr>
          <w:rFonts w:ascii="Calibri" w:hAnsi="Calibri" w:cs="Calibri"/>
          <w:color w:val="000000"/>
          <w:sz w:val="22"/>
          <w:szCs w:val="22"/>
        </w:rPr>
        <w:t xml:space="preserve">. </w:t>
      </w:r>
    </w:p>
    <w:p w14:paraId="39A1BFC3" w14:textId="77777777" w:rsidR="00293BE7" w:rsidRDefault="00293BE7">
      <w:pPr>
        <w:pBdr>
          <w:top w:val="nil"/>
          <w:left w:val="nil"/>
          <w:bottom w:val="nil"/>
          <w:right w:val="nil"/>
          <w:between w:val="nil"/>
        </w:pBdr>
        <w:spacing w:after="0"/>
        <w:ind w:left="720"/>
        <w:jc w:val="both"/>
        <w:rPr>
          <w:b/>
          <w:color w:val="000000"/>
        </w:rPr>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6871893"/>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6BDAC422" w14:textId="16F176B4" w:rsidR="005C6983" w:rsidRPr="00156491" w:rsidRDefault="00D66FC9" w:rsidP="00156491">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4863A325" w:rsidR="00D66FC9" w:rsidRDefault="00293020" w:rsidP="00890F51">
      <w:pPr>
        <w:spacing w:after="0" w:line="240" w:lineRule="auto"/>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utilisée</w:t>
      </w:r>
      <w:r w:rsidR="00D66FC9" w:rsidRPr="00D66FC9">
        <w:rPr>
          <w:rFonts w:eastAsia="Times New Roman"/>
          <w:color w:val="000000"/>
        </w:rPr>
        <w:t xml:space="preserve"> pour découper nos listes de caractéristiques dans ces intervalles. Enfin, nous avons déterminé la moyenne des données dans cet intervalle afin de pouvoir calculer la distance moyenne entre deux courbes sur un même intervalle de temps.</w:t>
      </w:r>
    </w:p>
    <w:p w14:paraId="31768E6B" w14:textId="069C1E57" w:rsidR="00156491" w:rsidRDefault="00156491" w:rsidP="00890F51">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07DFE372" w14:textId="77777777" w:rsidR="00292598" w:rsidRDefault="00292598" w:rsidP="00890F51">
      <w:pPr>
        <w:spacing w:after="0" w:line="240" w:lineRule="auto"/>
        <w:jc w:val="both"/>
        <w:rPr>
          <w:rFonts w:eastAsia="Times New Roman"/>
          <w:color w:val="000000"/>
        </w:rPr>
      </w:pPr>
    </w:p>
    <w:p w14:paraId="15ED21EA" w14:textId="7D25FDE3" w:rsidR="00292598" w:rsidRDefault="001A35C9" w:rsidP="008A7613">
      <w:pPr>
        <w:keepNext/>
        <w:spacing w:after="0" w:line="240" w:lineRule="auto"/>
        <w:jc w:val="center"/>
      </w:pPr>
      <w:r>
        <w:rPr>
          <w:noProof/>
        </w:rPr>
        <w:drawing>
          <wp:inline distT="0" distB="0" distL="0" distR="0" wp14:anchorId="3589DE75" wp14:editId="25E45C79">
            <wp:extent cx="5760720" cy="28117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1780"/>
                    </a:xfrm>
                    <a:prstGeom prst="rect">
                      <a:avLst/>
                    </a:prstGeom>
                  </pic:spPr>
                </pic:pic>
              </a:graphicData>
            </a:graphic>
          </wp:inline>
        </w:drawing>
      </w:r>
    </w:p>
    <w:p w14:paraId="13272240" w14:textId="00B8DB75" w:rsidR="00292598" w:rsidRPr="00D66FC9" w:rsidRDefault="00292598" w:rsidP="00292598">
      <w:pPr>
        <w:pStyle w:val="Lgende"/>
        <w:jc w:val="center"/>
        <w:rPr>
          <w:rFonts w:ascii="Times New Roman" w:eastAsia="Times New Roman" w:hAnsi="Times New Roman" w:cs="Times New Roman"/>
          <w:sz w:val="24"/>
          <w:szCs w:val="24"/>
        </w:rPr>
      </w:pPr>
      <w:r>
        <w:t xml:space="preserve">Figure </w:t>
      </w:r>
      <w:fldSimple w:instr=" SEQ Figure \* ARABIC ">
        <w:r>
          <w:rPr>
            <w:noProof/>
          </w:rPr>
          <w:t>3</w:t>
        </w:r>
      </w:fldSimple>
      <w:r>
        <w:t>: Calcul de la distance entre deux capteurs sur un intervalle de temps</w:t>
      </w:r>
    </w:p>
    <w:p w14:paraId="7CB2F65F" w14:textId="29A154C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w:t>
      </w:r>
      <w:r w:rsidR="005E5E9C">
        <w:rPr>
          <w:rFonts w:eastAsia="Times New Roman"/>
          <w:color w:val="000000"/>
        </w:rPr>
        <w:t xml:space="preserve"> finalement</w:t>
      </w:r>
      <w:r w:rsidRPr="00D66FC9">
        <w:rPr>
          <w:rFonts w:eastAsia="Times New Roman"/>
          <w:color w:val="000000"/>
        </w:rPr>
        <w:t xml:space="preserve">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B4A1C11"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|0,lenX|</w:t>
      </w:r>
      <w:r w:rsidR="00B531D4">
        <w:rPr>
          <w:rFonts w:ascii="Cambria Math" w:eastAsia="Times New Roman" w:hAnsi="Cambria Math" w:cs="Times New Roman"/>
          <w:color w:val="000000"/>
        </w:rPr>
        <w:t>]</w:t>
      </w:r>
      <w:r w:rsidRPr="00D66FC9">
        <w:rPr>
          <w:rFonts w:eastAsia="Times New Roman"/>
          <w:color w:val="000000"/>
        </w:rPr>
        <w:t> </w:t>
      </w:r>
    </w:p>
    <w:p w14:paraId="7727380E" w14:textId="42A94C5E"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1ABFD7CE" w14:textId="4773C169" w:rsidR="003F49B0" w:rsidRDefault="0052541E" w:rsidP="003F49B0">
      <w:pPr>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p>
    <w:p w14:paraId="1C72F0C3" w14:textId="243304C1" w:rsidR="00087D9D" w:rsidRDefault="00087D9D" w:rsidP="003F49B0">
      <w:pPr>
        <w:jc w:val="both"/>
      </w:pPr>
      <w:r>
        <w:t xml:space="preserve">L’exemple suivant illustre </w:t>
      </w:r>
      <w:proofErr w:type="spellStart"/>
      <w:r>
        <w:t>D_capteurs</w:t>
      </w:r>
      <w:proofErr w:type="spellEnd"/>
      <w:r>
        <w:t xml:space="preserve"> pour une </w:t>
      </w:r>
      <w:r w:rsidR="00D86138">
        <w:t>seule caractéristique.</w:t>
      </w:r>
    </w:p>
    <w:p w14:paraId="57643BE3" w14:textId="77777777" w:rsidR="00BE555B" w:rsidRDefault="003F49B0" w:rsidP="00BE555B">
      <w:pPr>
        <w:keepNext/>
        <w:jc w:val="center"/>
      </w:pPr>
      <w:r>
        <w:rPr>
          <w:noProof/>
        </w:rPr>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4CC6B9F9" w14:textId="009C95ED" w:rsidR="003F49B0" w:rsidRDefault="00BE555B" w:rsidP="00BE555B">
      <w:pPr>
        <w:pStyle w:val="Lgende"/>
        <w:jc w:val="center"/>
      </w:pPr>
      <w:r>
        <w:t xml:space="preserve">Figure </w:t>
      </w:r>
      <w:r w:rsidR="00A44695">
        <w:fldChar w:fldCharType="begin"/>
      </w:r>
      <w:r w:rsidR="00A44695">
        <w:instrText xml:space="preserve"> SEQ Figure \* ARABIC </w:instrText>
      </w:r>
      <w:r w:rsidR="00A44695">
        <w:fldChar w:fldCharType="separate"/>
      </w:r>
      <w:r w:rsidR="00292598">
        <w:rPr>
          <w:noProof/>
        </w:rPr>
        <w:t>4</w:t>
      </w:r>
      <w:r w:rsidR="00A44695">
        <w:rPr>
          <w:noProof/>
        </w:rPr>
        <w:fldChar w:fldCharType="end"/>
      </w:r>
      <w:r>
        <w:t>: Schéma représentatif de la normalisation</w:t>
      </w:r>
    </w:p>
    <w:p w14:paraId="7ED971E0" w14:textId="799B25CE" w:rsidR="003F49B0" w:rsidRDefault="003F49B0" w:rsidP="003F49B0">
      <w:pPr>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w:t>
      </w:r>
      <w:r w:rsidR="005F71C4">
        <w:t xml:space="preserve">, </w:t>
      </w:r>
      <w:proofErr w:type="spellStart"/>
      <w:r w:rsidR="00E73C8A">
        <w:t>ie</w:t>
      </w:r>
      <w:proofErr w:type="spellEnd"/>
      <w:r w:rsidR="00E73C8A">
        <w:t>. pour chaque colonne</w:t>
      </w:r>
      <w:r w:rsidR="005F71C4">
        <w:t>.</w:t>
      </w:r>
    </w:p>
    <w:p w14:paraId="6665471D" w14:textId="25BC3D1C" w:rsidR="00D66FC9" w:rsidRDefault="00D66FC9" w:rsidP="00890F51">
      <w:pPr>
        <w:spacing w:after="0" w:line="240" w:lineRule="auto"/>
        <w:jc w:val="both"/>
        <w:rPr>
          <w:rFonts w:eastAsia="Times New Roman"/>
          <w:color w:val="000000"/>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41812AAC" w14:textId="56615303" w:rsidR="007D5777" w:rsidRPr="007D5777" w:rsidRDefault="007D5777" w:rsidP="00890F51">
      <w:pPr>
        <w:spacing w:after="0" w:line="240" w:lineRule="auto"/>
        <w:jc w:val="both"/>
        <w:rPr>
          <w:rFonts w:ascii="Times New Roman" w:eastAsia="Times New Roman" w:hAnsi="Times New Roman" w:cs="Times New Roman"/>
          <w:color w:val="FF0000"/>
          <w:sz w:val="24"/>
          <w:szCs w:val="24"/>
        </w:rPr>
      </w:pPr>
      <w:r w:rsidRPr="007D5777">
        <w:rPr>
          <w:rFonts w:eastAsia="Times New Roman"/>
          <w:color w:val="FF0000"/>
        </w:rPr>
        <w:t>#EXPLIQUER LE CHOIX DES SUEILS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4403CB6A" w:rsidR="00293BE7" w:rsidRDefault="00031C05" w:rsidP="00FA237E">
      <w:pPr>
        <w:pStyle w:val="BTitre"/>
      </w:pPr>
      <w:bookmarkStart w:id="14" w:name="_Toc56871894"/>
      <w:r>
        <w:t xml:space="preserve">Bonus : </w:t>
      </w:r>
      <w:r w:rsidR="00EA4186">
        <w:t>Programme de détermination de l’occupation des bureaux</w:t>
      </w:r>
      <w:bookmarkEnd w:id="14"/>
    </w:p>
    <w:p w14:paraId="609F7979" w14:textId="77777777" w:rsidR="008D67D6" w:rsidRPr="008D67D6" w:rsidRDefault="008D67D6" w:rsidP="008D67D6"/>
    <w:p w14:paraId="5EB2089B" w14:textId="395C31AA"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20EA1343" w14:textId="4EF1B646" w:rsidR="00991FE5" w:rsidRDefault="00991FE5" w:rsidP="003B0525">
      <w:pPr>
        <w:pBdr>
          <w:top w:val="nil"/>
          <w:left w:val="nil"/>
          <w:bottom w:val="nil"/>
          <w:right w:val="nil"/>
          <w:between w:val="nil"/>
        </w:pBdr>
        <w:spacing w:after="0"/>
        <w:ind w:firstLine="720"/>
        <w:jc w:val="both"/>
        <w:rPr>
          <w:color w:val="000000"/>
        </w:rPr>
      </w:pPr>
    </w:p>
    <w:p w14:paraId="29EA7977" w14:textId="77777777" w:rsidR="00991FE5" w:rsidRDefault="00991FE5" w:rsidP="003B0525">
      <w:pPr>
        <w:pBdr>
          <w:top w:val="nil"/>
          <w:left w:val="nil"/>
          <w:bottom w:val="nil"/>
          <w:right w:val="nil"/>
          <w:between w:val="nil"/>
        </w:pBdr>
        <w:spacing w:after="0"/>
        <w:ind w:firstLine="720"/>
        <w:jc w:val="both"/>
        <w:rPr>
          <w:color w:val="000000"/>
        </w:rPr>
      </w:pP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6871895"/>
      <w:r w:rsidRPr="00012EDD">
        <w:t>Horaires d’occupation des bureaux</w:t>
      </w:r>
      <w:bookmarkEnd w:id="15"/>
      <w:r w:rsidR="00012EDD" w:rsidRPr="00012EDD">
        <w:t> </w:t>
      </w:r>
    </w:p>
    <w:p w14:paraId="44D9FC48" w14:textId="53E5B5B5"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6871896"/>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0F164FCB" w14:textId="6E5676E2"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35477851" w14:textId="77777777" w:rsidR="001811F3" w:rsidRDefault="001811F3" w:rsidP="003160B0">
      <w:pPr>
        <w:pStyle w:val="ATitre"/>
        <w:numPr>
          <w:ilvl w:val="0"/>
          <w:numId w:val="0"/>
        </w:numPr>
        <w:rPr>
          <w:color w:val="auto"/>
          <w:sz w:val="52"/>
          <w:szCs w:val="52"/>
        </w:rPr>
      </w:pPr>
      <w:bookmarkStart w:id="17" w:name="_Toc56871897"/>
    </w:p>
    <w:p w14:paraId="47C79663" w14:textId="77777777" w:rsidR="001811F3" w:rsidRDefault="001811F3" w:rsidP="003160B0">
      <w:pPr>
        <w:pStyle w:val="ATitre"/>
        <w:numPr>
          <w:ilvl w:val="0"/>
          <w:numId w:val="0"/>
        </w:numPr>
        <w:rPr>
          <w:color w:val="auto"/>
          <w:sz w:val="52"/>
          <w:szCs w:val="52"/>
        </w:rPr>
      </w:pPr>
    </w:p>
    <w:p w14:paraId="2033DD46" w14:textId="11DF8A41" w:rsidR="00D324D6" w:rsidRPr="003160B0" w:rsidRDefault="00D324D6" w:rsidP="0032481A">
      <w:pPr>
        <w:pStyle w:val="ATitre"/>
        <w:numPr>
          <w:ilvl w:val="0"/>
          <w:numId w:val="0"/>
        </w:numPr>
        <w:spacing w:line="240" w:lineRule="auto"/>
        <w:rPr>
          <w:color w:val="auto"/>
          <w:sz w:val="52"/>
          <w:szCs w:val="52"/>
        </w:rPr>
      </w:pPr>
      <w:r w:rsidRPr="003160B0">
        <w:rPr>
          <w:color w:val="auto"/>
          <w:sz w:val="52"/>
          <w:szCs w:val="52"/>
        </w:rPr>
        <w:lastRenderedPageBreak/>
        <w:t>Conclusion</w:t>
      </w:r>
      <w:bookmarkEnd w:id="17"/>
      <w:r w:rsidRPr="003160B0">
        <w:rPr>
          <w:color w:val="auto"/>
          <w:sz w:val="52"/>
          <w:szCs w:val="52"/>
        </w:rPr>
        <w:t> </w:t>
      </w:r>
    </w:p>
    <w:p w14:paraId="4D62C61E" w14:textId="61574802" w:rsidR="0020042D" w:rsidRDefault="0020042D" w:rsidP="0032481A">
      <w:pPr>
        <w:spacing w:line="240" w:lineRule="auto"/>
      </w:pPr>
    </w:p>
    <w:p w14:paraId="4B13829B" w14:textId="77777777" w:rsidR="009C0501" w:rsidRPr="007D5777" w:rsidRDefault="008D24B9" w:rsidP="0032481A">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7D5777">
      <w:pPr>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9F9C4" w14:textId="77777777" w:rsidR="00034F34" w:rsidRDefault="00034F34" w:rsidP="00672829">
      <w:pPr>
        <w:spacing w:after="0" w:line="240" w:lineRule="auto"/>
      </w:pPr>
      <w:r>
        <w:separator/>
      </w:r>
    </w:p>
  </w:endnote>
  <w:endnote w:type="continuationSeparator" w:id="0">
    <w:p w14:paraId="75965EDE" w14:textId="77777777" w:rsidR="00034F34" w:rsidRDefault="00034F34"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37580" w14:textId="77777777" w:rsidR="00034F34" w:rsidRDefault="00034F34" w:rsidP="00672829">
      <w:pPr>
        <w:spacing w:after="0" w:line="240" w:lineRule="auto"/>
      </w:pPr>
      <w:r>
        <w:separator/>
      </w:r>
    </w:p>
  </w:footnote>
  <w:footnote w:type="continuationSeparator" w:id="0">
    <w:p w14:paraId="3FE8CFED" w14:textId="77777777" w:rsidR="00034F34" w:rsidRDefault="00034F34"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31C05"/>
    <w:rsid w:val="00034F34"/>
    <w:rsid w:val="00055AB8"/>
    <w:rsid w:val="00082E53"/>
    <w:rsid w:val="00087D9D"/>
    <w:rsid w:val="000B6A8D"/>
    <w:rsid w:val="000D1579"/>
    <w:rsid w:val="001131E5"/>
    <w:rsid w:val="001178E9"/>
    <w:rsid w:val="00147598"/>
    <w:rsid w:val="00156491"/>
    <w:rsid w:val="00162883"/>
    <w:rsid w:val="00180007"/>
    <w:rsid w:val="001811F3"/>
    <w:rsid w:val="001A35C9"/>
    <w:rsid w:val="001A7169"/>
    <w:rsid w:val="0020042D"/>
    <w:rsid w:val="002136DC"/>
    <w:rsid w:val="00214695"/>
    <w:rsid w:val="00214F6C"/>
    <w:rsid w:val="0022357F"/>
    <w:rsid w:val="00232D1A"/>
    <w:rsid w:val="00236A86"/>
    <w:rsid w:val="00291F32"/>
    <w:rsid w:val="00292598"/>
    <w:rsid w:val="00292966"/>
    <w:rsid w:val="00293020"/>
    <w:rsid w:val="00293BE7"/>
    <w:rsid w:val="002C583C"/>
    <w:rsid w:val="002F7AE3"/>
    <w:rsid w:val="003160B0"/>
    <w:rsid w:val="003241B6"/>
    <w:rsid w:val="0032481A"/>
    <w:rsid w:val="0034743F"/>
    <w:rsid w:val="00375E55"/>
    <w:rsid w:val="003A3E3C"/>
    <w:rsid w:val="003B0525"/>
    <w:rsid w:val="003F49B0"/>
    <w:rsid w:val="00415B29"/>
    <w:rsid w:val="00425747"/>
    <w:rsid w:val="0045349B"/>
    <w:rsid w:val="00471AE4"/>
    <w:rsid w:val="004A1F3E"/>
    <w:rsid w:val="004A709F"/>
    <w:rsid w:val="004D7026"/>
    <w:rsid w:val="005151FE"/>
    <w:rsid w:val="0052541E"/>
    <w:rsid w:val="005342DB"/>
    <w:rsid w:val="00543A4D"/>
    <w:rsid w:val="00555A16"/>
    <w:rsid w:val="0056501A"/>
    <w:rsid w:val="00572DDC"/>
    <w:rsid w:val="005750EF"/>
    <w:rsid w:val="005A51F5"/>
    <w:rsid w:val="005C6983"/>
    <w:rsid w:val="005D17CE"/>
    <w:rsid w:val="005D6334"/>
    <w:rsid w:val="005E53FE"/>
    <w:rsid w:val="005E5E9C"/>
    <w:rsid w:val="005F38B4"/>
    <w:rsid w:val="005F71C4"/>
    <w:rsid w:val="005F7DFB"/>
    <w:rsid w:val="00672829"/>
    <w:rsid w:val="0068519F"/>
    <w:rsid w:val="006B4E50"/>
    <w:rsid w:val="00706D25"/>
    <w:rsid w:val="007112F0"/>
    <w:rsid w:val="00785D6D"/>
    <w:rsid w:val="00792047"/>
    <w:rsid w:val="007B34D5"/>
    <w:rsid w:val="007B3868"/>
    <w:rsid w:val="007D5777"/>
    <w:rsid w:val="007D60AB"/>
    <w:rsid w:val="007F55E2"/>
    <w:rsid w:val="0081168A"/>
    <w:rsid w:val="00840D52"/>
    <w:rsid w:val="00855E75"/>
    <w:rsid w:val="00890F51"/>
    <w:rsid w:val="00894705"/>
    <w:rsid w:val="008A69D8"/>
    <w:rsid w:val="008A7613"/>
    <w:rsid w:val="008C3DF8"/>
    <w:rsid w:val="008D24B9"/>
    <w:rsid w:val="008D67D6"/>
    <w:rsid w:val="008F360F"/>
    <w:rsid w:val="008F670F"/>
    <w:rsid w:val="00906403"/>
    <w:rsid w:val="00910619"/>
    <w:rsid w:val="00991FE5"/>
    <w:rsid w:val="009B36F7"/>
    <w:rsid w:val="009C0501"/>
    <w:rsid w:val="00A30BEA"/>
    <w:rsid w:val="00A44695"/>
    <w:rsid w:val="00A541B3"/>
    <w:rsid w:val="00A657F0"/>
    <w:rsid w:val="00A964A3"/>
    <w:rsid w:val="00AA1221"/>
    <w:rsid w:val="00AA3993"/>
    <w:rsid w:val="00AA5E1B"/>
    <w:rsid w:val="00B069E5"/>
    <w:rsid w:val="00B20970"/>
    <w:rsid w:val="00B531D4"/>
    <w:rsid w:val="00BC4D02"/>
    <w:rsid w:val="00BD7D9C"/>
    <w:rsid w:val="00BE555B"/>
    <w:rsid w:val="00BE6881"/>
    <w:rsid w:val="00BF5685"/>
    <w:rsid w:val="00C04665"/>
    <w:rsid w:val="00C157AD"/>
    <w:rsid w:val="00C23DB0"/>
    <w:rsid w:val="00C37B70"/>
    <w:rsid w:val="00C66AEB"/>
    <w:rsid w:val="00C762CE"/>
    <w:rsid w:val="00C76AF1"/>
    <w:rsid w:val="00CB7B5E"/>
    <w:rsid w:val="00CC20B6"/>
    <w:rsid w:val="00CC2478"/>
    <w:rsid w:val="00CC6959"/>
    <w:rsid w:val="00D1621C"/>
    <w:rsid w:val="00D324D6"/>
    <w:rsid w:val="00D66FC9"/>
    <w:rsid w:val="00D86138"/>
    <w:rsid w:val="00DA5C1B"/>
    <w:rsid w:val="00DC0A10"/>
    <w:rsid w:val="00DD0838"/>
    <w:rsid w:val="00E134ED"/>
    <w:rsid w:val="00E36199"/>
    <w:rsid w:val="00E73C8A"/>
    <w:rsid w:val="00E91CD2"/>
    <w:rsid w:val="00EA4186"/>
    <w:rsid w:val="00EA5DA2"/>
    <w:rsid w:val="00EE3369"/>
    <w:rsid w:val="00F11239"/>
    <w:rsid w:val="00F22D17"/>
    <w:rsid w:val="00F2327F"/>
    <w:rsid w:val="00F252FC"/>
    <w:rsid w:val="00F25E2A"/>
    <w:rsid w:val="00F85C63"/>
    <w:rsid w:val="00F90788"/>
    <w:rsid w:val="00F9434A"/>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2892</Words>
  <Characters>15909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130</cp:revision>
  <dcterms:created xsi:type="dcterms:W3CDTF">2020-10-31T09:55:00Z</dcterms:created>
  <dcterms:modified xsi:type="dcterms:W3CDTF">2020-11-22T18:00:00Z</dcterms:modified>
</cp:coreProperties>
</file>