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t>This agreement is provided as a sample template for the Foxit eSign API walkthrough. By signing below, the signer accepts the terms of service.</w:t>
      </w:r>
    </w:p>
    <w:p>
      <w:r>
        <w:t>Full name: ${textfield:1:y:Name_of_signer:______}</w:t>
      </w:r>
    </w:p>
    <w:p>
      <w:r>
        <w:t>Date: ${datefield:1:n::____}</w:t>
      </w:r>
    </w:p>
    <w:p>
      <w:r>
        <w:t>Signature: ${s:1:______}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