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90" w:rsidRDefault="00B76A90" w:rsidP="00B76A90">
      <w:pPr>
        <w:pStyle w:val="NoSpacing"/>
      </w:pPr>
      <w:r>
        <w:t>Tim Nguyen (</w:t>
      </w:r>
      <w:r>
        <w:rPr>
          <w:rFonts w:ascii="TimesNewRomanPSMT" w:hAnsi="TimesNewRomanPSMT" w:cs="TimesNewRomanPSMT"/>
          <w:sz w:val="20"/>
          <w:szCs w:val="20"/>
        </w:rPr>
        <w:t>250961)</w:t>
      </w:r>
      <w:r>
        <w:t xml:space="preserve"> et </w:t>
      </w:r>
      <w:r w:rsidRPr="00B76A90">
        <w:t>Lucie Perrotta</w:t>
      </w:r>
      <w:r>
        <w:t xml:space="preserve"> (</w:t>
      </w:r>
      <w:r>
        <w:rPr>
          <w:rFonts w:ascii="TimesNewRomanPSMT" w:hAnsi="TimesNewRomanPSMT" w:cs="TimesNewRomanPSMT"/>
          <w:sz w:val="20"/>
          <w:szCs w:val="20"/>
        </w:rPr>
        <w:t>246970)</w:t>
      </w:r>
    </w:p>
    <w:p w:rsidR="00B76A90" w:rsidRDefault="00B76A90" w:rsidP="00B76A90">
      <w:pPr>
        <w:pStyle w:val="NoSpacing"/>
        <w:jc w:val="center"/>
      </w:pPr>
    </w:p>
    <w:p w:rsidR="00B76A90" w:rsidRPr="00B76A90" w:rsidRDefault="00B76A90" w:rsidP="00B76A90">
      <w:pPr>
        <w:pStyle w:val="NoSpacing"/>
        <w:jc w:val="center"/>
        <w:rPr>
          <w:b/>
          <w:sz w:val="32"/>
          <w:u w:val="single"/>
        </w:rPr>
      </w:pPr>
      <w:r w:rsidRPr="00B76A90">
        <w:rPr>
          <w:b/>
          <w:sz w:val="32"/>
          <w:u w:val="single"/>
        </w:rPr>
        <w:t>ArchMul - Lab 5</w:t>
      </w:r>
    </w:p>
    <w:p w:rsidR="00B76A90" w:rsidRDefault="00B76A90" w:rsidP="00B76A90">
      <w:pPr>
        <w:pStyle w:val="NoSpacing"/>
        <w:rPr>
          <w:b/>
        </w:rPr>
      </w:pPr>
    </w:p>
    <w:p w:rsidR="00B76A90" w:rsidRDefault="00B76A90" w:rsidP="00B76A90">
      <w:pPr>
        <w:pStyle w:val="NoSpacing"/>
        <w:rPr>
          <w:b/>
        </w:rPr>
      </w:pPr>
    </w:p>
    <w:p w:rsidR="00706269" w:rsidRDefault="00B76A90" w:rsidP="00B76A90">
      <w:pPr>
        <w:pStyle w:val="NoSpacing"/>
        <w:rPr>
          <w:b/>
        </w:rPr>
      </w:pPr>
      <w:r w:rsidRPr="00B76A90">
        <w:rPr>
          <w:b/>
        </w:rPr>
        <w:t>New snoop machine</w:t>
      </w:r>
    </w:p>
    <w:p w:rsidR="00B76A90" w:rsidRDefault="00B76A90" w:rsidP="00B76A90">
      <w:pPr>
        <w:pStyle w:val="NoSpacing"/>
        <w:rPr>
          <w:b/>
        </w:rPr>
      </w:pPr>
    </w:p>
    <w:p w:rsidR="00B76A90" w:rsidRDefault="00B76A90" w:rsidP="00D77940">
      <w:pPr>
        <w:pStyle w:val="NoSpacing"/>
        <w:jc w:val="both"/>
      </w:pPr>
      <w:r>
        <w:t>In the new snoop state machine, we use a signal called “</w:t>
      </w:r>
      <w:r w:rsidRPr="00576715">
        <w:rPr>
          <w:i/>
        </w:rPr>
        <w:t>myState</w:t>
      </w:r>
      <w:r>
        <w:t xml:space="preserve">”. This signal is generated from the </w:t>
      </w:r>
      <w:r w:rsidRPr="00576715">
        <w:rPr>
          <w:i/>
        </w:rPr>
        <w:t>TagArray</w:t>
      </w:r>
      <w:r>
        <w:t>??? By passing to it the cmdAddr we just have snooped on the bus, and ask it to send back the state (M,</w:t>
      </w:r>
      <w:r w:rsidR="00576715">
        <w:t xml:space="preserve"> </w:t>
      </w:r>
      <w:r>
        <w:t>S,</w:t>
      </w:r>
      <w:r w:rsidR="00576715">
        <w:t xml:space="preserve"> </w:t>
      </w:r>
      <w:bookmarkStart w:id="0" w:name="_GoBack"/>
      <w:bookmarkEnd w:id="0"/>
      <w:r>
        <w:t xml:space="preserve">I) of the line corresponding to the cmdAddr in the </w:t>
      </w:r>
      <w:r w:rsidRPr="00576715">
        <w:rPr>
          <w:i/>
        </w:rPr>
        <w:t>TagArray</w:t>
      </w:r>
      <w:r>
        <w:t>???.</w:t>
      </w:r>
    </w:p>
    <w:p w:rsidR="00D77940" w:rsidRDefault="00D77940" w:rsidP="00D77940">
      <w:pPr>
        <w:pStyle w:val="NoSpacing"/>
        <w:jc w:val="both"/>
      </w:pPr>
    </w:p>
    <w:p w:rsidR="00D77940" w:rsidRDefault="00D77940" w:rsidP="00D77940">
      <w:pPr>
        <w:pStyle w:val="NoSpacing"/>
        <w:jc w:val="both"/>
      </w:pPr>
      <w:r>
        <w:t>We also use a SnoopReg to store the Snooped address and command while doing our instruction. The address and command are red during the snoop and then stored and used to know if a writeback is needed for example.</w:t>
      </w:r>
    </w:p>
    <w:p w:rsidR="00D77940" w:rsidRDefault="00D77940" w:rsidP="00D77940">
      <w:pPr>
        <w:pStyle w:val="NoSpacing"/>
        <w:jc w:val="both"/>
      </w:pPr>
    </w:p>
    <w:p w:rsidR="00D77940" w:rsidRPr="00B76A90" w:rsidRDefault="00D77940" w:rsidP="00D77940">
      <w:pPr>
        <w:pStyle w:val="NoSpacing"/>
        <w:jc w:val="both"/>
      </w:pPr>
      <w:r>
        <w:t xml:space="preserve">Also, whenever we want to invalidate some line in the cache (that is, set it to </w:t>
      </w:r>
      <w:r w:rsidRPr="00576715">
        <w:rPr>
          <w:i/>
        </w:rPr>
        <w:t>myState</w:t>
      </w:r>
      <w:r>
        <w:t xml:space="preserve"> = I), we copy it into the VictimReg.</w:t>
      </w:r>
    </w:p>
    <w:sectPr w:rsidR="00D77940" w:rsidRPr="00B7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87"/>
    <w:rsid w:val="00576715"/>
    <w:rsid w:val="00706269"/>
    <w:rsid w:val="00AB7987"/>
    <w:rsid w:val="00B76A90"/>
    <w:rsid w:val="00D7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A8B8"/>
  <w15:chartTrackingRefBased/>
  <w15:docId w15:val="{8B86F6E3-76C9-4BB0-BD7D-CB4CBD8F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6A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Perrotta</dc:creator>
  <cp:keywords/>
  <dc:description/>
  <cp:lastModifiedBy>Lucie Perrotta</cp:lastModifiedBy>
  <cp:revision>4</cp:revision>
  <dcterms:created xsi:type="dcterms:W3CDTF">2016-12-13T17:19:00Z</dcterms:created>
  <dcterms:modified xsi:type="dcterms:W3CDTF">2016-12-13T17:51:00Z</dcterms:modified>
</cp:coreProperties>
</file>