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4F00" w14:textId="77777777" w:rsidR="00D26E82" w:rsidRDefault="00000000">
      <w:pPr>
        <w:jc w:val="center"/>
      </w:pPr>
      <w:r>
        <w:rPr>
          <w:b/>
          <w:bCs/>
          <w:sz w:val="24"/>
          <w:szCs w:val="24"/>
        </w:rPr>
        <w:t>ANALISIS KEAMANAN JARINGAN IoT PADA INFRASTRUKTUR KOTA CERDAS</w:t>
      </w:r>
    </w:p>
    <w:p w14:paraId="732D9C92" w14:textId="77777777" w:rsidR="00D26E82" w:rsidRDefault="00D26E82"/>
    <w:p w14:paraId="37DC8A9F" w14:textId="77777777" w:rsidR="00D26E82" w:rsidRDefault="00D26E82"/>
    <w:p w14:paraId="22BEB9B9" w14:textId="7D05715F" w:rsidR="00D26E82" w:rsidRDefault="00574AA4">
      <w:pPr>
        <w:jc w:val="center"/>
      </w:pPr>
      <w:r>
        <w:t>Dave Jansen Ongkaputra</w:t>
      </w:r>
      <w:r>
        <w:rPr>
          <w:vertAlign w:val="superscript"/>
        </w:rPr>
        <w:t>1)</w:t>
      </w:r>
    </w:p>
    <w:p w14:paraId="09E7BE62" w14:textId="77777777" w:rsidR="00D26E82" w:rsidRDefault="00D26E82"/>
    <w:p w14:paraId="1A7F76B8" w14:textId="4A5549DF" w:rsidR="00D26E82" w:rsidRDefault="00000000">
      <w:pPr>
        <w:jc w:val="center"/>
      </w:pPr>
      <w:r>
        <w:rPr>
          <w:i/>
          <w:iCs/>
          <w:sz w:val="16"/>
          <w:szCs w:val="16"/>
          <w:vertAlign w:val="superscript"/>
        </w:rPr>
        <w:t>1)</w:t>
      </w:r>
      <w:r w:rsidR="00574AA4" w:rsidRPr="00574AA4">
        <w:rPr>
          <w:i/>
          <w:iCs/>
          <w:sz w:val="16"/>
          <w:szCs w:val="16"/>
        </w:rPr>
        <w:t>Universitas Pelita Harapan, Medan</w:t>
      </w:r>
    </w:p>
    <w:p w14:paraId="26FA1E67" w14:textId="77777777" w:rsidR="00D26E82" w:rsidRDefault="00D26E82"/>
    <w:p w14:paraId="646D19AD" w14:textId="0D4627A1" w:rsidR="00D26E82" w:rsidRDefault="00000000">
      <w:pPr>
        <w:jc w:val="center"/>
      </w:pPr>
      <w:r>
        <w:rPr>
          <w:sz w:val="16"/>
          <w:szCs w:val="16"/>
        </w:rPr>
        <w:t xml:space="preserve">e-mail: </w:t>
      </w:r>
      <w:r w:rsidR="00574AA4">
        <w:rPr>
          <w:sz w:val="16"/>
          <w:szCs w:val="16"/>
        </w:rPr>
        <w:t>03082230030@student.uph.edu</w:t>
      </w:r>
    </w:p>
    <w:p w14:paraId="487EEDE5" w14:textId="77777777" w:rsidR="00D26E82" w:rsidRDefault="00D26E82"/>
    <w:p w14:paraId="4879412F" w14:textId="77777777" w:rsidR="00D26E82" w:rsidRDefault="00D26E82"/>
    <w:p w14:paraId="6EC67D7D" w14:textId="77777777" w:rsidR="00D26E82" w:rsidRDefault="00000000" w:rsidP="00DC331E">
      <w:pPr>
        <w:jc w:val="center"/>
      </w:pPr>
      <w:r>
        <w:rPr>
          <w:b/>
          <w:bCs/>
        </w:rPr>
        <w:t>ABSTRAK</w:t>
      </w:r>
    </w:p>
    <w:p w14:paraId="4FC9274F" w14:textId="77777777" w:rsidR="00D26E82" w:rsidRDefault="00D26E82"/>
    <w:p w14:paraId="72F5E820" w14:textId="77777777" w:rsidR="00D26E82" w:rsidRDefault="00000000">
      <w:pPr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Kota Cerdas (Smart City)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integrasi</w:t>
      </w:r>
      <w:proofErr w:type="spellEnd"/>
      <w:r>
        <w:t xml:space="preserve"> Internet of Things (IoT)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perkotaan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seketika</w:t>
      </w:r>
      <w:proofErr w:type="spellEnd"/>
      <w:r>
        <w:t xml:space="preserve"> (real-time). Artikel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lanskap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IoT pada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pada </w:t>
      </w:r>
      <w:proofErr w:type="spellStart"/>
      <w:r>
        <w:t>periode</w:t>
      </w:r>
      <w:proofErr w:type="spellEnd"/>
      <w:r>
        <w:t xml:space="preserve"> 2022 </w:t>
      </w:r>
      <w:proofErr w:type="spellStart"/>
      <w:r>
        <w:t>hingga</w:t>
      </w:r>
      <w:proofErr w:type="spellEnd"/>
      <w:r>
        <w:t xml:space="preserve"> 2026.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yang </w:t>
      </w:r>
      <w:proofErr w:type="spellStart"/>
      <w:r>
        <w:t>mensintesis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IoT dan </w:t>
      </w:r>
      <w:proofErr w:type="spellStart"/>
      <w:r>
        <w:t>implikasinya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.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Distributed Denial-of-Service (DDoS), ransomware, dan </w:t>
      </w:r>
      <w:proofErr w:type="spellStart"/>
      <w:r>
        <w:t>intersepsi</w:t>
      </w:r>
      <w:proofErr w:type="spellEnd"/>
      <w:r>
        <w:t xml:space="preserve"> data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dan </w:t>
      </w:r>
      <w:proofErr w:type="spellStart"/>
      <w:r>
        <w:t>minimnya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Denmark dan </w:t>
      </w:r>
      <w:proofErr w:type="spellStart"/>
      <w:r>
        <w:t>insiden</w:t>
      </w:r>
      <w:proofErr w:type="spellEnd"/>
      <w:r>
        <w:t xml:space="preserve"> ransomware </w:t>
      </w:r>
      <w:proofErr w:type="spellStart"/>
      <w:r>
        <w:t>vMUSE</w:t>
      </w:r>
      <w:proofErr w:type="spellEnd"/>
      <w:r>
        <w:t xml:space="preserve"> di </w:t>
      </w:r>
      <w:proofErr w:type="spellStart"/>
      <w:r>
        <w:t>bandara</w:t>
      </w:r>
      <w:proofErr w:type="spellEnd"/>
      <w:r>
        <w:t xml:space="preserve"> </w:t>
      </w:r>
      <w:proofErr w:type="spellStart"/>
      <w:r>
        <w:t>Eropa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destruktif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dan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Zero Trust Architecture (ZTA) dan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model </w:t>
      </w:r>
      <w:proofErr w:type="spellStart"/>
      <w:r>
        <w:t>keamanan</w:t>
      </w:r>
      <w:proofErr w:type="spellEnd"/>
      <w:r>
        <w:t xml:space="preserve"> multi-lapis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(AI),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(edge computing), dan Blockchain,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swa-pulih</w:t>
      </w:r>
      <w:proofErr w:type="spellEnd"/>
      <w:r>
        <w:t xml:space="preserve"> (self-healing networks) dan Federated Learning.</w:t>
      </w:r>
    </w:p>
    <w:p w14:paraId="5ED6F914" w14:textId="77777777" w:rsidR="00D26E82" w:rsidRDefault="00D26E82"/>
    <w:p w14:paraId="781E4C01" w14:textId="77777777" w:rsidR="00D26E82" w:rsidRDefault="00000000">
      <w:r>
        <w:rPr>
          <w:b/>
          <w:bCs/>
        </w:rPr>
        <w:t xml:space="preserve">Kata Kunci: </w:t>
      </w:r>
      <w:r>
        <w:t xml:space="preserve">Internet of Things, Kota Cerdas, </w:t>
      </w:r>
      <w:proofErr w:type="spellStart"/>
      <w:r>
        <w:t>Keamanan</w:t>
      </w:r>
      <w:proofErr w:type="spellEnd"/>
      <w:r>
        <w:t xml:space="preserve"> Siber, Zero Trust Architecture, </w:t>
      </w:r>
      <w:proofErr w:type="spellStart"/>
      <w:r>
        <w:t>Kriptografi</w:t>
      </w:r>
      <w:proofErr w:type="spellEnd"/>
      <w:r>
        <w:t xml:space="preserve"> Pasca-</w:t>
      </w:r>
      <w:proofErr w:type="spellStart"/>
      <w:r>
        <w:t>Kuantum</w:t>
      </w:r>
      <w:proofErr w:type="spellEnd"/>
      <w:r>
        <w:t>.</w:t>
      </w:r>
    </w:p>
    <w:p w14:paraId="3D56B71A" w14:textId="77777777" w:rsidR="00D26E82" w:rsidRDefault="00D26E82"/>
    <w:p w14:paraId="42BB3A49" w14:textId="77777777" w:rsidR="00D26E82" w:rsidRDefault="00000000">
      <w:r>
        <w:rPr>
          <w:b/>
          <w:bCs/>
        </w:rPr>
        <w:t xml:space="preserve">Keywords: </w:t>
      </w:r>
      <w:r>
        <w:t>Internet of Things, Smart City, Cybersecurity, Zero Trust Architecture, Post-Quantum Cryptography.</w:t>
      </w:r>
    </w:p>
    <w:p w14:paraId="2C788A22" w14:textId="77777777" w:rsidR="00D26E82" w:rsidRDefault="00D26E82"/>
    <w:p w14:paraId="70C59A55" w14:textId="77777777" w:rsidR="00872B68" w:rsidRDefault="00872B68"/>
    <w:p w14:paraId="23B7D432" w14:textId="77777777" w:rsidR="00872B68" w:rsidRDefault="00872B68">
      <w:pPr>
        <w:sectPr w:rsidR="00872B68">
          <w:pgSz w:w="11906" w:h="16838"/>
          <w:pgMar w:top="1701" w:right="1559" w:bottom="1814" w:left="907" w:header="0" w:footer="0" w:gutter="737"/>
          <w:cols w:space="720"/>
          <w:docGrid w:linePitch="360"/>
        </w:sectPr>
      </w:pPr>
    </w:p>
    <w:p w14:paraId="5E543530" w14:textId="77777777" w:rsidR="00D26E82" w:rsidRDefault="00000000">
      <w:pPr>
        <w:spacing w:before="120" w:after="60"/>
      </w:pPr>
      <w:r>
        <w:rPr>
          <w:b/>
          <w:bCs/>
        </w:rPr>
        <w:t>1. PENDAHULUAN</w:t>
      </w:r>
    </w:p>
    <w:p w14:paraId="5F896706" w14:textId="77777777" w:rsidR="00D26E82" w:rsidRDefault="00000000">
      <w:pPr>
        <w:jc w:val="both"/>
      </w:pPr>
      <w:proofErr w:type="spellStart"/>
      <w:r>
        <w:t>Konsep</w:t>
      </w:r>
      <w:proofErr w:type="spellEnd"/>
      <w:r>
        <w:t xml:space="preserve"> Kota Cerdas (Smart City)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bertransformasi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eksperimental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realitas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belahan</w:t>
      </w:r>
      <w:proofErr w:type="spellEnd"/>
      <w:r>
        <w:t xml:space="preserve"> dunia,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inisiatif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Ibu Kota Nusantara (IKN) di Indonesia.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digital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Internet of Things (IoT) dan Big Data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pengumpulan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perkotaan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,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(</w:t>
      </w:r>
      <w:proofErr w:type="spellStart"/>
      <w:r>
        <w:t>Khoiri</w:t>
      </w:r>
      <w:proofErr w:type="spellEnd"/>
      <w:r>
        <w:t>, 2025).</w:t>
      </w:r>
    </w:p>
    <w:p w14:paraId="3542434C" w14:textId="77777777" w:rsidR="00D26E82" w:rsidRDefault="00D26E82"/>
    <w:p w14:paraId="4A1C8696" w14:textId="77777777" w:rsidR="00D26E82" w:rsidRDefault="00000000">
      <w:pPr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ketergantungan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IoT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sangat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Perangkat</w:t>
      </w:r>
      <w:proofErr w:type="spellEnd"/>
      <w:r>
        <w:t xml:space="preserve"> IoT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oleh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jahat</w:t>
      </w:r>
      <w:proofErr w:type="spellEnd"/>
      <w:r>
        <w:t xml:space="preserve">.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lanskap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berevolusi</w:t>
      </w:r>
      <w:proofErr w:type="spellEnd"/>
      <w:r>
        <w:t xml:space="preserve">, </w:t>
      </w:r>
      <w:proofErr w:type="spellStart"/>
      <w:r>
        <w:t>mengamankan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(Ramadhan &amp; Annisa, 2024).</w:t>
      </w:r>
    </w:p>
    <w:p w14:paraId="43640960" w14:textId="77777777" w:rsidR="00D26E82" w:rsidRDefault="00D26E82"/>
    <w:p w14:paraId="6FC87C64" w14:textId="77777777" w:rsidR="00D26E82" w:rsidRDefault="00000000">
      <w:pPr>
        <w:jc w:val="both"/>
      </w:pPr>
      <w:r>
        <w:t xml:space="preserve">Artikel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dan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model </w:t>
      </w:r>
      <w:proofErr w:type="spellStart"/>
      <w:r>
        <w:t>mitigasi</w:t>
      </w:r>
      <w:proofErr w:type="spellEnd"/>
      <w:r>
        <w:t xml:space="preserve"> multi-lapis,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, dan </w:t>
      </w:r>
      <w:proofErr w:type="spellStart"/>
      <w:r>
        <w:t>solusi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2022–2026.</w:t>
      </w:r>
    </w:p>
    <w:p w14:paraId="79590455" w14:textId="77777777" w:rsidR="00D26E82" w:rsidRDefault="00D26E82"/>
    <w:p w14:paraId="67082265" w14:textId="77777777" w:rsidR="00D26E82" w:rsidRDefault="00000000">
      <w:pPr>
        <w:spacing w:before="120" w:after="60"/>
      </w:pPr>
      <w:r>
        <w:rPr>
          <w:b/>
          <w:bCs/>
        </w:rPr>
        <w:t>2. KARAKTERISTIK ARSITEKTUR IoT DAN IMPLIKASINYA</w:t>
      </w:r>
    </w:p>
    <w:p w14:paraId="3E1C5DB9" w14:textId="77777777" w:rsidR="00D26E82" w:rsidRDefault="00000000">
      <w:pPr>
        <w:jc w:val="both"/>
      </w:pPr>
      <w:proofErr w:type="spellStart"/>
      <w:r>
        <w:t>Arsitektur</w:t>
      </w:r>
      <w:proofErr w:type="spellEnd"/>
      <w:r>
        <w:t xml:space="preserve"> IoT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model </w:t>
      </w:r>
      <w:proofErr w:type="spellStart"/>
      <w:r>
        <w:t>berlapis</w:t>
      </w:r>
      <w:proofErr w:type="spellEnd"/>
      <w:r>
        <w:t xml:space="preserve">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(sensor dan </w:t>
      </w:r>
      <w:proofErr w:type="spellStart"/>
      <w:r>
        <w:t>aktuator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),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</w:t>
      </w:r>
      <w:proofErr w:type="spellStart"/>
      <w:r>
        <w:t>transmisi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5G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LoRaWAN</w:t>
      </w:r>
      <w:proofErr w:type="spellEnd"/>
      <w:r>
        <w:t xml:space="preserve">),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penengah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 (</w:t>
      </w:r>
      <w:proofErr w:type="spellStart"/>
      <w:r>
        <w:t>pemrosesan</w:t>
      </w:r>
      <w:proofErr w:type="spellEnd"/>
      <w:r>
        <w:t xml:space="preserve"> edge dan cloud),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Houichi</w:t>
      </w:r>
      <w:proofErr w:type="spellEnd"/>
      <w:r>
        <w:t xml:space="preserve"> et al., 2024).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heterogenitas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>.</w:t>
      </w:r>
    </w:p>
    <w:p w14:paraId="614464A9" w14:textId="77777777" w:rsidR="00D26E82" w:rsidRDefault="00D26E82"/>
    <w:p w14:paraId="17D69B29" w14:textId="77777777" w:rsidR="00D26E82" w:rsidRDefault="00000000">
      <w:pPr>
        <w:spacing w:before="80" w:after="40"/>
        <w:jc w:val="center"/>
      </w:pPr>
      <w:r>
        <w:rPr>
          <w:b/>
          <w:bCs/>
          <w:i/>
          <w:iCs/>
          <w:sz w:val="18"/>
          <w:szCs w:val="18"/>
        </w:rPr>
        <w:lastRenderedPageBreak/>
        <w:t xml:space="preserve">Tabel 1. </w:t>
      </w:r>
      <w:proofErr w:type="spellStart"/>
      <w:r>
        <w:rPr>
          <w:b/>
          <w:bCs/>
          <w:i/>
          <w:iCs/>
          <w:sz w:val="18"/>
          <w:szCs w:val="18"/>
        </w:rPr>
        <w:t>Lapisan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Arsitektur</w:t>
      </w:r>
      <w:proofErr w:type="spellEnd"/>
      <w:r>
        <w:rPr>
          <w:b/>
          <w:bCs/>
          <w:i/>
          <w:iCs/>
          <w:sz w:val="18"/>
          <w:szCs w:val="18"/>
        </w:rPr>
        <w:t xml:space="preserve"> IoT dan Implikasi </w:t>
      </w:r>
      <w:proofErr w:type="spellStart"/>
      <w:r>
        <w:rPr>
          <w:b/>
          <w:bCs/>
          <w:i/>
          <w:iCs/>
          <w:sz w:val="18"/>
          <w:szCs w:val="18"/>
        </w:rPr>
        <w:t>Keamanan</w:t>
      </w:r>
      <w:proofErr w:type="spellEnd"/>
    </w:p>
    <w:tbl>
      <w:tblPr>
        <w:tblW w:w="4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1537"/>
      </w:tblGrid>
      <w:tr w:rsidR="00D26E82" w14:paraId="3F560A5B" w14:textId="77777777">
        <w:trPr>
          <w:tblHeader/>
        </w:trPr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B3FB9" w14:textId="77777777" w:rsidR="00D26E8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86F28" w14:textId="77777777" w:rsidR="00D26E8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Ancaman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Khas</w:t>
            </w:r>
          </w:p>
        </w:tc>
        <w:tc>
          <w:tcPr>
            <w:tcW w:w="1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D07EE" w14:textId="77777777" w:rsidR="00D26E8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Mekanisme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Pertahanan</w:t>
            </w:r>
            <w:proofErr w:type="spellEnd"/>
          </w:p>
        </w:tc>
      </w:tr>
      <w:tr w:rsidR="00D26E82" w14:paraId="08674136" w14:textId="77777777"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8172E" w14:textId="77777777" w:rsidR="00D26E82" w:rsidRDefault="00000000">
            <w:proofErr w:type="spellStart"/>
            <w:r>
              <w:rPr>
                <w:sz w:val="18"/>
                <w:szCs w:val="18"/>
              </w:rPr>
              <w:t>Persepsi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E1C8D" w14:textId="77777777" w:rsidR="00D26E82" w:rsidRDefault="00000000">
            <w:proofErr w:type="spellStart"/>
            <w:r>
              <w:rPr>
                <w:sz w:val="18"/>
                <w:szCs w:val="18"/>
              </w:rPr>
              <w:t>Manipulasi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fisik</w:t>
            </w:r>
            <w:proofErr w:type="spellEnd"/>
            <w:r>
              <w:rPr>
                <w:sz w:val="18"/>
                <w:szCs w:val="18"/>
              </w:rPr>
              <w:t>, spoofing</w:t>
            </w:r>
          </w:p>
        </w:tc>
        <w:tc>
          <w:tcPr>
            <w:tcW w:w="1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A02B9" w14:textId="77777777" w:rsidR="00D26E82" w:rsidRDefault="00000000">
            <w:r>
              <w:rPr>
                <w:sz w:val="18"/>
                <w:szCs w:val="18"/>
              </w:rPr>
              <w:t>HSM, Secure Boot</w:t>
            </w:r>
          </w:p>
        </w:tc>
      </w:tr>
      <w:tr w:rsidR="00D26E82" w14:paraId="3CE7FD11" w14:textId="77777777"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D6B76" w14:textId="77777777" w:rsidR="00D26E82" w:rsidRDefault="00000000">
            <w:proofErr w:type="spellStart"/>
            <w:r>
              <w:rPr>
                <w:sz w:val="18"/>
                <w:szCs w:val="18"/>
              </w:rPr>
              <w:t>Jaringan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08C92" w14:textId="77777777" w:rsidR="00D26E82" w:rsidRDefault="00000000">
            <w:r>
              <w:rPr>
                <w:sz w:val="18"/>
                <w:szCs w:val="18"/>
              </w:rPr>
              <w:t>DDoS, MitM</w:t>
            </w:r>
          </w:p>
        </w:tc>
        <w:tc>
          <w:tcPr>
            <w:tcW w:w="1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D9CDF" w14:textId="77777777" w:rsidR="00D26E82" w:rsidRDefault="00000000">
            <w:r>
              <w:rPr>
                <w:sz w:val="18"/>
                <w:szCs w:val="18"/>
              </w:rPr>
              <w:t>TLS/DTLS, 5G Slicing</w:t>
            </w:r>
          </w:p>
        </w:tc>
      </w:tr>
      <w:tr w:rsidR="00D26E82" w14:paraId="5C40C7D2" w14:textId="77777777"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437CA" w14:textId="77777777" w:rsidR="00D26E82" w:rsidRDefault="00000000">
            <w:r>
              <w:rPr>
                <w:sz w:val="18"/>
                <w:szCs w:val="18"/>
              </w:rPr>
              <w:t>Edge/Cloud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D0638" w14:textId="77777777" w:rsidR="00D26E82" w:rsidRDefault="00000000">
            <w:proofErr w:type="spellStart"/>
            <w:r>
              <w:rPr>
                <w:sz w:val="18"/>
                <w:szCs w:val="18"/>
              </w:rPr>
              <w:t>Injeksi</w:t>
            </w:r>
            <w:proofErr w:type="spellEnd"/>
            <w:r>
              <w:rPr>
                <w:sz w:val="18"/>
                <w:szCs w:val="18"/>
              </w:rPr>
              <w:t xml:space="preserve"> data</w:t>
            </w:r>
          </w:p>
        </w:tc>
        <w:tc>
          <w:tcPr>
            <w:tcW w:w="1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450EA" w14:textId="77777777" w:rsidR="00D26E82" w:rsidRDefault="00000000">
            <w:r>
              <w:rPr>
                <w:sz w:val="18"/>
                <w:szCs w:val="18"/>
              </w:rPr>
              <w:t xml:space="preserve">Zero Trust, </w:t>
            </w:r>
            <w:proofErr w:type="spellStart"/>
            <w:r>
              <w:rPr>
                <w:sz w:val="18"/>
                <w:szCs w:val="18"/>
              </w:rPr>
              <w:t>segmentasi</w:t>
            </w:r>
            <w:proofErr w:type="spellEnd"/>
          </w:p>
        </w:tc>
      </w:tr>
      <w:tr w:rsidR="00D26E82" w14:paraId="14117E93" w14:textId="77777777"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EA093" w14:textId="77777777" w:rsidR="00D26E82" w:rsidRDefault="00000000">
            <w:proofErr w:type="spellStart"/>
            <w:r>
              <w:rPr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306B6" w14:textId="77777777" w:rsidR="00D26E82" w:rsidRDefault="00000000">
            <w:r>
              <w:rPr>
                <w:sz w:val="18"/>
                <w:szCs w:val="18"/>
              </w:rPr>
              <w:t>SQL Injection, XSS</w:t>
            </w:r>
          </w:p>
        </w:tc>
        <w:tc>
          <w:tcPr>
            <w:tcW w:w="1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54FC2" w14:textId="77777777" w:rsidR="00D26E82" w:rsidRDefault="00000000">
            <w:r>
              <w:rPr>
                <w:sz w:val="18"/>
                <w:szCs w:val="18"/>
              </w:rPr>
              <w:t xml:space="preserve">WAF, </w:t>
            </w:r>
            <w:proofErr w:type="spellStart"/>
            <w:r>
              <w:rPr>
                <w:sz w:val="18"/>
                <w:szCs w:val="18"/>
              </w:rPr>
              <w:t>enkripsi</w:t>
            </w:r>
            <w:proofErr w:type="spellEnd"/>
            <w:r>
              <w:rPr>
                <w:sz w:val="18"/>
                <w:szCs w:val="18"/>
              </w:rPr>
              <w:t xml:space="preserve"> E2E</w:t>
            </w:r>
          </w:p>
        </w:tc>
      </w:tr>
    </w:tbl>
    <w:p w14:paraId="7E31909C" w14:textId="77777777" w:rsidR="00D26E82" w:rsidRDefault="00D26E82"/>
    <w:p w14:paraId="4E85AE40" w14:textId="77777777" w:rsidR="00D26E82" w:rsidRDefault="00D26E82"/>
    <w:p w14:paraId="797AB792" w14:textId="77777777" w:rsidR="00D26E82" w:rsidRDefault="00000000">
      <w:pPr>
        <w:jc w:val="both"/>
      </w:pPr>
      <w:r>
        <w:t xml:space="preserve">Implikasi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IoT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(Alotaibi et al., 2025). </w:t>
      </w:r>
      <w:proofErr w:type="spellStart"/>
      <w:r>
        <w:t>Setiap</w:t>
      </w:r>
      <w:proofErr w:type="spellEnd"/>
      <w:r>
        <w:t xml:space="preserve"> sensor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pintar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peretas</w:t>
      </w:r>
      <w:proofErr w:type="spellEnd"/>
      <w:r>
        <w:t xml:space="preserve">, dan </w:t>
      </w:r>
      <w:proofErr w:type="spellStart"/>
      <w:r>
        <w:t>kerentanan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node </w:t>
      </w:r>
      <w:proofErr w:type="spellStart"/>
      <w:r>
        <w:t>pinggiran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kaskade</w:t>
      </w:r>
      <w:proofErr w:type="spellEnd"/>
      <w:r>
        <w:t xml:space="preserve"> (cascading effect) yang </w:t>
      </w:r>
      <w:proofErr w:type="spellStart"/>
      <w:r>
        <w:t>melumpuhkan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(Sani et al., 2025).</w:t>
      </w:r>
    </w:p>
    <w:p w14:paraId="73E15293" w14:textId="77777777" w:rsidR="00D26E82" w:rsidRDefault="00D26E82"/>
    <w:p w14:paraId="2629B908" w14:textId="77777777" w:rsidR="00D26E82" w:rsidRDefault="00000000">
      <w:pPr>
        <w:spacing w:before="120" w:after="60"/>
      </w:pPr>
      <w:r>
        <w:rPr>
          <w:b/>
          <w:bCs/>
        </w:rPr>
        <w:t>3. ANCAMAN KEAMANAN DAN AKAR PENYEBAB KERENTANAN</w:t>
      </w:r>
    </w:p>
    <w:p w14:paraId="29AC237A" w14:textId="77777777" w:rsidR="00D26E82" w:rsidRDefault="00000000">
      <w:pPr>
        <w:jc w:val="both"/>
      </w:pPr>
      <w:proofErr w:type="spellStart"/>
      <w:r>
        <w:t>Sistem</w:t>
      </w:r>
      <w:proofErr w:type="spellEnd"/>
      <w:r>
        <w:t xml:space="preserve"> IoT di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mengeksploitasi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lapisannya</w:t>
      </w:r>
      <w:proofErr w:type="spellEnd"/>
      <w:r>
        <w:t xml:space="preserve">. </w:t>
      </w:r>
      <w:proofErr w:type="spellStart"/>
      <w:r>
        <w:t>Ancaman</w:t>
      </w:r>
      <w:proofErr w:type="spellEnd"/>
      <w:r>
        <w:t xml:space="preserve"> paling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Distributed Denial-of-Service (DDoS) </w:t>
      </w:r>
      <w:proofErr w:type="spellStart"/>
      <w:r>
        <w:t>berbasis</w:t>
      </w:r>
      <w:proofErr w:type="spellEnd"/>
      <w:r>
        <w:t xml:space="preserve"> Botnet, di mana </w:t>
      </w:r>
      <w:proofErr w:type="spellStart"/>
      <w:r>
        <w:t>peretas</w:t>
      </w:r>
      <w:proofErr w:type="spellEnd"/>
      <w:r>
        <w:t xml:space="preserve"> </w:t>
      </w:r>
      <w:proofErr w:type="spellStart"/>
      <w:r>
        <w:t>membajak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IoT yang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membanjiri</w:t>
      </w:r>
      <w:proofErr w:type="spellEnd"/>
      <w:r>
        <w:t xml:space="preserve"> </w:t>
      </w:r>
      <w:proofErr w:type="spellStart"/>
      <w:r>
        <w:t>peladen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lumpuh</w:t>
      </w:r>
      <w:proofErr w:type="spellEnd"/>
      <w:r>
        <w:t xml:space="preserve"> (Khan et al., 2025).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intersepsi</w:t>
      </w:r>
      <w:proofErr w:type="spellEnd"/>
      <w:r>
        <w:t xml:space="preserve"> data dan Man-in-the-Middle (MitM), </w:t>
      </w:r>
      <w:proofErr w:type="spellStart"/>
      <w:r>
        <w:t>injeksi</w:t>
      </w:r>
      <w:proofErr w:type="spellEnd"/>
      <w:r>
        <w:t xml:space="preserve"> SQL dan Cross-Site Scripting (XSS) pada portal </w:t>
      </w:r>
      <w:proofErr w:type="spellStart"/>
      <w:r>
        <w:t>manajemen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sensor yang </w:t>
      </w:r>
      <w:proofErr w:type="spellStart"/>
      <w:r>
        <w:t>tersebar</w:t>
      </w:r>
      <w:proofErr w:type="spellEnd"/>
      <w:r>
        <w:t xml:space="preserve"> di area </w:t>
      </w:r>
      <w:proofErr w:type="spellStart"/>
      <w:r>
        <w:t>publik</w:t>
      </w:r>
      <w:proofErr w:type="spellEnd"/>
      <w:r>
        <w:t xml:space="preserve"> (Lim et al., 2025).</w:t>
      </w:r>
    </w:p>
    <w:p w14:paraId="4BD9C24E" w14:textId="77777777" w:rsidR="00D26E82" w:rsidRDefault="00D26E82"/>
    <w:p w14:paraId="7C001302" w14:textId="77777777" w:rsidR="00D26E82" w:rsidRDefault="00000000">
      <w:pPr>
        <w:jc w:val="both"/>
      </w:pPr>
      <w:proofErr w:type="spellStart"/>
      <w:r>
        <w:t>Kerentanan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dipicu</w:t>
      </w:r>
      <w:proofErr w:type="spellEnd"/>
      <w:r>
        <w:t xml:space="preserve"> oleh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(default passwords) yang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peretas</w:t>
      </w:r>
      <w:proofErr w:type="spellEnd"/>
      <w:r>
        <w:t xml:space="preserve"> (Sari, 2024).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(patch management)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usang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warisan</w:t>
      </w:r>
      <w:proofErr w:type="spellEnd"/>
      <w:r>
        <w:t xml:space="preserve"> (legacy systems)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security-by-design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modern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memperburuk</w:t>
      </w:r>
      <w:proofErr w:type="spellEnd"/>
      <w:r>
        <w:t xml:space="preserve"> </w:t>
      </w:r>
      <w:proofErr w:type="spellStart"/>
      <w:r>
        <w:t>situasi</w:t>
      </w:r>
      <w:proofErr w:type="spellEnd"/>
      <w:r>
        <w:t xml:space="preserve"> (</w:t>
      </w:r>
      <w:proofErr w:type="spellStart"/>
      <w:r>
        <w:t>Houichi</w:t>
      </w:r>
      <w:proofErr w:type="spellEnd"/>
      <w:r>
        <w:t xml:space="preserve"> et al., 2024; Sani et al., 2025).</w:t>
      </w:r>
    </w:p>
    <w:p w14:paraId="29E62A6A" w14:textId="77777777" w:rsidR="00D26E82" w:rsidRDefault="00D26E82"/>
    <w:p w14:paraId="7DF5F38E" w14:textId="77777777" w:rsidR="00D26E82" w:rsidRDefault="00000000">
      <w:pPr>
        <w:spacing w:before="80" w:after="40"/>
        <w:jc w:val="center"/>
      </w:pPr>
      <w:proofErr w:type="gramStart"/>
      <w:r>
        <w:rPr>
          <w:b/>
          <w:bCs/>
          <w:i/>
          <w:iCs/>
          <w:sz w:val="18"/>
          <w:szCs w:val="18"/>
        </w:rPr>
        <w:t>Tabel</w:t>
      </w:r>
      <w:proofErr w:type="gramEnd"/>
      <w:r>
        <w:rPr>
          <w:b/>
          <w:bCs/>
          <w:i/>
          <w:iCs/>
          <w:sz w:val="18"/>
          <w:szCs w:val="18"/>
        </w:rPr>
        <w:t xml:space="preserve"> 2. Faktor </w:t>
      </w:r>
      <w:proofErr w:type="spellStart"/>
      <w:r>
        <w:rPr>
          <w:b/>
          <w:bCs/>
          <w:i/>
          <w:iCs/>
          <w:sz w:val="18"/>
          <w:szCs w:val="18"/>
        </w:rPr>
        <w:t>Kerentanan</w:t>
      </w:r>
      <w:proofErr w:type="spellEnd"/>
      <w:r>
        <w:rPr>
          <w:b/>
          <w:bCs/>
          <w:i/>
          <w:iCs/>
          <w:sz w:val="18"/>
          <w:szCs w:val="18"/>
        </w:rPr>
        <w:t xml:space="preserve"> IoT: Teknis vs. </w:t>
      </w:r>
      <w:proofErr w:type="spellStart"/>
      <w:r>
        <w:rPr>
          <w:b/>
          <w:bCs/>
          <w:i/>
          <w:iCs/>
          <w:sz w:val="18"/>
          <w:szCs w:val="18"/>
        </w:rPr>
        <w:t>Manusia</w:t>
      </w:r>
      <w:proofErr w:type="spellEnd"/>
    </w:p>
    <w:tbl>
      <w:tblPr>
        <w:tblW w:w="4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600"/>
        <w:gridCol w:w="1737"/>
      </w:tblGrid>
      <w:tr w:rsidR="00D26E82" w14:paraId="61327301" w14:textId="77777777">
        <w:trPr>
          <w:tblHeader/>
        </w:trPr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D80A0" w14:textId="77777777" w:rsidR="00D26E8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C65A5" w14:textId="77777777" w:rsidR="00D26E8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Kerentanan</w:t>
            </w:r>
            <w:proofErr w:type="spellEnd"/>
          </w:p>
        </w:tc>
        <w:tc>
          <w:tcPr>
            <w:tcW w:w="17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45DE1" w14:textId="77777777" w:rsidR="00D26E8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Dampak</w:t>
            </w:r>
            <w:proofErr w:type="spellEnd"/>
          </w:p>
        </w:tc>
      </w:tr>
      <w:tr w:rsidR="00D26E82" w14:paraId="2D806006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2C75A" w14:textId="77777777" w:rsidR="00D26E82" w:rsidRDefault="00000000">
            <w:r>
              <w:rPr>
                <w:sz w:val="18"/>
                <w:szCs w:val="18"/>
              </w:rPr>
              <w:t>Teknis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6A74E" w14:textId="77777777" w:rsidR="00D26E82" w:rsidRDefault="00000000">
            <w:proofErr w:type="spellStart"/>
            <w:r>
              <w:rPr>
                <w:sz w:val="18"/>
                <w:szCs w:val="18"/>
              </w:rPr>
              <w:t>Keterbatasan</w:t>
            </w:r>
            <w:proofErr w:type="spellEnd"/>
            <w:r>
              <w:rPr>
                <w:sz w:val="18"/>
                <w:szCs w:val="18"/>
              </w:rPr>
              <w:t xml:space="preserve"> HW</w:t>
            </w:r>
          </w:p>
        </w:tc>
        <w:tc>
          <w:tcPr>
            <w:tcW w:w="17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D2C7C" w14:textId="77777777" w:rsidR="00D26E82" w:rsidRDefault="00000000">
            <w:proofErr w:type="spellStart"/>
            <w:r>
              <w:rPr>
                <w:sz w:val="18"/>
                <w:szCs w:val="18"/>
              </w:rPr>
              <w:t>Enkripsi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lemah</w:t>
            </w:r>
            <w:proofErr w:type="spellEnd"/>
          </w:p>
        </w:tc>
      </w:tr>
      <w:tr w:rsidR="00D26E82" w14:paraId="45F2EA85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08AE4" w14:textId="77777777" w:rsidR="00D26E82" w:rsidRDefault="00000000">
            <w:r>
              <w:rPr>
                <w:sz w:val="18"/>
                <w:szCs w:val="18"/>
              </w:rPr>
              <w:t>Teknis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D15F6" w14:textId="77777777" w:rsidR="00D26E82" w:rsidRDefault="00000000">
            <w:proofErr w:type="spellStart"/>
            <w:r>
              <w:rPr>
                <w:sz w:val="18"/>
                <w:szCs w:val="18"/>
              </w:rPr>
              <w:t>Heterogenitas</w:t>
            </w:r>
            <w:proofErr w:type="spellEnd"/>
          </w:p>
        </w:tc>
        <w:tc>
          <w:tcPr>
            <w:tcW w:w="17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03CA1" w14:textId="77777777" w:rsidR="00D26E82" w:rsidRDefault="00000000">
            <w:r>
              <w:rPr>
                <w:sz w:val="18"/>
                <w:szCs w:val="18"/>
              </w:rPr>
              <w:t xml:space="preserve">Patching </w:t>
            </w:r>
            <w:proofErr w:type="spellStart"/>
            <w:r>
              <w:rPr>
                <w:sz w:val="18"/>
                <w:szCs w:val="18"/>
              </w:rPr>
              <w:t>sulit</w:t>
            </w:r>
            <w:proofErr w:type="spellEnd"/>
          </w:p>
        </w:tc>
      </w:tr>
      <w:tr w:rsidR="00D26E82" w14:paraId="45E2FCE8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BB7E0" w14:textId="77777777" w:rsidR="00D26E82" w:rsidRDefault="00000000">
            <w:proofErr w:type="spellStart"/>
            <w:r>
              <w:rPr>
                <w:sz w:val="18"/>
                <w:szCs w:val="18"/>
              </w:rPr>
              <w:t>Manusia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9D1C3" w14:textId="77777777" w:rsidR="00D26E82" w:rsidRDefault="00000000">
            <w:r>
              <w:rPr>
                <w:sz w:val="18"/>
                <w:szCs w:val="18"/>
              </w:rPr>
              <w:t>Default password</w:t>
            </w:r>
          </w:p>
        </w:tc>
        <w:tc>
          <w:tcPr>
            <w:tcW w:w="17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0E0F5" w14:textId="77777777" w:rsidR="00D26E82" w:rsidRDefault="00000000">
            <w:proofErr w:type="spellStart"/>
            <w:r>
              <w:rPr>
                <w:sz w:val="18"/>
                <w:szCs w:val="18"/>
              </w:rPr>
              <w:t>Infeksi</w:t>
            </w:r>
            <w:proofErr w:type="spellEnd"/>
            <w:r>
              <w:rPr>
                <w:sz w:val="18"/>
                <w:szCs w:val="18"/>
              </w:rPr>
              <w:t xml:space="preserve"> botnet</w:t>
            </w:r>
          </w:p>
        </w:tc>
      </w:tr>
      <w:tr w:rsidR="00D26E82" w14:paraId="6FA94973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D2B52" w14:textId="77777777" w:rsidR="00D26E82" w:rsidRDefault="00000000">
            <w:proofErr w:type="spellStart"/>
            <w:r>
              <w:rPr>
                <w:sz w:val="18"/>
                <w:szCs w:val="18"/>
              </w:rPr>
              <w:t>Manusia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3B6DE" w14:textId="77777777" w:rsidR="00D26E82" w:rsidRDefault="00000000">
            <w:r>
              <w:rPr>
                <w:sz w:val="18"/>
                <w:szCs w:val="18"/>
              </w:rPr>
              <w:t>Patch negligence</w:t>
            </w:r>
          </w:p>
        </w:tc>
        <w:tc>
          <w:tcPr>
            <w:tcW w:w="17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B2077" w14:textId="77777777" w:rsidR="00D26E82" w:rsidRDefault="00000000">
            <w:proofErr w:type="spellStart"/>
            <w:r>
              <w:rPr>
                <w:sz w:val="18"/>
                <w:szCs w:val="18"/>
              </w:rPr>
              <w:t>Celah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terbuka</w:t>
            </w:r>
            <w:proofErr w:type="spellEnd"/>
            <w:r>
              <w:rPr>
                <w:sz w:val="18"/>
                <w:szCs w:val="18"/>
              </w:rPr>
              <w:t xml:space="preserve"> lama</w:t>
            </w:r>
          </w:p>
        </w:tc>
      </w:tr>
    </w:tbl>
    <w:p w14:paraId="4C73A0E9" w14:textId="77777777" w:rsidR="00D26E82" w:rsidRDefault="00D26E82"/>
    <w:p w14:paraId="0AF0E649" w14:textId="77777777" w:rsidR="00D26E82" w:rsidRDefault="00D26E82"/>
    <w:p w14:paraId="56BF379D" w14:textId="77777777" w:rsidR="00D26E82" w:rsidRDefault="00000000">
      <w:pPr>
        <w:spacing w:before="120" w:after="60"/>
      </w:pPr>
      <w:r>
        <w:rPr>
          <w:b/>
          <w:bCs/>
        </w:rPr>
        <w:t>4. STUDI KASUS SERANGAN NYATA (2022–2026)</w:t>
      </w:r>
    </w:p>
    <w:p w14:paraId="00C56B9D" w14:textId="77777777" w:rsidR="00D26E82" w:rsidRDefault="00000000">
      <w:pPr>
        <w:spacing w:before="80" w:after="40"/>
      </w:pPr>
      <w:r>
        <w:rPr>
          <w:b/>
          <w:bCs/>
          <w:i/>
          <w:iCs/>
        </w:rPr>
        <w:t xml:space="preserve">4.1 Kasus-Kasus </w:t>
      </w:r>
      <w:proofErr w:type="spellStart"/>
      <w:r>
        <w:rPr>
          <w:b/>
          <w:bCs/>
          <w:i/>
          <w:iCs/>
        </w:rPr>
        <w:t>Signifikan</w:t>
      </w:r>
      <w:proofErr w:type="spellEnd"/>
    </w:p>
    <w:p w14:paraId="30BE16E4" w14:textId="77777777" w:rsidR="00D26E82" w:rsidRDefault="00000000">
      <w:pPr>
        <w:jc w:val="both"/>
      </w:pPr>
      <w:proofErr w:type="spellStart"/>
      <w:r>
        <w:t>Periode</w:t>
      </w:r>
      <w:proofErr w:type="spellEnd"/>
      <w:r>
        <w:t xml:space="preserve"> 2022–2026 </w:t>
      </w:r>
      <w:proofErr w:type="spellStart"/>
      <w:r>
        <w:t>diwarnai</w:t>
      </w:r>
      <w:proofErr w:type="spellEnd"/>
      <w:r>
        <w:t xml:space="preserve"> oleh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Pada April 2022,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Ukraina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pelumpuhan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malware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gardu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(Zaman &amp; </w:t>
      </w:r>
      <w:proofErr w:type="spellStart"/>
      <w:r>
        <w:t>Mazinani</w:t>
      </w:r>
      <w:proofErr w:type="spellEnd"/>
      <w:r>
        <w:t xml:space="preserve">, 2023). Pada 2023,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kelistrikan</w:t>
      </w:r>
      <w:proofErr w:type="spellEnd"/>
      <w:r>
        <w:t xml:space="preserve"> Denmark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peretasan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sejarahnya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mengeksploitasi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command injection pada 22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dipatch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lateral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desentralisasi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(Zaman &amp; </w:t>
      </w:r>
      <w:proofErr w:type="spellStart"/>
      <w:r>
        <w:t>Mazinani</w:t>
      </w:r>
      <w:proofErr w:type="spellEnd"/>
      <w:r>
        <w:t>, 2023).</w:t>
      </w:r>
    </w:p>
    <w:p w14:paraId="0780ECCB" w14:textId="77777777" w:rsidR="00D26E82" w:rsidRDefault="00D26E82"/>
    <w:p w14:paraId="7808DD0E" w14:textId="77777777" w:rsidR="00D26E82" w:rsidRDefault="00000000">
      <w:pPr>
        <w:spacing w:before="80" w:after="40"/>
      </w:pPr>
      <w:r>
        <w:rPr>
          <w:b/>
          <w:bCs/>
          <w:i/>
          <w:iCs/>
        </w:rPr>
        <w:t xml:space="preserve">4.2 </w:t>
      </w:r>
      <w:proofErr w:type="spellStart"/>
      <w:r>
        <w:rPr>
          <w:b/>
          <w:bCs/>
          <w:i/>
          <w:iCs/>
        </w:rPr>
        <w:t>Insiden</w:t>
      </w:r>
      <w:proofErr w:type="spellEnd"/>
      <w:r>
        <w:rPr>
          <w:b/>
          <w:bCs/>
          <w:i/>
          <w:iCs/>
        </w:rPr>
        <w:t xml:space="preserve"> Ransomware </w:t>
      </w:r>
      <w:proofErr w:type="spellStart"/>
      <w:r>
        <w:rPr>
          <w:b/>
          <w:bCs/>
          <w:i/>
          <w:iCs/>
        </w:rPr>
        <w:t>vMUSE</w:t>
      </w:r>
      <w:proofErr w:type="spellEnd"/>
    </w:p>
    <w:p w14:paraId="07155837" w14:textId="77777777" w:rsidR="00D26E82" w:rsidRDefault="00000000">
      <w:pPr>
        <w:jc w:val="both"/>
      </w:pPr>
      <w:proofErr w:type="spellStart"/>
      <w:r>
        <w:t>Serangan</w:t>
      </w:r>
      <w:proofErr w:type="spellEnd"/>
      <w:r>
        <w:t xml:space="preserve"> </w:t>
      </w:r>
      <w:proofErr w:type="spellStart"/>
      <w:r>
        <w:t>vMUSE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ransomware yang </w:t>
      </w:r>
      <w:proofErr w:type="spellStart"/>
      <w:r>
        <w:t>mengenkripsi</w:t>
      </w:r>
      <w:proofErr w:type="spellEnd"/>
      <w:r>
        <w:t xml:space="preserve"> </w:t>
      </w:r>
      <w:proofErr w:type="spellStart"/>
      <w:r>
        <w:t>peladen</w:t>
      </w:r>
      <w:proofErr w:type="spellEnd"/>
      <w:r>
        <w:t xml:space="preserve"> backend platform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bandara</w:t>
      </w:r>
      <w:proofErr w:type="spellEnd"/>
      <w:r>
        <w:t xml:space="preserve"> Collins Aerospace pada September 2025.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melumpuhkan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lapor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(check-in) di </w:t>
      </w:r>
      <w:proofErr w:type="spellStart"/>
      <w:r>
        <w:t>bandara-bandara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Eropa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Heathrow, Brussels, dan Berlin,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penerbangan</w:t>
      </w:r>
      <w:proofErr w:type="spellEnd"/>
      <w:r>
        <w:t xml:space="preserve">.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mengekspos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modern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(Sani et al., 2025). Di Amerika </w:t>
      </w:r>
      <w:proofErr w:type="spellStart"/>
      <w:r>
        <w:t>Serikat</w:t>
      </w:r>
      <w:proofErr w:type="spellEnd"/>
      <w:r>
        <w:t xml:space="preserve">, pada November 2025, </w:t>
      </w:r>
      <w:proofErr w:type="spellStart"/>
      <w:r>
        <w:t>peretas</w:t>
      </w:r>
      <w:proofErr w:type="spellEnd"/>
      <w:r>
        <w:t xml:space="preserve"> </w:t>
      </w:r>
      <w:proofErr w:type="spellStart"/>
      <w:r>
        <w:t>menyusup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CodeRED </w:t>
      </w:r>
      <w:proofErr w:type="spellStart"/>
      <w:r>
        <w:t>OnSolve</w:t>
      </w:r>
      <w:proofErr w:type="spellEnd"/>
      <w:r>
        <w:t xml:space="preserve">, </w:t>
      </w:r>
      <w:proofErr w:type="spellStart"/>
      <w:r>
        <w:t>mencuri</w:t>
      </w:r>
      <w:proofErr w:type="spellEnd"/>
      <w:r>
        <w:t xml:space="preserve"> data </w:t>
      </w:r>
      <w:proofErr w:type="spellStart"/>
      <w:r>
        <w:t>penduduk</w:t>
      </w:r>
      <w:proofErr w:type="spellEnd"/>
      <w:r>
        <w:t xml:space="preserve"> dan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di </w:t>
      </w:r>
      <w:proofErr w:type="spellStart"/>
      <w:r>
        <w:t>beberapa</w:t>
      </w:r>
      <w:proofErr w:type="spellEnd"/>
      <w:r>
        <w:t xml:space="preserve"> negara </w:t>
      </w:r>
      <w:proofErr w:type="spellStart"/>
      <w:r>
        <w:t>bagian</w:t>
      </w:r>
      <w:proofErr w:type="spellEnd"/>
      <w:r>
        <w:t>.</w:t>
      </w:r>
    </w:p>
    <w:p w14:paraId="58E5E40F" w14:textId="77777777" w:rsidR="00D26E82" w:rsidRDefault="00D26E82"/>
    <w:p w14:paraId="066B087E" w14:textId="77777777" w:rsidR="00D26E82" w:rsidRDefault="00000000">
      <w:pPr>
        <w:spacing w:before="80" w:after="40"/>
      </w:pPr>
      <w:r>
        <w:rPr>
          <w:b/>
          <w:bCs/>
          <w:i/>
          <w:iCs/>
        </w:rPr>
        <w:t xml:space="preserve">4.3 </w:t>
      </w:r>
      <w:proofErr w:type="spellStart"/>
      <w:r>
        <w:rPr>
          <w:b/>
          <w:bCs/>
          <w:i/>
          <w:iCs/>
        </w:rPr>
        <w:t>Dampak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terhadap</w:t>
      </w:r>
      <w:proofErr w:type="spellEnd"/>
      <w:r>
        <w:rPr>
          <w:b/>
          <w:bCs/>
          <w:i/>
          <w:iCs/>
        </w:rPr>
        <w:t xml:space="preserve"> Masyarakat dan </w:t>
      </w:r>
      <w:proofErr w:type="spellStart"/>
      <w:r>
        <w:rPr>
          <w:b/>
          <w:bCs/>
          <w:i/>
          <w:iCs/>
        </w:rPr>
        <w:t>Infrastruktur</w:t>
      </w:r>
      <w:proofErr w:type="spellEnd"/>
    </w:p>
    <w:p w14:paraId="5331729C" w14:textId="77777777" w:rsidR="00D26E82" w:rsidRDefault="00000000">
      <w:pPr>
        <w:jc w:val="both"/>
      </w:pPr>
      <w:proofErr w:type="spellStart"/>
      <w:r>
        <w:t>Dampak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IoT </w:t>
      </w:r>
      <w:proofErr w:type="spellStart"/>
      <w:r>
        <w:t>bersifat</w:t>
      </w:r>
      <w:proofErr w:type="spellEnd"/>
      <w:r>
        <w:t xml:space="preserve"> multidimensional.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audit </w:t>
      </w:r>
      <w:proofErr w:type="spellStart"/>
      <w:r>
        <w:t>forensik</w:t>
      </w:r>
      <w:proofErr w:type="spellEnd"/>
      <w:r>
        <w:t xml:space="preserve"> (Khan et al., 2025).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,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erosi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digital </w:t>
      </w:r>
      <w:proofErr w:type="spellStart"/>
      <w:r>
        <w:t>kota</w:t>
      </w:r>
      <w:proofErr w:type="spellEnd"/>
      <w:r>
        <w:t xml:space="preserve">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menggagalkan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(Ramadhan &amp; Annisa, 2024).</w:t>
      </w:r>
    </w:p>
    <w:p w14:paraId="2B06A44A" w14:textId="77777777" w:rsidR="00D26E82" w:rsidRDefault="00D26E82"/>
    <w:p w14:paraId="38D967A7" w14:textId="77777777" w:rsidR="00D26E82" w:rsidRDefault="00000000">
      <w:pPr>
        <w:spacing w:before="120" w:after="60"/>
      </w:pPr>
      <w:r>
        <w:rPr>
          <w:b/>
          <w:bCs/>
        </w:rPr>
        <w:t>5. DORONGAN POSITIF TERHADAP PERKEMBANGAN KEAMANAN</w:t>
      </w:r>
    </w:p>
    <w:p w14:paraId="076A3110" w14:textId="77777777" w:rsidR="00D26E82" w:rsidRDefault="00000000">
      <w:pPr>
        <w:jc w:val="both"/>
      </w:pPr>
      <w:proofErr w:type="spellStart"/>
      <w:r>
        <w:t>Kehancuran</w:t>
      </w:r>
      <w:proofErr w:type="spellEnd"/>
      <w:r>
        <w:t xml:space="preserve"> yang </w:t>
      </w:r>
      <w:proofErr w:type="spellStart"/>
      <w:r>
        <w:t>ditimbulkan</w:t>
      </w:r>
      <w:proofErr w:type="spellEnd"/>
      <w:r>
        <w:t xml:space="preserve"> oleh </w:t>
      </w:r>
      <w:proofErr w:type="spellStart"/>
      <w:r>
        <w:t>serangan-serangan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memacu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. </w:t>
      </w:r>
      <w:proofErr w:type="spellStart"/>
      <w:r>
        <w:t>Insiden-insiden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katalisator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lastRenderedPageBreak/>
        <w:t>pemerintah</w:t>
      </w:r>
      <w:proofErr w:type="spellEnd"/>
      <w:r>
        <w:t xml:space="preserve"> dan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model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perimeter dan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Zero Trust Architecture (ZTA),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yang </w:t>
      </w:r>
      <w:proofErr w:type="spellStart"/>
      <w:r>
        <w:t>berasumsi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diretas</w:t>
      </w:r>
      <w:proofErr w:type="spellEnd"/>
      <w:r>
        <w:t xml:space="preserve"> dan </w:t>
      </w:r>
      <w:proofErr w:type="spellStart"/>
      <w:r>
        <w:t>mengharuskan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'Never Trust, Always Verify' (Nahar et al., 2024).</w:t>
      </w:r>
    </w:p>
    <w:p w14:paraId="0FE8D98E" w14:textId="77777777" w:rsidR="00D26E82" w:rsidRDefault="00D26E82"/>
    <w:p w14:paraId="72EECC8A" w14:textId="77777777" w:rsidR="00D26E82" w:rsidRDefault="00000000">
      <w:pPr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IoT, ZTA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mikrosegmentasi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diisolasi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serta-merta</w:t>
      </w:r>
      <w:proofErr w:type="spellEnd"/>
      <w:r>
        <w:t xml:space="preserve"> </w:t>
      </w:r>
      <w:proofErr w:type="spellStart"/>
      <w:r>
        <w:t>menyebar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diautentikasi</w:t>
      </w:r>
      <w:proofErr w:type="spellEnd"/>
      <w:r>
        <w:t xml:space="preserve"> dan </w:t>
      </w:r>
      <w:proofErr w:type="spellStart"/>
      <w:r>
        <w:t>diotorisasi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(Nahar et al., 2024; Lim et al., 2025).</w:t>
      </w:r>
    </w:p>
    <w:p w14:paraId="4E29AD90" w14:textId="77777777" w:rsidR="00D26E82" w:rsidRDefault="00D26E82"/>
    <w:p w14:paraId="2FF448A7" w14:textId="77777777" w:rsidR="00D26E82" w:rsidRDefault="00000000">
      <w:pPr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lahirnya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. Uni </w:t>
      </w:r>
      <w:proofErr w:type="spellStart"/>
      <w:r>
        <w:t>Eropa</w:t>
      </w:r>
      <w:proofErr w:type="spellEnd"/>
      <w:r>
        <w:t xml:space="preserve"> </w:t>
      </w:r>
      <w:proofErr w:type="spellStart"/>
      <w:r>
        <w:t>memberlakukan</w:t>
      </w:r>
      <w:proofErr w:type="spellEnd"/>
      <w:r>
        <w:t xml:space="preserve"> Cyber Resilience Act (CRA) yang </w:t>
      </w:r>
      <w:proofErr w:type="spellStart"/>
      <w:r>
        <w:t>mewajibkan</w:t>
      </w:r>
      <w:proofErr w:type="spellEnd"/>
      <w:r>
        <w:t xml:space="preserve"> secure-by-design dan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internet,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produsen</w:t>
      </w:r>
      <w:proofErr w:type="spellEnd"/>
      <w:r>
        <w:t xml:space="preserve"> IoT di </w:t>
      </w:r>
      <w:proofErr w:type="spellStart"/>
      <w:r>
        <w:t>seluruh</w:t>
      </w:r>
      <w:proofErr w:type="spellEnd"/>
      <w:r>
        <w:t xml:space="preserve"> dunia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(Sani et al., 2025).</w:t>
      </w:r>
    </w:p>
    <w:p w14:paraId="4993F241" w14:textId="77777777" w:rsidR="00D26E82" w:rsidRDefault="00D26E82"/>
    <w:p w14:paraId="4BC17B4F" w14:textId="77777777" w:rsidR="00D26E82" w:rsidRDefault="00000000">
      <w:pPr>
        <w:spacing w:before="120" w:after="60"/>
      </w:pPr>
      <w:r>
        <w:rPr>
          <w:b/>
          <w:bCs/>
        </w:rPr>
        <w:t>6. MODEL KEAMANAN MULTI-LAYER DAN STRATEGI MITIGASI</w:t>
      </w:r>
    </w:p>
    <w:p w14:paraId="58A45B6A" w14:textId="77777777" w:rsidR="00D26E82" w:rsidRDefault="00000000">
      <w:pPr>
        <w:jc w:val="both"/>
      </w:pPr>
      <w:r>
        <w:t xml:space="preserve">Kota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model </w:t>
      </w:r>
      <w:proofErr w:type="spellStart"/>
      <w:r>
        <w:t>keamanan</w:t>
      </w:r>
      <w:proofErr w:type="spellEnd"/>
      <w:r>
        <w:t xml:space="preserve"> multi-lapis (defense-in-depth)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data.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,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Hardware Security Module (HSM) dan </w:t>
      </w:r>
      <w:proofErr w:type="spellStart"/>
      <w:r>
        <w:t>mekanisme</w:t>
      </w:r>
      <w:proofErr w:type="spellEnd"/>
      <w:r>
        <w:t xml:space="preserve"> Secure Boot (Alotaibi et al., 2025).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5G Network Slicing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virtual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. Di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ujung-ke-ujung</w:t>
      </w:r>
      <w:proofErr w:type="spellEnd"/>
      <w:r>
        <w:t xml:space="preserve"> dan </w:t>
      </w:r>
      <w:proofErr w:type="spellStart"/>
      <w:r>
        <w:t>perlindungan</w:t>
      </w:r>
      <w:proofErr w:type="spellEnd"/>
      <w:r>
        <w:t xml:space="preserve"> API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intersepsi</w:t>
      </w:r>
      <w:proofErr w:type="spellEnd"/>
      <w:r>
        <w:t xml:space="preserve"> dan </w:t>
      </w:r>
      <w:proofErr w:type="spellStart"/>
      <w:r>
        <w:t>manipulasi</w:t>
      </w:r>
      <w:proofErr w:type="spellEnd"/>
      <w:r>
        <w:t xml:space="preserve"> data (Lim et al., 2025).</w:t>
      </w:r>
    </w:p>
    <w:p w14:paraId="3453E9EB" w14:textId="77777777" w:rsidR="00D26E82" w:rsidRDefault="00D26E82"/>
    <w:p w14:paraId="1241B23E" w14:textId="77777777" w:rsidR="00D26E82" w:rsidRDefault="00000000">
      <w:pPr>
        <w:spacing w:before="80" w:after="40"/>
        <w:jc w:val="center"/>
      </w:pPr>
      <w:proofErr w:type="gramStart"/>
      <w:r>
        <w:rPr>
          <w:b/>
          <w:bCs/>
          <w:i/>
          <w:iCs/>
          <w:sz w:val="18"/>
          <w:szCs w:val="18"/>
        </w:rPr>
        <w:t>Tabel</w:t>
      </w:r>
      <w:proofErr w:type="gramEnd"/>
      <w:r>
        <w:rPr>
          <w:b/>
          <w:bCs/>
          <w:i/>
          <w:iCs/>
          <w:sz w:val="18"/>
          <w:szCs w:val="18"/>
        </w:rPr>
        <w:t xml:space="preserve"> 3. </w:t>
      </w:r>
      <w:proofErr w:type="spellStart"/>
      <w:r>
        <w:rPr>
          <w:b/>
          <w:bCs/>
          <w:i/>
          <w:iCs/>
          <w:sz w:val="18"/>
          <w:szCs w:val="18"/>
        </w:rPr>
        <w:t>Pemetaan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Ancaman</w:t>
      </w:r>
      <w:proofErr w:type="spellEnd"/>
      <w:r>
        <w:rPr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b/>
          <w:bCs/>
          <w:i/>
          <w:iCs/>
          <w:sz w:val="18"/>
          <w:szCs w:val="18"/>
        </w:rPr>
        <w:t>ke</w:t>
      </w:r>
      <w:proofErr w:type="spellEnd"/>
      <w:r>
        <w:rPr>
          <w:b/>
          <w:bCs/>
          <w:i/>
          <w:iCs/>
          <w:sz w:val="18"/>
          <w:szCs w:val="18"/>
        </w:rPr>
        <w:t xml:space="preserve"> Strategi </w:t>
      </w:r>
      <w:proofErr w:type="spellStart"/>
      <w:r>
        <w:rPr>
          <w:b/>
          <w:bCs/>
          <w:i/>
          <w:iCs/>
          <w:sz w:val="18"/>
          <w:szCs w:val="18"/>
        </w:rPr>
        <w:t>Mitigasi</w:t>
      </w:r>
      <w:proofErr w:type="spellEnd"/>
    </w:p>
    <w:tbl>
      <w:tblPr>
        <w:tblW w:w="4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1437"/>
      </w:tblGrid>
      <w:tr w:rsidR="00D26E82" w14:paraId="0ABD343B" w14:textId="77777777">
        <w:trPr>
          <w:tblHeader/>
        </w:trPr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FAE24" w14:textId="77777777" w:rsidR="00D26E8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Ancaman</w:t>
            </w:r>
            <w:proofErr w:type="spellEnd"/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88F11" w14:textId="77777777" w:rsidR="00D26E8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Mitigasi</w:t>
            </w:r>
            <w:proofErr w:type="spellEnd"/>
          </w:p>
        </w:tc>
        <w:tc>
          <w:tcPr>
            <w:tcW w:w="14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55FE9" w14:textId="77777777" w:rsidR="00D26E82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Sumber</w:t>
            </w:r>
            <w:proofErr w:type="spellEnd"/>
          </w:p>
        </w:tc>
      </w:tr>
      <w:tr w:rsidR="00D26E82" w14:paraId="32A6591A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972F5" w14:textId="77777777" w:rsidR="00D26E82" w:rsidRDefault="00000000">
            <w:r>
              <w:rPr>
                <w:sz w:val="18"/>
                <w:szCs w:val="18"/>
              </w:rPr>
              <w:t>DDoS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BEB56" w14:textId="77777777" w:rsidR="00D26E82" w:rsidRDefault="00000000">
            <w:r>
              <w:rPr>
                <w:sz w:val="18"/>
                <w:szCs w:val="18"/>
              </w:rPr>
              <w:t>Rate limiting, AI anomaly detection</w:t>
            </w:r>
          </w:p>
        </w:tc>
        <w:tc>
          <w:tcPr>
            <w:tcW w:w="14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FFCE9" w14:textId="77777777" w:rsidR="00D26E82" w:rsidRDefault="00000000">
            <w:r>
              <w:rPr>
                <w:sz w:val="18"/>
                <w:szCs w:val="18"/>
              </w:rPr>
              <w:t>Khan et al. (2025)</w:t>
            </w:r>
          </w:p>
        </w:tc>
      </w:tr>
      <w:tr w:rsidR="00D26E82" w14:paraId="4C3EA75E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507D9" w14:textId="77777777" w:rsidR="00D26E82" w:rsidRDefault="00000000">
            <w:r>
              <w:rPr>
                <w:sz w:val="18"/>
                <w:szCs w:val="18"/>
              </w:rPr>
              <w:t xml:space="preserve">MitM / </w:t>
            </w:r>
            <w:proofErr w:type="spellStart"/>
            <w:r>
              <w:rPr>
                <w:sz w:val="18"/>
                <w:szCs w:val="18"/>
              </w:rPr>
              <w:t>Intersepsi</w:t>
            </w:r>
            <w:proofErr w:type="spellEnd"/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ADBA8" w14:textId="77777777" w:rsidR="00D26E82" w:rsidRDefault="00000000">
            <w:r>
              <w:rPr>
                <w:sz w:val="18"/>
                <w:szCs w:val="18"/>
              </w:rPr>
              <w:t>TLS/DTLS, 5G Slicing</w:t>
            </w:r>
          </w:p>
        </w:tc>
        <w:tc>
          <w:tcPr>
            <w:tcW w:w="14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9B557" w14:textId="77777777" w:rsidR="00D26E82" w:rsidRDefault="00000000">
            <w:r>
              <w:rPr>
                <w:sz w:val="18"/>
                <w:szCs w:val="18"/>
              </w:rPr>
              <w:t>Lim et al. (2025)</w:t>
            </w:r>
          </w:p>
        </w:tc>
      </w:tr>
      <w:tr w:rsidR="00D26E82" w14:paraId="0D633D2A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7960B" w14:textId="77777777" w:rsidR="00D26E82" w:rsidRDefault="00000000">
            <w:r>
              <w:rPr>
                <w:sz w:val="18"/>
                <w:szCs w:val="18"/>
              </w:rPr>
              <w:t xml:space="preserve">Spoofing </w:t>
            </w:r>
            <w:proofErr w:type="spellStart"/>
            <w:r>
              <w:rPr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3F61F" w14:textId="77777777" w:rsidR="00D26E82" w:rsidRDefault="00000000">
            <w:r>
              <w:rPr>
                <w:sz w:val="18"/>
                <w:szCs w:val="18"/>
              </w:rPr>
              <w:t>MFA, Blockchain identity</w:t>
            </w:r>
          </w:p>
        </w:tc>
        <w:tc>
          <w:tcPr>
            <w:tcW w:w="14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5B9BD" w14:textId="77777777" w:rsidR="00D26E82" w:rsidRDefault="00000000">
            <w:r>
              <w:rPr>
                <w:sz w:val="18"/>
                <w:szCs w:val="18"/>
              </w:rPr>
              <w:t>Alotaibi et al. (2025)</w:t>
            </w:r>
          </w:p>
        </w:tc>
      </w:tr>
      <w:tr w:rsidR="00D26E82" w14:paraId="6BF9623C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E1BE5" w14:textId="77777777" w:rsidR="00D26E82" w:rsidRDefault="00000000">
            <w:r>
              <w:rPr>
                <w:sz w:val="18"/>
                <w:szCs w:val="18"/>
              </w:rPr>
              <w:t>Lateral Movement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0FD68" w14:textId="77777777" w:rsidR="00D26E82" w:rsidRDefault="00000000">
            <w:proofErr w:type="spellStart"/>
            <w:r>
              <w:rPr>
                <w:sz w:val="18"/>
                <w:szCs w:val="18"/>
              </w:rPr>
              <w:t>Microsegmentation</w:t>
            </w:r>
            <w:proofErr w:type="spellEnd"/>
            <w:r>
              <w:rPr>
                <w:sz w:val="18"/>
                <w:szCs w:val="18"/>
              </w:rPr>
              <w:t>, ZTA</w:t>
            </w:r>
          </w:p>
        </w:tc>
        <w:tc>
          <w:tcPr>
            <w:tcW w:w="14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630C2" w14:textId="77777777" w:rsidR="00D26E82" w:rsidRDefault="00000000">
            <w:r>
              <w:rPr>
                <w:sz w:val="18"/>
                <w:szCs w:val="18"/>
              </w:rPr>
              <w:t>Nahar et al. (2024)</w:t>
            </w:r>
          </w:p>
        </w:tc>
      </w:tr>
      <w:tr w:rsidR="00D26E82" w14:paraId="5F9623DE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A76E1" w14:textId="77777777" w:rsidR="00D26E82" w:rsidRDefault="00000000">
            <w:r>
              <w:rPr>
                <w:sz w:val="18"/>
                <w:szCs w:val="18"/>
              </w:rPr>
              <w:t>Firmware Tampering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F82E9" w14:textId="77777777" w:rsidR="00D26E82" w:rsidRDefault="00000000">
            <w:r>
              <w:rPr>
                <w:sz w:val="18"/>
                <w:szCs w:val="18"/>
              </w:rPr>
              <w:t>Secure Boot, HSM</w:t>
            </w:r>
          </w:p>
        </w:tc>
        <w:tc>
          <w:tcPr>
            <w:tcW w:w="14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DF113" w14:textId="77777777" w:rsidR="00D26E82" w:rsidRDefault="00000000">
            <w:r>
              <w:rPr>
                <w:sz w:val="18"/>
                <w:szCs w:val="18"/>
              </w:rPr>
              <w:t>Lim et al. (2025)</w:t>
            </w:r>
          </w:p>
        </w:tc>
      </w:tr>
      <w:tr w:rsidR="00D26E82" w14:paraId="22AAD58D" w14:textId="77777777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ADDCF" w14:textId="77777777" w:rsidR="00D26E82" w:rsidRDefault="00000000">
            <w:r>
              <w:rPr>
                <w:sz w:val="18"/>
                <w:szCs w:val="18"/>
              </w:rPr>
              <w:t>Ransomware</w:t>
            </w:r>
          </w:p>
        </w:tc>
        <w:tc>
          <w:tcPr>
            <w:tcW w:w="1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BFFBA" w14:textId="77777777" w:rsidR="00D26E82" w:rsidRDefault="00000000">
            <w:r>
              <w:rPr>
                <w:sz w:val="18"/>
                <w:szCs w:val="18"/>
              </w:rPr>
              <w:t xml:space="preserve">Backup </w:t>
            </w:r>
            <w:proofErr w:type="spellStart"/>
            <w:r>
              <w:rPr>
                <w:sz w:val="18"/>
                <w:szCs w:val="18"/>
              </w:rPr>
              <w:t>terisolasi</w:t>
            </w:r>
            <w:proofErr w:type="spellEnd"/>
            <w:r>
              <w:rPr>
                <w:sz w:val="18"/>
                <w:szCs w:val="18"/>
              </w:rPr>
              <w:t xml:space="preserve">, IR </w:t>
            </w:r>
            <w:proofErr w:type="spellStart"/>
            <w:r>
              <w:rPr>
                <w:sz w:val="18"/>
                <w:szCs w:val="18"/>
              </w:rPr>
              <w:t>otomatis</w:t>
            </w:r>
            <w:proofErr w:type="spellEnd"/>
          </w:p>
        </w:tc>
        <w:tc>
          <w:tcPr>
            <w:tcW w:w="14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E5EE2" w14:textId="77777777" w:rsidR="00D26E82" w:rsidRDefault="00000000">
            <w:r>
              <w:rPr>
                <w:sz w:val="18"/>
                <w:szCs w:val="18"/>
              </w:rPr>
              <w:t>Sani et al. (2025)</w:t>
            </w:r>
          </w:p>
        </w:tc>
      </w:tr>
    </w:tbl>
    <w:p w14:paraId="0ECF46B6" w14:textId="77777777" w:rsidR="00D26E82" w:rsidRDefault="00D26E82"/>
    <w:p w14:paraId="40D86858" w14:textId="77777777" w:rsidR="00D26E82" w:rsidRDefault="00D26E82"/>
    <w:p w14:paraId="4927C299" w14:textId="77777777" w:rsidR="00D26E82" w:rsidRDefault="00000000">
      <w:pPr>
        <w:jc w:val="both"/>
      </w:pP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Pusat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(SOC)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</w:t>
      </w:r>
      <w:proofErr w:type="spellStart"/>
      <w:r>
        <w:t>Teknologi</w:t>
      </w:r>
      <w:proofErr w:type="spellEnd"/>
      <w:r>
        <w:t xml:space="preserve"> Blockchain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terdesentralisasi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(tamper-proof),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menyusup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(Khan et al., 2025). </w:t>
      </w:r>
      <w:proofErr w:type="spellStart"/>
      <w:r>
        <w:t>Komputasi</w:t>
      </w:r>
      <w:proofErr w:type="spellEnd"/>
      <w:r>
        <w:t xml:space="preserve"> Tepi (Edge Computing)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sensor, </w:t>
      </w:r>
      <w:proofErr w:type="spellStart"/>
      <w:r>
        <w:t>memangkas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dan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karantina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terinfeksi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peladen</w:t>
      </w:r>
      <w:proofErr w:type="spellEnd"/>
      <w:r>
        <w:t xml:space="preserve"> </w:t>
      </w:r>
      <w:proofErr w:type="spellStart"/>
      <w:r>
        <w:t>pusat</w:t>
      </w:r>
      <w:proofErr w:type="spellEnd"/>
      <w:r>
        <w:t>.</w:t>
      </w:r>
    </w:p>
    <w:p w14:paraId="15613E21" w14:textId="77777777" w:rsidR="00D26E82" w:rsidRDefault="00D26E82"/>
    <w:p w14:paraId="4E992399" w14:textId="77777777" w:rsidR="00D26E82" w:rsidRDefault="00000000">
      <w:pPr>
        <w:spacing w:before="120" w:after="60"/>
      </w:pPr>
      <w:r>
        <w:rPr>
          <w:b/>
          <w:bCs/>
        </w:rPr>
        <w:t>7. TREN, TANTANGAN IMPLEMENTASI, DAN SOLUSI MASA DEPAN</w:t>
      </w:r>
    </w:p>
    <w:p w14:paraId="63F7737B" w14:textId="77777777" w:rsidR="00D26E82" w:rsidRDefault="00000000">
      <w:pPr>
        <w:spacing w:before="80" w:after="40"/>
      </w:pPr>
      <w:r>
        <w:rPr>
          <w:b/>
          <w:bCs/>
          <w:i/>
          <w:iCs/>
        </w:rPr>
        <w:t xml:space="preserve">7.1 </w:t>
      </w:r>
      <w:proofErr w:type="spellStart"/>
      <w:r>
        <w:rPr>
          <w:b/>
          <w:bCs/>
          <w:i/>
          <w:iCs/>
        </w:rPr>
        <w:t>Kriptografi</w:t>
      </w:r>
      <w:proofErr w:type="spellEnd"/>
      <w:r>
        <w:rPr>
          <w:b/>
          <w:bCs/>
          <w:i/>
          <w:iCs/>
        </w:rPr>
        <w:t xml:space="preserve"> Pasca-</w:t>
      </w:r>
      <w:proofErr w:type="spellStart"/>
      <w:r>
        <w:rPr>
          <w:b/>
          <w:bCs/>
          <w:i/>
          <w:iCs/>
        </w:rPr>
        <w:t>Kuantum</w:t>
      </w:r>
      <w:proofErr w:type="spellEnd"/>
      <w:r>
        <w:rPr>
          <w:b/>
          <w:bCs/>
          <w:i/>
          <w:iCs/>
        </w:rPr>
        <w:t xml:space="preserve"> (PQC)</w:t>
      </w:r>
    </w:p>
    <w:p w14:paraId="271619CA" w14:textId="0F23A4B0" w:rsidR="00D26E82" w:rsidRDefault="00000000">
      <w:pPr>
        <w:jc w:val="both"/>
      </w:pPr>
      <w:proofErr w:type="spellStart"/>
      <w:r>
        <w:t>Komputasi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mengancam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RSA dan ECC. Data yang </w:t>
      </w:r>
      <w:proofErr w:type="spellStart"/>
      <w:r>
        <w:t>dienkripsi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didekripsi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tersedia</w:t>
      </w:r>
      <w:proofErr w:type="spellEnd"/>
      <w:r w:rsidR="00574AA4"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'harvest now, decrypt later.'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global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Post-Quantum Cryptography (PQC),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CRYSTALS-Kyber dan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hash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distandardisasi</w:t>
      </w:r>
      <w:proofErr w:type="spellEnd"/>
      <w:r>
        <w:t xml:space="preserve"> oleh NIST.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PQC pada </w:t>
      </w:r>
      <w:proofErr w:type="spellStart"/>
      <w:r>
        <w:t>perangkat</w:t>
      </w:r>
      <w:proofErr w:type="spellEnd"/>
      <w:r>
        <w:t xml:space="preserve"> IoT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PQC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dan </w:t>
      </w:r>
      <w:proofErr w:type="spellStart"/>
      <w:r>
        <w:t>memori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(Sani et al., 2025).</w:t>
      </w:r>
    </w:p>
    <w:p w14:paraId="15E827A3" w14:textId="77777777" w:rsidR="00D26E82" w:rsidRDefault="00D26E82"/>
    <w:p w14:paraId="0645561C" w14:textId="77777777" w:rsidR="00D26E82" w:rsidRDefault="00000000">
      <w:pPr>
        <w:spacing w:before="80" w:after="40"/>
      </w:pPr>
      <w:r>
        <w:rPr>
          <w:b/>
          <w:bCs/>
          <w:i/>
          <w:iCs/>
        </w:rPr>
        <w:t xml:space="preserve">7.2 </w:t>
      </w:r>
      <w:proofErr w:type="spellStart"/>
      <w:r>
        <w:rPr>
          <w:b/>
          <w:bCs/>
          <w:i/>
          <w:iCs/>
        </w:rPr>
        <w:t>Tantangan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Implementasi</w:t>
      </w:r>
      <w:proofErr w:type="spellEnd"/>
      <w:r>
        <w:rPr>
          <w:b/>
          <w:bCs/>
          <w:i/>
          <w:iCs/>
        </w:rPr>
        <w:t xml:space="preserve"> di </w:t>
      </w:r>
      <w:proofErr w:type="spellStart"/>
      <w:r>
        <w:rPr>
          <w:b/>
          <w:bCs/>
          <w:i/>
          <w:iCs/>
        </w:rPr>
        <w:t>Lingkungan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Nyata</w:t>
      </w:r>
      <w:proofErr w:type="spellEnd"/>
    </w:p>
    <w:p w14:paraId="2D0524FF" w14:textId="4D2C6423" w:rsidR="00D26E82" w:rsidRDefault="00000000">
      <w:pPr>
        <w:jc w:val="both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IoT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Banyak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terkendala</w:t>
      </w:r>
      <w:proofErr w:type="spellEnd"/>
      <w:r>
        <w:t xml:space="preserve"> oleh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dan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ahli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yang </w:t>
      </w:r>
      <w:proofErr w:type="spellStart"/>
      <w:r>
        <w:t>mumpuni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ZTA dan Blockchain. Isu </w:t>
      </w:r>
      <w:proofErr w:type="spellStart"/>
      <w:r>
        <w:t>interoperabilitas</w:t>
      </w:r>
      <w:proofErr w:type="spellEnd"/>
      <w:r>
        <w:t xml:space="preserve"> dan vendor lock-in </w:t>
      </w:r>
      <w:proofErr w:type="spellStart"/>
      <w:r>
        <w:t>menyulitkan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vendor,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(Alotaibi et al., 2025; Khan et al., 2025). </w:t>
      </w:r>
      <w:proofErr w:type="spellStart"/>
      <w:r>
        <w:t>Serangan</w:t>
      </w:r>
      <w:proofErr w:type="spellEnd"/>
      <w:r>
        <w:t xml:space="preserve"> Adversarial AI</w:t>
      </w:r>
      <w:r w:rsidR="00574AA4">
        <w:t xml:space="preserve"> </w:t>
      </w:r>
      <w:r>
        <w:t xml:space="preserve">di mana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meracuni</w:t>
      </w:r>
      <w:proofErr w:type="spellEnd"/>
      <w:r>
        <w:t xml:space="preserve"> data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cerdas</w:t>
      </w:r>
      <w:proofErr w:type="spellEnd"/>
      <w:r w:rsidR="00574AA4"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tersembunyi</w:t>
      </w:r>
      <w:proofErr w:type="spellEnd"/>
      <w:r>
        <w:t xml:space="preserve"> (Nahar et al., 2024).</w:t>
      </w:r>
    </w:p>
    <w:p w14:paraId="396926A6" w14:textId="77777777" w:rsidR="00D26E82" w:rsidRDefault="00D26E82"/>
    <w:p w14:paraId="11FC8A3F" w14:textId="77777777" w:rsidR="00D26E82" w:rsidRDefault="00000000">
      <w:pPr>
        <w:spacing w:before="80" w:after="40"/>
      </w:pPr>
      <w:r>
        <w:rPr>
          <w:b/>
          <w:bCs/>
          <w:i/>
          <w:iCs/>
        </w:rPr>
        <w:t xml:space="preserve">7.3 Solusi Masa </w:t>
      </w:r>
      <w:proofErr w:type="spellStart"/>
      <w:r>
        <w:rPr>
          <w:b/>
          <w:bCs/>
          <w:i/>
          <w:iCs/>
        </w:rPr>
        <w:t>Depan</w:t>
      </w:r>
      <w:proofErr w:type="spellEnd"/>
    </w:p>
    <w:p w14:paraId="2050417F" w14:textId="13CD77B9" w:rsidR="00D26E82" w:rsidRDefault="00000000">
      <w:pPr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swa-pulih</w:t>
      </w:r>
      <w:proofErr w:type="spellEnd"/>
      <w:r>
        <w:t xml:space="preserve"> (self-healing networks) yang </w:t>
      </w:r>
      <w:proofErr w:type="spellStart"/>
      <w:r>
        <w:t>menggunakan</w:t>
      </w:r>
      <w:proofErr w:type="spellEnd"/>
      <w:r>
        <w:t xml:space="preserve"> AI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mengonfigurasi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memulihkan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campur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(Sani et al., 2025). Federated Learning (FL) </w:t>
      </w:r>
      <w:proofErr w:type="spellStart"/>
      <w:r>
        <w:t>memungkinkan</w:t>
      </w:r>
      <w:proofErr w:type="spellEnd"/>
      <w:r>
        <w:t xml:space="preserve"> model AI </w:t>
      </w:r>
      <w:proofErr w:type="spellStart"/>
      <w:r>
        <w:t>dilatih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edge masing-masing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mempertukarkan</w:t>
      </w:r>
      <w:proofErr w:type="spellEnd"/>
      <w:r>
        <w:t xml:space="preserve"> parameter </w:t>
      </w:r>
      <w:r>
        <w:lastRenderedPageBreak/>
        <w:t xml:space="preserve">model </w:t>
      </w:r>
      <w:proofErr w:type="spellStart"/>
      <w:r>
        <w:t>terenkripsi</w:t>
      </w:r>
      <w:proofErr w:type="spellEnd"/>
      <w:r w:rsidR="00574AA4">
        <w:t xml:space="preserve"> </w:t>
      </w:r>
      <w:proofErr w:type="spellStart"/>
      <w:r>
        <w:t>bukan</w:t>
      </w:r>
      <w:proofErr w:type="spellEnd"/>
      <w:r>
        <w:t xml:space="preserve"> data </w:t>
      </w:r>
      <w:proofErr w:type="spellStart"/>
      <w:r>
        <w:t>mentah</w:t>
      </w:r>
      <w:proofErr w:type="spellEnd"/>
      <w:r w:rsidR="00574AA4"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(Happer, 2023).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dan </w:t>
      </w:r>
      <w:proofErr w:type="spellStart"/>
      <w:r>
        <w:t>standardisasi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batas (Sani et al., 2025).</w:t>
      </w:r>
    </w:p>
    <w:p w14:paraId="41ED57DD" w14:textId="77777777" w:rsidR="00D26E82" w:rsidRDefault="00D26E82"/>
    <w:p w14:paraId="49509200" w14:textId="77777777" w:rsidR="00D26E82" w:rsidRDefault="00000000">
      <w:pPr>
        <w:spacing w:before="120" w:after="60"/>
      </w:pPr>
      <w:r>
        <w:rPr>
          <w:b/>
          <w:bCs/>
        </w:rPr>
        <w:t>8. KESIMPULAN</w:t>
      </w:r>
    </w:p>
    <w:p w14:paraId="32FDE63D" w14:textId="74A8C233" w:rsidR="00D26E82" w:rsidRDefault="00000000">
      <w:pPr>
        <w:jc w:val="both"/>
      </w:pP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IoT pada </w:t>
      </w:r>
      <w:proofErr w:type="spellStart"/>
      <w:r>
        <w:t>infrastruktur</w:t>
      </w:r>
      <w:proofErr w:type="spellEnd"/>
      <w:r>
        <w:t xml:space="preserve"> Kota Cerdas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urbanisasi</w:t>
      </w:r>
      <w:proofErr w:type="spellEnd"/>
      <w:r>
        <w:t xml:space="preserve"> modern.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IoT yang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masif</w:t>
      </w:r>
      <w:proofErr w:type="spellEnd"/>
      <w:r>
        <w:t xml:space="preserve">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dieksploitasi</w:t>
      </w:r>
      <w:proofErr w:type="spellEnd"/>
      <w:r>
        <w:t xml:space="preserve"> oleh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DDoS, </w:t>
      </w:r>
      <w:proofErr w:type="spellStart"/>
      <w:r>
        <w:t>intersepsi</w:t>
      </w:r>
      <w:proofErr w:type="spellEnd"/>
      <w:r>
        <w:t xml:space="preserve"> data, dan ransomware. Akar </w:t>
      </w:r>
      <w:proofErr w:type="spellStart"/>
      <w:r>
        <w:t>masalah</w:t>
      </w:r>
      <w:proofErr w:type="spellEnd"/>
      <w:r w:rsidR="00574AA4"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security-by-design</w:t>
      </w:r>
      <w:r w:rsidR="00574AA4"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dan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melumpuhkan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oleh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vMUSE</w:t>
      </w:r>
      <w:proofErr w:type="spellEnd"/>
      <w:r>
        <w:t xml:space="preserve"> di </w:t>
      </w:r>
      <w:proofErr w:type="spellStart"/>
      <w:r>
        <w:t>bandara-bandara</w:t>
      </w:r>
      <w:proofErr w:type="spellEnd"/>
      <w:r>
        <w:t xml:space="preserve"> </w:t>
      </w:r>
      <w:proofErr w:type="spellStart"/>
      <w:r>
        <w:t>Eropa</w:t>
      </w:r>
      <w:proofErr w:type="spellEnd"/>
      <w:r>
        <w:t xml:space="preserve"> dan </w:t>
      </w:r>
      <w:proofErr w:type="spellStart"/>
      <w:r>
        <w:t>peretasan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Denmark.</w:t>
      </w:r>
    </w:p>
    <w:p w14:paraId="51767CA3" w14:textId="77777777" w:rsidR="00D26E82" w:rsidRDefault="00D26E82"/>
    <w:p w14:paraId="4998682F" w14:textId="77777777" w:rsidR="00D26E82" w:rsidRDefault="00000000">
      <w:pPr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insiden-insiden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memacu</w:t>
      </w:r>
      <w:proofErr w:type="spellEnd"/>
      <w:r>
        <w:t xml:space="preserve">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dan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Zero Trust Architecture.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multi-lapis yang </w:t>
      </w:r>
      <w:proofErr w:type="spellStart"/>
      <w:r>
        <w:t>memanfaatkan</w:t>
      </w:r>
      <w:proofErr w:type="spellEnd"/>
      <w:r>
        <w:t xml:space="preserve"> AI, Blockchain, dan edge computing,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memitigasi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. Ke </w:t>
      </w:r>
      <w:proofErr w:type="spellStart"/>
      <w:r>
        <w:t>depannya</w:t>
      </w:r>
      <w:proofErr w:type="spellEnd"/>
      <w:r>
        <w:t xml:space="preserve">,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,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interoperabilitas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swa-pulih</w:t>
      </w:r>
      <w:proofErr w:type="spellEnd"/>
      <w:r>
        <w:t xml:space="preserve"> dan Federated Learning,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kesiapsiagaan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kuantum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PQC,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dan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di era </w:t>
      </w:r>
      <w:proofErr w:type="spellStart"/>
      <w:r>
        <w:t>hiper-konektivitas</w:t>
      </w:r>
      <w:proofErr w:type="spellEnd"/>
      <w:r>
        <w:t xml:space="preserve"> </w:t>
      </w:r>
      <w:proofErr w:type="spellStart"/>
      <w:r>
        <w:t>perkotaan</w:t>
      </w:r>
      <w:proofErr w:type="spellEnd"/>
      <w:r>
        <w:t>.</w:t>
      </w:r>
    </w:p>
    <w:p w14:paraId="76E1AD49" w14:textId="77777777" w:rsidR="00D26E82" w:rsidRDefault="00D26E82"/>
    <w:p w14:paraId="4AC1BE08" w14:textId="77777777" w:rsidR="00D26E82" w:rsidRDefault="00D26E82">
      <w:pPr>
        <w:sectPr w:rsidR="00D26E82">
          <w:type w:val="continuous"/>
          <w:pgSz w:w="11906" w:h="16838"/>
          <w:pgMar w:top="1701" w:right="1559" w:bottom="1814" w:left="907" w:header="0" w:footer="0" w:gutter="0"/>
          <w:cols w:num="2" w:space="566"/>
          <w:docGrid w:linePitch="360"/>
        </w:sectPr>
      </w:pPr>
    </w:p>
    <w:p w14:paraId="3A1715FB" w14:textId="77777777" w:rsidR="00B10AD5" w:rsidRDefault="00B10AD5">
      <w:pPr>
        <w:spacing w:before="120" w:after="80"/>
        <w:rPr>
          <w:b/>
          <w:bCs/>
        </w:rPr>
      </w:pPr>
    </w:p>
    <w:p w14:paraId="05A42422" w14:textId="4D330A18" w:rsidR="00D26E82" w:rsidRDefault="00000000">
      <w:pPr>
        <w:spacing w:before="120" w:after="80"/>
      </w:pPr>
      <w:r>
        <w:rPr>
          <w:b/>
          <w:bCs/>
        </w:rPr>
        <w:t>DAFTAR PUSTAKA</w:t>
      </w:r>
    </w:p>
    <w:p w14:paraId="050ADD0F" w14:textId="77777777" w:rsidR="00D26E82" w:rsidRDefault="00000000">
      <w:pPr>
        <w:spacing w:after="60"/>
        <w:ind w:left="720" w:hanging="720"/>
        <w:jc w:val="both"/>
      </w:pPr>
      <w:r>
        <w:t xml:space="preserve">Alotaibi, A., </w:t>
      </w:r>
      <w:proofErr w:type="spellStart"/>
      <w:r>
        <w:t>Aldawghan</w:t>
      </w:r>
      <w:proofErr w:type="spellEnd"/>
      <w:r>
        <w:t xml:space="preserve">, H., &amp; </w:t>
      </w:r>
      <w:proofErr w:type="spellStart"/>
      <w:r>
        <w:t>Aljughaiman</w:t>
      </w:r>
      <w:proofErr w:type="spellEnd"/>
      <w:r>
        <w:t>, A. (2025). A review of the authentication techniques for Internet of Things devices in smart cities: Opportunities, challenges, and future directions. Sensors, 25(6), 1649. https://doi.org/10.3390/s25061649</w:t>
      </w:r>
    </w:p>
    <w:p w14:paraId="0CCF3E7A" w14:textId="6399E0B0" w:rsidR="00D26E82" w:rsidRDefault="00000000">
      <w:pPr>
        <w:spacing w:after="60"/>
        <w:ind w:left="720" w:hanging="720"/>
        <w:jc w:val="both"/>
      </w:pPr>
      <w:r>
        <w:t xml:space="preserve">Happer, C. (2023). Federated learning in smart cities: A privacy-first approach to </w:t>
      </w:r>
      <w:proofErr w:type="spellStart"/>
      <w:r>
        <w:t>adversarially</w:t>
      </w:r>
      <w:proofErr w:type="spellEnd"/>
      <w:r>
        <w:t xml:space="preserve"> resilient urban AI.</w:t>
      </w:r>
      <w:r w:rsidR="00574AA4" w:rsidRPr="00574AA4">
        <w:rPr>
          <w:rFonts w:ascii="Lato" w:hAnsi="Lato"/>
          <w:color w:val="000000"/>
          <w:sz w:val="21"/>
          <w:szCs w:val="21"/>
          <w:shd w:val="clear" w:color="auto" w:fill="FFFFFF"/>
        </w:rPr>
        <w:t xml:space="preserve"> </w:t>
      </w:r>
      <w:r w:rsidR="00574AA4" w:rsidRPr="00574AA4">
        <w:t>https://doi.org/10.21203/rs.3.rs-6729707/v1</w:t>
      </w:r>
    </w:p>
    <w:p w14:paraId="059C8060" w14:textId="77777777" w:rsidR="00D26E82" w:rsidRDefault="00000000">
      <w:pPr>
        <w:spacing w:after="60"/>
        <w:ind w:left="720" w:hanging="720"/>
        <w:jc w:val="both"/>
      </w:pPr>
      <w:proofErr w:type="spellStart"/>
      <w:r>
        <w:t>Houichi</w:t>
      </w:r>
      <w:proofErr w:type="spellEnd"/>
      <w:r>
        <w:t xml:space="preserve">, M., Jaidi, F., &amp; </w:t>
      </w:r>
      <w:proofErr w:type="spellStart"/>
      <w:r>
        <w:t>Bouhoula</w:t>
      </w:r>
      <w:proofErr w:type="spellEnd"/>
      <w:r>
        <w:t>, A. (2024). Cyber security within smart cities: A comprehensive study and a novel intrusion detection-based approach. Computers, Materials &amp; Continua, 81(1), 393–441. https://doi.org/10.32604/cmc.2024.054007</w:t>
      </w:r>
    </w:p>
    <w:p w14:paraId="5FF5A33D" w14:textId="77777777" w:rsidR="00D26E82" w:rsidRDefault="00000000">
      <w:pPr>
        <w:spacing w:after="60"/>
        <w:ind w:left="720" w:hanging="720"/>
        <w:jc w:val="both"/>
      </w:pPr>
      <w:r>
        <w:t xml:space="preserve">Khan, I. U., Khan, F. M., Haider, Z. A., &amp; </w:t>
      </w:r>
      <w:proofErr w:type="spellStart"/>
      <w:r>
        <w:t>Alturise</w:t>
      </w:r>
      <w:proofErr w:type="spellEnd"/>
      <w:r>
        <w:t>, F. (2025). Integrating AI, Blockchain, and edge computing for zero-trust IoT security: A comprehensive review of advanced cybersecurity framework. Computers, Materials &amp; Continua, 85(3), 4307–4344. https://doi.org/10.32604/cmc.2025.070189</w:t>
      </w:r>
    </w:p>
    <w:p w14:paraId="6D84361F" w14:textId="77777777" w:rsidR="00D26E82" w:rsidRDefault="00000000">
      <w:pPr>
        <w:spacing w:after="60"/>
        <w:ind w:left="720" w:hanging="720"/>
        <w:jc w:val="both"/>
      </w:pPr>
      <w:proofErr w:type="spellStart"/>
      <w:r>
        <w:t>Khoiri</w:t>
      </w:r>
      <w:proofErr w:type="spellEnd"/>
      <w:r>
        <w:t xml:space="preserve">, M. (2025). Integrasi Internet of Things (IoT) dan Big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Smart City.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Komunikasi, 3(2), 61–66. https://doi.org/10.52060/7e99wq39</w:t>
      </w:r>
    </w:p>
    <w:p w14:paraId="041D30BC" w14:textId="77777777" w:rsidR="00D26E82" w:rsidRDefault="00000000">
      <w:pPr>
        <w:spacing w:after="60"/>
        <w:ind w:left="720" w:hanging="720"/>
        <w:jc w:val="both"/>
      </w:pPr>
      <w:r>
        <w:t>Lim, K. S., Ooi, S. Y., Sayeed, M. S., Chew, Y. J., &amp; Ahmad, N. M. (2025). Securing the Internet of Things: Systematic insights into architectures, threats, and defenses. Electronics, 14(20), 3972. https://doi.org/10.3390/electronics14203972</w:t>
      </w:r>
    </w:p>
    <w:p w14:paraId="6EE35E4E" w14:textId="77777777" w:rsidR="00D26E82" w:rsidRDefault="00000000">
      <w:pPr>
        <w:spacing w:after="60"/>
        <w:ind w:left="720" w:hanging="720"/>
        <w:jc w:val="both"/>
      </w:pPr>
      <w:r>
        <w:t>Nahar, N., Andersson, K., Schelén, O., &amp; Saguna, S. (2024). A survey on zero trust architecture: Applications and challenges of 6G networks. IEEE Access, 11. https://doi.org/10.1109/ACCESS.2024.3425350</w:t>
      </w:r>
    </w:p>
    <w:p w14:paraId="23A5D784" w14:textId="77777777" w:rsidR="00D26E82" w:rsidRDefault="00000000">
      <w:pPr>
        <w:spacing w:after="60"/>
        <w:ind w:left="720" w:hanging="720"/>
        <w:jc w:val="both"/>
      </w:pPr>
      <w:r>
        <w:t>Ramadhan, S. B., &amp; Annisa, R. (2024). Internet of Things, Smart City, dan Ibu Kota Nusantara. Modul, 24(1), 51–62. https://doi.org/10.14710/mdl.24.2.2024.51-62</w:t>
      </w:r>
    </w:p>
    <w:p w14:paraId="2C499C20" w14:textId="77777777" w:rsidR="00D26E82" w:rsidRDefault="00000000">
      <w:pPr>
        <w:spacing w:after="60"/>
        <w:ind w:left="720" w:hanging="720"/>
        <w:jc w:val="both"/>
      </w:pPr>
      <w:r>
        <w:t>Sani, A. I., Makinde, O. F., Olasehan, O. A., Folorunso, J., Adebayo, A. O., &amp; Akande, N. A. (2025). Cybersecurity challenges in 6G-enabled smart cities: Toward secure and resilient network infrastructures. Journal of Computer and Communications, 13(12), 28–55. https://doi.org/10.4236/jcc.2025.1312003</w:t>
      </w:r>
    </w:p>
    <w:p w14:paraId="1EF741CE" w14:textId="77777777" w:rsidR="00D26E82" w:rsidRDefault="00000000">
      <w:pPr>
        <w:spacing w:after="60"/>
        <w:ind w:left="720" w:hanging="720"/>
        <w:jc w:val="both"/>
      </w:pPr>
      <w:r>
        <w:t xml:space="preserve">Sari, D. R. (2024).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era Internet of Things (IoT). </w:t>
      </w:r>
      <w:proofErr w:type="spellStart"/>
      <w:r>
        <w:t>Technologia</w:t>
      </w:r>
      <w:proofErr w:type="spellEnd"/>
      <w:r>
        <w:t xml:space="preserve"> Journal, 1(2), 1–10. https://doi.org/10.62872/v2tffe44</w:t>
      </w:r>
    </w:p>
    <w:p w14:paraId="0EA44EEF" w14:textId="40A01538" w:rsidR="00727BF1" w:rsidRDefault="00000000">
      <w:pPr>
        <w:spacing w:after="60"/>
        <w:ind w:left="720" w:hanging="720"/>
        <w:jc w:val="both"/>
      </w:pPr>
      <w:r>
        <w:t xml:space="preserve">Zaman, D., &amp; </w:t>
      </w:r>
      <w:proofErr w:type="spellStart"/>
      <w:r>
        <w:t>Mazinani</w:t>
      </w:r>
      <w:proofErr w:type="spellEnd"/>
      <w:r>
        <w:t xml:space="preserve">, M. (2023). Cybersecurity in smart grids: Protecting critical infrastructure from </w:t>
      </w:r>
      <w:proofErr w:type="spellStart"/>
      <w:r>
        <w:t>cyber attacks</w:t>
      </w:r>
      <w:proofErr w:type="spellEnd"/>
      <w:r>
        <w:t xml:space="preserve">. </w:t>
      </w:r>
      <w:hyperlink r:id="rId5" w:history="1">
        <w:r w:rsidR="00727BF1" w:rsidRPr="00F1655D">
          <w:rPr>
            <w:rStyle w:val="Hyperlink"/>
          </w:rPr>
          <w:t>https://doi.org/10.70470/SHIFRA/2023/010</w:t>
        </w:r>
      </w:hyperlink>
    </w:p>
    <w:p w14:paraId="10FB5B7C" w14:textId="77777777" w:rsidR="00727BF1" w:rsidRDefault="00727BF1">
      <w:r>
        <w:br w:type="page"/>
      </w:r>
    </w:p>
    <w:p w14:paraId="2C62DE89" w14:textId="225AA796" w:rsidR="00727BF1" w:rsidRDefault="00727BF1" w:rsidP="00727BF1">
      <w:pPr>
        <w:spacing w:before="120" w:after="60"/>
        <w:rPr>
          <w:b/>
          <w:bCs/>
        </w:rPr>
      </w:pPr>
      <w:r>
        <w:rPr>
          <w:b/>
          <w:bCs/>
        </w:rPr>
        <w:lastRenderedPageBreak/>
        <w:t>9</w:t>
      </w:r>
      <w:r>
        <w:rPr>
          <w:b/>
          <w:bCs/>
        </w:rPr>
        <w:t xml:space="preserve">. </w:t>
      </w:r>
      <w:r w:rsidRPr="00727BF1">
        <w:rPr>
          <w:b/>
          <w:bCs/>
        </w:rPr>
        <w:t>PERKEMBANGAN TERKINI DAN REKOMENDASI IMPLEMENTASI</w:t>
      </w:r>
    </w:p>
    <w:p w14:paraId="58A280E2" w14:textId="77777777" w:rsidR="00727BF1" w:rsidRPr="00727BF1" w:rsidRDefault="00727BF1" w:rsidP="00727BF1">
      <w:pPr>
        <w:spacing w:before="120" w:after="60"/>
        <w:jc w:val="both"/>
      </w:pPr>
      <w:r w:rsidRPr="00727BF1">
        <w:t xml:space="preserve">Pada 2026, </w:t>
      </w:r>
      <w:proofErr w:type="spellStart"/>
      <w:r w:rsidRPr="00727BF1">
        <w:t>ancaman</w:t>
      </w:r>
      <w:proofErr w:type="spellEnd"/>
      <w:r w:rsidRPr="00727BF1">
        <w:t xml:space="preserve"> </w:t>
      </w:r>
      <w:proofErr w:type="spellStart"/>
      <w:r w:rsidRPr="00727BF1">
        <w:t>siber</w:t>
      </w:r>
      <w:proofErr w:type="spellEnd"/>
      <w:r w:rsidRPr="00727BF1">
        <w:t xml:space="preserve"> </w:t>
      </w:r>
      <w:proofErr w:type="spellStart"/>
      <w:r w:rsidRPr="00727BF1">
        <w:t>terhadap</w:t>
      </w:r>
      <w:proofErr w:type="spellEnd"/>
      <w:r w:rsidRPr="00727BF1">
        <w:t xml:space="preserve"> </w:t>
      </w:r>
      <w:proofErr w:type="spellStart"/>
      <w:r w:rsidRPr="00727BF1">
        <w:t>infrastruktur</w:t>
      </w:r>
      <w:proofErr w:type="spellEnd"/>
      <w:r w:rsidRPr="00727BF1">
        <w:t xml:space="preserve"> IoT </w:t>
      </w:r>
      <w:proofErr w:type="spellStart"/>
      <w:r w:rsidRPr="00727BF1">
        <w:t>kota</w:t>
      </w:r>
      <w:proofErr w:type="spellEnd"/>
      <w:r w:rsidRPr="00727BF1">
        <w:t xml:space="preserve"> </w:t>
      </w:r>
      <w:proofErr w:type="spellStart"/>
      <w:r w:rsidRPr="00727BF1">
        <w:t>cerdas</w:t>
      </w:r>
      <w:proofErr w:type="spellEnd"/>
      <w:r w:rsidRPr="00727BF1">
        <w:t xml:space="preserve"> </w:t>
      </w:r>
      <w:proofErr w:type="spellStart"/>
      <w:r w:rsidRPr="00727BF1">
        <w:t>semakin</w:t>
      </w:r>
      <w:proofErr w:type="spellEnd"/>
      <w:r w:rsidRPr="00727BF1">
        <w:t xml:space="preserve"> </w:t>
      </w:r>
      <w:proofErr w:type="spellStart"/>
      <w:r w:rsidRPr="00727BF1">
        <w:t>kompleks</w:t>
      </w:r>
      <w:proofErr w:type="spellEnd"/>
      <w:r w:rsidRPr="00727BF1">
        <w:t xml:space="preserve"> </w:t>
      </w:r>
      <w:proofErr w:type="spellStart"/>
      <w:r w:rsidRPr="00727BF1">
        <w:t>dengan</w:t>
      </w:r>
      <w:proofErr w:type="spellEnd"/>
      <w:r w:rsidRPr="00727BF1">
        <w:t xml:space="preserve"> </w:t>
      </w:r>
      <w:proofErr w:type="spellStart"/>
      <w:r w:rsidRPr="00727BF1">
        <w:t>kemunculan</w:t>
      </w:r>
      <w:proofErr w:type="spellEnd"/>
      <w:r w:rsidRPr="00727BF1">
        <w:t xml:space="preserve"> botnet </w:t>
      </w:r>
      <w:proofErr w:type="spellStart"/>
      <w:r w:rsidRPr="00727BF1">
        <w:t>RondoDox</w:t>
      </w:r>
      <w:proofErr w:type="spellEnd"/>
      <w:r w:rsidRPr="00727BF1">
        <w:t xml:space="preserve"> yang </w:t>
      </w:r>
      <w:proofErr w:type="spellStart"/>
      <w:r w:rsidRPr="00727BF1">
        <w:t>mengeksploitasi</w:t>
      </w:r>
      <w:proofErr w:type="spellEnd"/>
      <w:r w:rsidRPr="00727BF1">
        <w:t xml:space="preserve"> </w:t>
      </w:r>
      <w:proofErr w:type="spellStart"/>
      <w:r w:rsidRPr="00727BF1">
        <w:t>celah</w:t>
      </w:r>
      <w:proofErr w:type="spellEnd"/>
      <w:r w:rsidRPr="00727BF1">
        <w:t xml:space="preserve"> CVE-2025-55182 pada </w:t>
      </w:r>
      <w:proofErr w:type="spellStart"/>
      <w:r w:rsidRPr="00727BF1">
        <w:t>perangkat</w:t>
      </w:r>
      <w:proofErr w:type="spellEnd"/>
      <w:r w:rsidRPr="00727BF1">
        <w:t xml:space="preserve"> IoT </w:t>
      </w:r>
      <w:proofErr w:type="spellStart"/>
      <w:r w:rsidRPr="00727BF1">
        <w:t>seperti</w:t>
      </w:r>
      <w:proofErr w:type="spellEnd"/>
      <w:r w:rsidRPr="00727BF1">
        <w:t xml:space="preserve"> router </w:t>
      </w:r>
      <w:proofErr w:type="spellStart"/>
      <w:r w:rsidRPr="00727BF1">
        <w:t>Wavlink</w:t>
      </w:r>
      <w:proofErr w:type="spellEnd"/>
      <w:r w:rsidRPr="00727BF1">
        <w:t xml:space="preserve"> dan server web, </w:t>
      </w:r>
      <w:proofErr w:type="spellStart"/>
      <w:r w:rsidRPr="00727BF1">
        <w:t>melalui</w:t>
      </w:r>
      <w:proofErr w:type="spellEnd"/>
      <w:r w:rsidRPr="00727BF1">
        <w:t xml:space="preserve"> </w:t>
      </w:r>
      <w:proofErr w:type="spellStart"/>
      <w:r w:rsidRPr="00727BF1">
        <w:t>pemindaian</w:t>
      </w:r>
      <w:proofErr w:type="spellEnd"/>
      <w:r w:rsidRPr="00727BF1">
        <w:t xml:space="preserve"> </w:t>
      </w:r>
      <w:proofErr w:type="spellStart"/>
      <w:r w:rsidRPr="00727BF1">
        <w:t>massal</w:t>
      </w:r>
      <w:proofErr w:type="spellEnd"/>
      <w:r w:rsidRPr="00727BF1">
        <w:t xml:space="preserve"> pada platform WordPress </w:t>
      </w:r>
      <w:proofErr w:type="spellStart"/>
      <w:r w:rsidRPr="00727BF1">
        <w:t>serta</w:t>
      </w:r>
      <w:proofErr w:type="spellEnd"/>
      <w:r w:rsidRPr="00727BF1">
        <w:t xml:space="preserve"> Drupal </w:t>
      </w:r>
      <w:proofErr w:type="spellStart"/>
      <w:r w:rsidRPr="00727BF1">
        <w:t>sejak</w:t>
      </w:r>
      <w:proofErr w:type="spellEnd"/>
      <w:r w:rsidRPr="00727BF1">
        <w:t xml:space="preserve"> Maret 2025, </w:t>
      </w:r>
      <w:proofErr w:type="spellStart"/>
      <w:r w:rsidRPr="00727BF1">
        <w:t>sehingga</w:t>
      </w:r>
      <w:proofErr w:type="spellEnd"/>
      <w:r w:rsidRPr="00727BF1">
        <w:t xml:space="preserve"> </w:t>
      </w:r>
      <w:proofErr w:type="spellStart"/>
      <w:r w:rsidRPr="00727BF1">
        <w:t>memperluas</w:t>
      </w:r>
      <w:proofErr w:type="spellEnd"/>
      <w:r w:rsidRPr="00727BF1">
        <w:t xml:space="preserve"> </w:t>
      </w:r>
      <w:proofErr w:type="spellStart"/>
      <w:r w:rsidRPr="00727BF1">
        <w:t>permukaan</w:t>
      </w:r>
      <w:proofErr w:type="spellEnd"/>
      <w:r w:rsidRPr="00727BF1">
        <w:t xml:space="preserve"> </w:t>
      </w:r>
      <w:proofErr w:type="spellStart"/>
      <w:r w:rsidRPr="00727BF1">
        <w:t>serangan</w:t>
      </w:r>
      <w:proofErr w:type="spellEnd"/>
      <w:r w:rsidRPr="00727BF1">
        <w:t xml:space="preserve"> di </w:t>
      </w:r>
      <w:proofErr w:type="spellStart"/>
      <w:r w:rsidRPr="00727BF1">
        <w:t>lapisan</w:t>
      </w:r>
      <w:proofErr w:type="spellEnd"/>
      <w:r w:rsidRPr="00727BF1">
        <w:t xml:space="preserve"> </w:t>
      </w:r>
      <w:proofErr w:type="spellStart"/>
      <w:r w:rsidRPr="00727BF1">
        <w:t>jaringan</w:t>
      </w:r>
      <w:proofErr w:type="spellEnd"/>
      <w:r w:rsidRPr="00727BF1">
        <w:t xml:space="preserve"> dan </w:t>
      </w:r>
      <w:proofErr w:type="spellStart"/>
      <w:r w:rsidRPr="00727BF1">
        <w:t>menekankan</w:t>
      </w:r>
      <w:proofErr w:type="spellEnd"/>
      <w:r w:rsidRPr="00727BF1">
        <w:t xml:space="preserve"> </w:t>
      </w:r>
      <w:proofErr w:type="spellStart"/>
      <w:r w:rsidRPr="00727BF1">
        <w:t>urgensi</w:t>
      </w:r>
      <w:proofErr w:type="spellEnd"/>
      <w:r w:rsidRPr="00727BF1">
        <w:t xml:space="preserve"> patch management </w:t>
      </w:r>
      <w:proofErr w:type="spellStart"/>
      <w:r w:rsidRPr="00727BF1">
        <w:t>otomatis</w:t>
      </w:r>
      <w:proofErr w:type="spellEnd"/>
      <w:r w:rsidRPr="00727BF1">
        <w:t xml:space="preserve"> </w:t>
      </w:r>
      <w:proofErr w:type="spellStart"/>
      <w:r w:rsidRPr="00727BF1">
        <w:t>untuk</w:t>
      </w:r>
      <w:proofErr w:type="spellEnd"/>
      <w:r w:rsidRPr="00727BF1">
        <w:t xml:space="preserve"> </w:t>
      </w:r>
      <w:proofErr w:type="spellStart"/>
      <w:r w:rsidRPr="00727BF1">
        <w:t>mencegah</w:t>
      </w:r>
      <w:proofErr w:type="spellEnd"/>
      <w:r w:rsidRPr="00727BF1">
        <w:t xml:space="preserve"> </w:t>
      </w:r>
      <w:proofErr w:type="spellStart"/>
      <w:r w:rsidRPr="00727BF1">
        <w:t>efek</w:t>
      </w:r>
      <w:proofErr w:type="spellEnd"/>
      <w:r w:rsidRPr="00727BF1">
        <w:t xml:space="preserve"> </w:t>
      </w:r>
      <w:proofErr w:type="spellStart"/>
      <w:r w:rsidRPr="00727BF1">
        <w:t>kaskade</w:t>
      </w:r>
      <w:proofErr w:type="spellEnd"/>
      <w:r w:rsidRPr="00727BF1">
        <w:t xml:space="preserve"> pada </w:t>
      </w:r>
      <w:proofErr w:type="spellStart"/>
      <w:r w:rsidRPr="00727BF1">
        <w:t>layanan</w:t>
      </w:r>
      <w:proofErr w:type="spellEnd"/>
      <w:r w:rsidRPr="00727BF1">
        <w:t xml:space="preserve"> </w:t>
      </w:r>
      <w:proofErr w:type="spellStart"/>
      <w:r w:rsidRPr="00727BF1">
        <w:t>kritis</w:t>
      </w:r>
      <w:proofErr w:type="spellEnd"/>
      <w:r w:rsidRPr="00727BF1">
        <w:t xml:space="preserve">. Tren </w:t>
      </w:r>
      <w:proofErr w:type="spellStart"/>
      <w:r w:rsidRPr="00727BF1">
        <w:t>keamanan</w:t>
      </w:r>
      <w:proofErr w:type="spellEnd"/>
      <w:r w:rsidRPr="00727BF1">
        <w:t xml:space="preserve"> IoT </w:t>
      </w:r>
      <w:proofErr w:type="spellStart"/>
      <w:r w:rsidRPr="00727BF1">
        <w:t>terkini</w:t>
      </w:r>
      <w:proofErr w:type="spellEnd"/>
      <w:r w:rsidRPr="00727BF1">
        <w:t xml:space="preserve"> </w:t>
      </w:r>
      <w:proofErr w:type="spellStart"/>
      <w:r w:rsidRPr="00727BF1">
        <w:t>mengintegrasikan</w:t>
      </w:r>
      <w:proofErr w:type="spellEnd"/>
      <w:r w:rsidRPr="00727BF1">
        <w:t xml:space="preserve"> </w:t>
      </w:r>
      <w:proofErr w:type="spellStart"/>
      <w:r w:rsidRPr="00727BF1">
        <w:t>Kecerdasan</w:t>
      </w:r>
      <w:proofErr w:type="spellEnd"/>
      <w:r w:rsidRPr="00727BF1">
        <w:t xml:space="preserve"> </w:t>
      </w:r>
      <w:proofErr w:type="spellStart"/>
      <w:r w:rsidRPr="00727BF1">
        <w:t>Buatan</w:t>
      </w:r>
      <w:proofErr w:type="spellEnd"/>
      <w:r w:rsidRPr="00727BF1">
        <w:t xml:space="preserve"> </w:t>
      </w:r>
      <w:proofErr w:type="spellStart"/>
      <w:r w:rsidRPr="00727BF1">
        <w:t>untuk</w:t>
      </w:r>
      <w:proofErr w:type="spellEnd"/>
      <w:r w:rsidRPr="00727BF1">
        <w:t xml:space="preserve"> </w:t>
      </w:r>
      <w:proofErr w:type="spellStart"/>
      <w:r w:rsidRPr="00727BF1">
        <w:t>deteksi</w:t>
      </w:r>
      <w:proofErr w:type="spellEnd"/>
      <w:r w:rsidRPr="00727BF1">
        <w:t xml:space="preserve"> </w:t>
      </w:r>
      <w:proofErr w:type="spellStart"/>
      <w:r w:rsidRPr="00727BF1">
        <w:t>ancaman</w:t>
      </w:r>
      <w:proofErr w:type="spellEnd"/>
      <w:r w:rsidRPr="00727BF1">
        <w:t xml:space="preserve"> real-time, blockchain </w:t>
      </w:r>
      <w:proofErr w:type="spellStart"/>
      <w:r w:rsidRPr="00727BF1">
        <w:t>untuk</w:t>
      </w:r>
      <w:proofErr w:type="spellEnd"/>
      <w:r w:rsidRPr="00727BF1">
        <w:t xml:space="preserve"> </w:t>
      </w:r>
      <w:proofErr w:type="spellStart"/>
      <w:r w:rsidRPr="00727BF1">
        <w:t>autentikasi</w:t>
      </w:r>
      <w:proofErr w:type="spellEnd"/>
      <w:r w:rsidRPr="00727BF1">
        <w:t xml:space="preserve"> </w:t>
      </w:r>
      <w:proofErr w:type="spellStart"/>
      <w:r w:rsidRPr="00727BF1">
        <w:t>terdesentralisasi</w:t>
      </w:r>
      <w:proofErr w:type="spellEnd"/>
      <w:r w:rsidRPr="00727BF1">
        <w:t xml:space="preserve">, </w:t>
      </w:r>
      <w:proofErr w:type="spellStart"/>
      <w:r w:rsidRPr="00727BF1">
        <w:t>serta</w:t>
      </w:r>
      <w:proofErr w:type="spellEnd"/>
      <w:r w:rsidRPr="00727BF1">
        <w:t xml:space="preserve"> </w:t>
      </w:r>
      <w:proofErr w:type="spellStart"/>
      <w:r w:rsidRPr="00727BF1">
        <w:t>enkripsi</w:t>
      </w:r>
      <w:proofErr w:type="spellEnd"/>
      <w:r w:rsidRPr="00727BF1">
        <w:t xml:space="preserve"> end-to-end </w:t>
      </w:r>
      <w:proofErr w:type="spellStart"/>
      <w:r w:rsidRPr="00727BF1">
        <w:t>sebagai</w:t>
      </w:r>
      <w:proofErr w:type="spellEnd"/>
      <w:r w:rsidRPr="00727BF1">
        <w:t xml:space="preserve"> </w:t>
      </w:r>
      <w:proofErr w:type="spellStart"/>
      <w:r w:rsidRPr="00727BF1">
        <w:t>standar</w:t>
      </w:r>
      <w:proofErr w:type="spellEnd"/>
      <w:r w:rsidRPr="00727BF1">
        <w:t xml:space="preserve"> </w:t>
      </w:r>
      <w:proofErr w:type="spellStart"/>
      <w:r w:rsidRPr="00727BF1">
        <w:t>baru</w:t>
      </w:r>
      <w:proofErr w:type="spellEnd"/>
      <w:r w:rsidRPr="00727BF1">
        <w:t xml:space="preserve">, di mana Zero Trust Architecture </w:t>
      </w:r>
      <w:proofErr w:type="spellStart"/>
      <w:r w:rsidRPr="00727BF1">
        <w:t>diperkuat</w:t>
      </w:r>
      <w:proofErr w:type="spellEnd"/>
      <w:r w:rsidRPr="00727BF1">
        <w:t xml:space="preserve"> </w:t>
      </w:r>
      <w:proofErr w:type="spellStart"/>
      <w:r w:rsidRPr="00727BF1">
        <w:t>dengan</w:t>
      </w:r>
      <w:proofErr w:type="spellEnd"/>
      <w:r w:rsidRPr="00727BF1">
        <w:t xml:space="preserve"> edge computing </w:t>
      </w:r>
      <w:proofErr w:type="spellStart"/>
      <w:r w:rsidRPr="00727BF1">
        <w:t>untuk</w:t>
      </w:r>
      <w:proofErr w:type="spellEnd"/>
      <w:r w:rsidRPr="00727BF1">
        <w:t xml:space="preserve"> </w:t>
      </w:r>
      <w:proofErr w:type="spellStart"/>
      <w:r w:rsidRPr="00727BF1">
        <w:t>verifikasi</w:t>
      </w:r>
      <w:proofErr w:type="spellEnd"/>
      <w:r w:rsidRPr="00727BF1">
        <w:t xml:space="preserve"> </w:t>
      </w:r>
      <w:proofErr w:type="spellStart"/>
      <w:r w:rsidRPr="00727BF1">
        <w:t>berkelanjutan</w:t>
      </w:r>
      <w:proofErr w:type="spellEnd"/>
      <w:r w:rsidRPr="00727BF1">
        <w:t xml:space="preserve">, </w:t>
      </w:r>
      <w:proofErr w:type="spellStart"/>
      <w:r w:rsidRPr="00727BF1">
        <w:t>sementara</w:t>
      </w:r>
      <w:proofErr w:type="spellEnd"/>
      <w:r w:rsidRPr="00727BF1">
        <w:t xml:space="preserve"> </w:t>
      </w:r>
      <w:proofErr w:type="spellStart"/>
      <w:r w:rsidRPr="00727BF1">
        <w:t>Kriptografi</w:t>
      </w:r>
      <w:proofErr w:type="spellEnd"/>
      <w:r w:rsidRPr="00727BF1">
        <w:t xml:space="preserve"> Pasca-</w:t>
      </w:r>
      <w:proofErr w:type="spellStart"/>
      <w:r w:rsidRPr="00727BF1">
        <w:t>Kuantum</w:t>
      </w:r>
      <w:proofErr w:type="spellEnd"/>
      <w:r w:rsidRPr="00727BF1">
        <w:t xml:space="preserve"> </w:t>
      </w:r>
      <w:proofErr w:type="spellStart"/>
      <w:r w:rsidRPr="00727BF1">
        <w:t>seperti</w:t>
      </w:r>
      <w:proofErr w:type="spellEnd"/>
      <w:r w:rsidRPr="00727BF1">
        <w:t xml:space="preserve"> ML-KEM dan ML-DSA </w:t>
      </w:r>
      <w:proofErr w:type="spellStart"/>
      <w:r w:rsidRPr="00727BF1">
        <w:t>mulai</w:t>
      </w:r>
      <w:proofErr w:type="spellEnd"/>
      <w:r w:rsidRPr="00727BF1">
        <w:t xml:space="preserve"> </w:t>
      </w:r>
      <w:proofErr w:type="spellStart"/>
      <w:r w:rsidRPr="00727BF1">
        <w:t>diadopsi</w:t>
      </w:r>
      <w:proofErr w:type="spellEnd"/>
      <w:r w:rsidRPr="00727BF1">
        <w:t xml:space="preserve"> pada TLS 1.3 </w:t>
      </w:r>
      <w:proofErr w:type="spellStart"/>
      <w:r w:rsidRPr="00727BF1">
        <w:t>untuk</w:t>
      </w:r>
      <w:proofErr w:type="spellEnd"/>
      <w:r w:rsidRPr="00727BF1">
        <w:t xml:space="preserve"> </w:t>
      </w:r>
      <w:proofErr w:type="spellStart"/>
      <w:r w:rsidRPr="00727BF1">
        <w:t>perangkat</w:t>
      </w:r>
      <w:proofErr w:type="spellEnd"/>
      <w:r w:rsidRPr="00727BF1">
        <w:t xml:space="preserve"> </w:t>
      </w:r>
      <w:proofErr w:type="spellStart"/>
      <w:r w:rsidRPr="00727BF1">
        <w:t>IIoT</w:t>
      </w:r>
      <w:proofErr w:type="spellEnd"/>
      <w:r w:rsidRPr="00727BF1">
        <w:t xml:space="preserve"> </w:t>
      </w:r>
      <w:proofErr w:type="spellStart"/>
      <w:r w:rsidRPr="00727BF1">
        <w:t>berbatas</w:t>
      </w:r>
      <w:proofErr w:type="spellEnd"/>
      <w:r w:rsidRPr="00727BF1">
        <w:t xml:space="preserve"> </w:t>
      </w:r>
      <w:proofErr w:type="spellStart"/>
      <w:r w:rsidRPr="00727BF1">
        <w:t>sumber</w:t>
      </w:r>
      <w:proofErr w:type="spellEnd"/>
      <w:r w:rsidRPr="00727BF1">
        <w:t xml:space="preserve"> </w:t>
      </w:r>
      <w:proofErr w:type="spellStart"/>
      <w:r w:rsidRPr="00727BF1">
        <w:t>daya</w:t>
      </w:r>
      <w:proofErr w:type="spellEnd"/>
      <w:r w:rsidRPr="00727BF1">
        <w:t xml:space="preserve">. Di Indonesia, </w:t>
      </w:r>
      <w:proofErr w:type="spellStart"/>
      <w:r w:rsidRPr="00727BF1">
        <w:t>proyeksi</w:t>
      </w:r>
      <w:proofErr w:type="spellEnd"/>
      <w:r w:rsidRPr="00727BF1">
        <w:t xml:space="preserve"> </w:t>
      </w:r>
      <w:proofErr w:type="spellStart"/>
      <w:r w:rsidRPr="00727BF1">
        <w:t>nilai</w:t>
      </w:r>
      <w:proofErr w:type="spellEnd"/>
      <w:r w:rsidRPr="00727BF1">
        <w:t xml:space="preserve"> Smart City IoT </w:t>
      </w:r>
      <w:proofErr w:type="spellStart"/>
      <w:r w:rsidRPr="00727BF1">
        <w:t>mencapai</w:t>
      </w:r>
      <w:proofErr w:type="spellEnd"/>
      <w:r w:rsidRPr="00727BF1">
        <w:t xml:space="preserve"> Rp330 </w:t>
      </w:r>
      <w:proofErr w:type="spellStart"/>
      <w:r w:rsidRPr="00727BF1">
        <w:t>triliun</w:t>
      </w:r>
      <w:proofErr w:type="spellEnd"/>
      <w:r w:rsidRPr="00727BF1">
        <w:t xml:space="preserve"> pada 2026 </w:t>
      </w:r>
      <w:proofErr w:type="spellStart"/>
      <w:r w:rsidRPr="00727BF1">
        <w:t>menuntut</w:t>
      </w:r>
      <w:proofErr w:type="spellEnd"/>
      <w:r w:rsidRPr="00727BF1">
        <w:t xml:space="preserve"> </w:t>
      </w:r>
      <w:proofErr w:type="spellStart"/>
      <w:r w:rsidRPr="00727BF1">
        <w:t>penerapan</w:t>
      </w:r>
      <w:proofErr w:type="spellEnd"/>
      <w:r w:rsidRPr="00727BF1">
        <w:t xml:space="preserve"> </w:t>
      </w:r>
      <w:proofErr w:type="spellStart"/>
      <w:r w:rsidRPr="00727BF1">
        <w:t>sistem</w:t>
      </w:r>
      <w:proofErr w:type="spellEnd"/>
      <w:r w:rsidRPr="00727BF1">
        <w:t xml:space="preserve"> </w:t>
      </w:r>
      <w:proofErr w:type="spellStart"/>
      <w:r w:rsidRPr="00727BF1">
        <w:t>keamanan</w:t>
      </w:r>
      <w:proofErr w:type="spellEnd"/>
      <w:r w:rsidRPr="00727BF1">
        <w:t xml:space="preserve"> </w:t>
      </w:r>
      <w:proofErr w:type="spellStart"/>
      <w:r w:rsidRPr="00727BF1">
        <w:t>berlapis</w:t>
      </w:r>
      <w:proofErr w:type="spellEnd"/>
      <w:r w:rsidRPr="00727BF1">
        <w:t xml:space="preserve"> guna </w:t>
      </w:r>
      <w:proofErr w:type="spellStart"/>
      <w:r w:rsidRPr="00727BF1">
        <w:t>mengantisipasi</w:t>
      </w:r>
      <w:proofErr w:type="spellEnd"/>
      <w:r w:rsidRPr="00727BF1">
        <w:t xml:space="preserve"> </w:t>
      </w:r>
      <w:proofErr w:type="spellStart"/>
      <w:r w:rsidRPr="00727BF1">
        <w:t>risiko</w:t>
      </w:r>
      <w:proofErr w:type="spellEnd"/>
      <w:r w:rsidRPr="00727BF1">
        <w:t xml:space="preserve"> yang </w:t>
      </w:r>
      <w:proofErr w:type="spellStart"/>
      <w:r w:rsidRPr="00727BF1">
        <w:t>meningkat</w:t>
      </w:r>
      <w:proofErr w:type="spellEnd"/>
      <w:r w:rsidRPr="00727BF1">
        <w:t>.</w:t>
      </w:r>
    </w:p>
    <w:p w14:paraId="6D373371" w14:textId="77777777" w:rsidR="00727BF1" w:rsidRPr="00727BF1" w:rsidRDefault="00727BF1" w:rsidP="00727BF1">
      <w:pPr>
        <w:spacing w:before="120" w:after="60"/>
        <w:jc w:val="both"/>
      </w:pPr>
      <w:proofErr w:type="spellStart"/>
      <w:r w:rsidRPr="00727BF1">
        <w:t>Standar</w:t>
      </w:r>
      <w:proofErr w:type="spellEnd"/>
      <w:r w:rsidRPr="00727BF1">
        <w:t xml:space="preserve"> global </w:t>
      </w:r>
      <w:proofErr w:type="spellStart"/>
      <w:r w:rsidRPr="00727BF1">
        <w:t>seperti</w:t>
      </w:r>
      <w:proofErr w:type="spellEnd"/>
      <w:r w:rsidRPr="00727BF1">
        <w:t xml:space="preserve"> ISO/IEC 27001, NIST Cybersecurity Framework, IEEE 802.1X, dan IEC 62443 </w:t>
      </w:r>
      <w:proofErr w:type="spellStart"/>
      <w:r w:rsidRPr="00727BF1">
        <w:t>semakin</w:t>
      </w:r>
      <w:proofErr w:type="spellEnd"/>
      <w:r w:rsidRPr="00727BF1">
        <w:t xml:space="preserve"> </w:t>
      </w:r>
      <w:proofErr w:type="spellStart"/>
      <w:r w:rsidRPr="00727BF1">
        <w:t>ditekankan</w:t>
      </w:r>
      <w:proofErr w:type="spellEnd"/>
      <w:r w:rsidRPr="00727BF1">
        <w:t xml:space="preserve"> </w:t>
      </w:r>
      <w:proofErr w:type="spellStart"/>
      <w:r w:rsidRPr="00727BF1">
        <w:t>untuk</w:t>
      </w:r>
      <w:proofErr w:type="spellEnd"/>
      <w:r w:rsidRPr="00727BF1">
        <w:t xml:space="preserve"> </w:t>
      </w:r>
      <w:proofErr w:type="spellStart"/>
      <w:r w:rsidRPr="00727BF1">
        <w:t>sektor</w:t>
      </w:r>
      <w:proofErr w:type="spellEnd"/>
      <w:r w:rsidRPr="00727BF1">
        <w:t xml:space="preserve"> </w:t>
      </w:r>
      <w:proofErr w:type="spellStart"/>
      <w:r w:rsidRPr="00727BF1">
        <w:t>kritis</w:t>
      </w:r>
      <w:proofErr w:type="spellEnd"/>
      <w:r w:rsidRPr="00727BF1">
        <w:t xml:space="preserve"> </w:t>
      </w:r>
      <w:proofErr w:type="spellStart"/>
      <w:r w:rsidRPr="00727BF1">
        <w:t>termasuk</w:t>
      </w:r>
      <w:proofErr w:type="spellEnd"/>
      <w:r w:rsidRPr="00727BF1">
        <w:t xml:space="preserve"> </w:t>
      </w:r>
      <w:proofErr w:type="spellStart"/>
      <w:r w:rsidRPr="00727BF1">
        <w:t>listrik</w:t>
      </w:r>
      <w:proofErr w:type="spellEnd"/>
      <w:r w:rsidRPr="00727BF1">
        <w:t xml:space="preserve"> </w:t>
      </w:r>
      <w:proofErr w:type="spellStart"/>
      <w:r w:rsidRPr="00727BF1">
        <w:t>serta</w:t>
      </w:r>
      <w:proofErr w:type="spellEnd"/>
      <w:r w:rsidRPr="00727BF1">
        <w:t xml:space="preserve"> </w:t>
      </w:r>
      <w:proofErr w:type="spellStart"/>
      <w:r w:rsidRPr="00727BF1">
        <w:t>transportasi</w:t>
      </w:r>
      <w:proofErr w:type="spellEnd"/>
      <w:r w:rsidRPr="00727BF1">
        <w:t xml:space="preserve">, </w:t>
      </w:r>
      <w:proofErr w:type="spellStart"/>
      <w:r w:rsidRPr="00727BF1">
        <w:t>sementara</w:t>
      </w:r>
      <w:proofErr w:type="spellEnd"/>
      <w:r w:rsidRPr="00727BF1">
        <w:t xml:space="preserve"> ISO 37120-37123 </w:t>
      </w:r>
      <w:proofErr w:type="spellStart"/>
      <w:r w:rsidRPr="00727BF1">
        <w:t>menjadi</w:t>
      </w:r>
      <w:proofErr w:type="spellEnd"/>
      <w:r w:rsidRPr="00727BF1">
        <w:t xml:space="preserve"> </w:t>
      </w:r>
      <w:proofErr w:type="spellStart"/>
      <w:r w:rsidRPr="00727BF1">
        <w:t>acuan</w:t>
      </w:r>
      <w:proofErr w:type="spellEnd"/>
      <w:r w:rsidRPr="00727BF1">
        <w:t xml:space="preserve"> </w:t>
      </w:r>
      <w:proofErr w:type="spellStart"/>
      <w:r w:rsidRPr="00727BF1">
        <w:t>ketahanan</w:t>
      </w:r>
      <w:proofErr w:type="spellEnd"/>
      <w:r w:rsidRPr="00727BF1">
        <w:t xml:space="preserve"> </w:t>
      </w:r>
      <w:proofErr w:type="spellStart"/>
      <w:r w:rsidRPr="00727BF1">
        <w:t>kota</w:t>
      </w:r>
      <w:proofErr w:type="spellEnd"/>
      <w:r w:rsidRPr="00727BF1">
        <w:t xml:space="preserve"> </w:t>
      </w:r>
      <w:proofErr w:type="spellStart"/>
      <w:r w:rsidRPr="00727BF1">
        <w:t>terhadap</w:t>
      </w:r>
      <w:proofErr w:type="spellEnd"/>
      <w:r w:rsidRPr="00727BF1">
        <w:t xml:space="preserve"> </w:t>
      </w:r>
      <w:proofErr w:type="spellStart"/>
      <w:r w:rsidRPr="00727BF1">
        <w:t>serangan</w:t>
      </w:r>
      <w:proofErr w:type="spellEnd"/>
      <w:r w:rsidRPr="00727BF1">
        <w:t xml:space="preserve"> </w:t>
      </w:r>
      <w:proofErr w:type="spellStart"/>
      <w:r w:rsidRPr="00727BF1">
        <w:t>siber</w:t>
      </w:r>
      <w:proofErr w:type="spellEnd"/>
      <w:r w:rsidRPr="00727BF1">
        <w:t xml:space="preserve"> dan </w:t>
      </w:r>
      <w:proofErr w:type="spellStart"/>
      <w:r w:rsidRPr="00727BF1">
        <w:t>bencana</w:t>
      </w:r>
      <w:proofErr w:type="spellEnd"/>
      <w:r w:rsidRPr="00727BF1">
        <w:t xml:space="preserve"> </w:t>
      </w:r>
      <w:proofErr w:type="spellStart"/>
      <w:r w:rsidRPr="00727BF1">
        <w:t>alam</w:t>
      </w:r>
      <w:proofErr w:type="spellEnd"/>
      <w:r w:rsidRPr="00727BF1">
        <w:t xml:space="preserve">. </w:t>
      </w:r>
      <w:proofErr w:type="spellStart"/>
      <w:r w:rsidRPr="00727BF1">
        <w:t>Regulasi</w:t>
      </w:r>
      <w:proofErr w:type="spellEnd"/>
      <w:r w:rsidRPr="00727BF1">
        <w:t xml:space="preserve"> </w:t>
      </w:r>
      <w:proofErr w:type="spellStart"/>
      <w:r w:rsidRPr="00727BF1">
        <w:t>nasional</w:t>
      </w:r>
      <w:proofErr w:type="spellEnd"/>
      <w:r w:rsidRPr="00727BF1">
        <w:t xml:space="preserve"> </w:t>
      </w:r>
      <w:proofErr w:type="spellStart"/>
      <w:r w:rsidRPr="00727BF1">
        <w:t>diharapkan</w:t>
      </w:r>
      <w:proofErr w:type="spellEnd"/>
      <w:r w:rsidRPr="00727BF1">
        <w:t xml:space="preserve"> </w:t>
      </w:r>
      <w:proofErr w:type="spellStart"/>
      <w:r w:rsidRPr="00727BF1">
        <w:t>mempercepat</w:t>
      </w:r>
      <w:proofErr w:type="spellEnd"/>
      <w:r w:rsidRPr="00727BF1">
        <w:t xml:space="preserve"> </w:t>
      </w:r>
      <w:proofErr w:type="spellStart"/>
      <w:r w:rsidRPr="00727BF1">
        <w:t>adopsi</w:t>
      </w:r>
      <w:proofErr w:type="spellEnd"/>
      <w:r w:rsidRPr="00727BF1">
        <w:t xml:space="preserve"> secure-by-design, </w:t>
      </w:r>
      <w:proofErr w:type="spellStart"/>
      <w:r w:rsidRPr="00727BF1">
        <w:t>melengkapi</w:t>
      </w:r>
      <w:proofErr w:type="spellEnd"/>
      <w:r w:rsidRPr="00727BF1">
        <w:t xml:space="preserve"> Cyber Resilience Act Uni </w:t>
      </w:r>
      <w:proofErr w:type="spellStart"/>
      <w:r w:rsidRPr="00727BF1">
        <w:t>Eropa</w:t>
      </w:r>
      <w:proofErr w:type="spellEnd"/>
      <w:r w:rsidRPr="00727BF1">
        <w:t xml:space="preserve"> </w:t>
      </w:r>
      <w:proofErr w:type="spellStart"/>
      <w:r w:rsidRPr="00727BF1">
        <w:t>dengan</w:t>
      </w:r>
      <w:proofErr w:type="spellEnd"/>
      <w:r w:rsidRPr="00727BF1">
        <w:t xml:space="preserve"> </w:t>
      </w:r>
      <w:proofErr w:type="spellStart"/>
      <w:r w:rsidRPr="00727BF1">
        <w:t>kebijakan</w:t>
      </w:r>
      <w:proofErr w:type="spellEnd"/>
      <w:r w:rsidRPr="00727BF1">
        <w:t xml:space="preserve"> </w:t>
      </w:r>
      <w:proofErr w:type="spellStart"/>
      <w:r w:rsidRPr="00727BF1">
        <w:t>lokal</w:t>
      </w:r>
      <w:proofErr w:type="spellEnd"/>
      <w:r w:rsidRPr="00727BF1">
        <w:t xml:space="preserve"> </w:t>
      </w:r>
      <w:proofErr w:type="spellStart"/>
      <w:r w:rsidRPr="00727BF1">
        <w:t>untuk</w:t>
      </w:r>
      <w:proofErr w:type="spellEnd"/>
      <w:r w:rsidRPr="00727BF1">
        <w:t xml:space="preserve"> </w:t>
      </w:r>
      <w:proofErr w:type="spellStart"/>
      <w:r w:rsidRPr="00727BF1">
        <w:t>interoperabilitas</w:t>
      </w:r>
      <w:proofErr w:type="spellEnd"/>
      <w:r w:rsidRPr="00727BF1">
        <w:t xml:space="preserve"> </w:t>
      </w:r>
      <w:proofErr w:type="spellStart"/>
      <w:r w:rsidRPr="00727BF1">
        <w:t>lintas</w:t>
      </w:r>
      <w:proofErr w:type="spellEnd"/>
      <w:r w:rsidRPr="00727BF1">
        <w:t xml:space="preserve">-vendor. </w:t>
      </w:r>
      <w:proofErr w:type="spellStart"/>
      <w:r w:rsidRPr="00727BF1">
        <w:t>Sebagai</w:t>
      </w:r>
      <w:proofErr w:type="spellEnd"/>
      <w:r w:rsidRPr="00727BF1">
        <w:t xml:space="preserve"> </w:t>
      </w:r>
      <w:proofErr w:type="spellStart"/>
      <w:r w:rsidRPr="00727BF1">
        <w:t>rekomendasi</w:t>
      </w:r>
      <w:proofErr w:type="spellEnd"/>
      <w:r w:rsidRPr="00727BF1">
        <w:t xml:space="preserve"> </w:t>
      </w:r>
      <w:proofErr w:type="spellStart"/>
      <w:r w:rsidRPr="00727BF1">
        <w:t>implementasi</w:t>
      </w:r>
      <w:proofErr w:type="spellEnd"/>
      <w:r w:rsidRPr="00727BF1">
        <w:t xml:space="preserve">, </w:t>
      </w:r>
      <w:proofErr w:type="spellStart"/>
      <w:r w:rsidRPr="00727BF1">
        <w:t>pemerintah</w:t>
      </w:r>
      <w:proofErr w:type="spellEnd"/>
      <w:r w:rsidRPr="00727BF1">
        <w:t xml:space="preserve"> </w:t>
      </w:r>
      <w:proofErr w:type="spellStart"/>
      <w:r w:rsidRPr="00727BF1">
        <w:t>daerah</w:t>
      </w:r>
      <w:proofErr w:type="spellEnd"/>
      <w:r w:rsidRPr="00727BF1">
        <w:t xml:space="preserve"> </w:t>
      </w:r>
      <w:proofErr w:type="spellStart"/>
      <w:r w:rsidRPr="00727BF1">
        <w:t>seperti</w:t>
      </w:r>
      <w:proofErr w:type="spellEnd"/>
      <w:r w:rsidRPr="00727BF1">
        <w:t xml:space="preserve"> IKN </w:t>
      </w:r>
      <w:proofErr w:type="spellStart"/>
      <w:r w:rsidRPr="00727BF1">
        <w:t>disarankan</w:t>
      </w:r>
      <w:proofErr w:type="spellEnd"/>
      <w:r w:rsidRPr="00727BF1">
        <w:t xml:space="preserve"> </w:t>
      </w:r>
      <w:proofErr w:type="spellStart"/>
      <w:r w:rsidRPr="00727BF1">
        <w:t>menerapkan</w:t>
      </w:r>
      <w:proofErr w:type="spellEnd"/>
      <w:r w:rsidRPr="00727BF1">
        <w:t xml:space="preserve"> monitoring AI-driven </w:t>
      </w:r>
      <w:proofErr w:type="spellStart"/>
      <w:r w:rsidRPr="00727BF1">
        <w:t>dengan</w:t>
      </w:r>
      <w:proofErr w:type="spellEnd"/>
      <w:r w:rsidRPr="00727BF1">
        <w:t xml:space="preserve"> self-healing networks </w:t>
      </w:r>
      <w:proofErr w:type="spellStart"/>
      <w:r w:rsidRPr="00727BF1">
        <w:t>untuk</w:t>
      </w:r>
      <w:proofErr w:type="spellEnd"/>
      <w:r w:rsidRPr="00727BF1">
        <w:t xml:space="preserve"> </w:t>
      </w:r>
      <w:proofErr w:type="spellStart"/>
      <w:r w:rsidRPr="00727BF1">
        <w:t>respons</w:t>
      </w:r>
      <w:proofErr w:type="spellEnd"/>
      <w:r w:rsidRPr="00727BF1">
        <w:t xml:space="preserve"> </w:t>
      </w:r>
      <w:proofErr w:type="spellStart"/>
      <w:r w:rsidRPr="00727BF1">
        <w:t>otomatis</w:t>
      </w:r>
      <w:proofErr w:type="spellEnd"/>
      <w:r w:rsidRPr="00727BF1">
        <w:t xml:space="preserve"> </w:t>
      </w:r>
      <w:proofErr w:type="spellStart"/>
      <w:r w:rsidRPr="00727BF1">
        <w:t>terhadap</w:t>
      </w:r>
      <w:proofErr w:type="spellEnd"/>
      <w:r w:rsidRPr="00727BF1">
        <w:t xml:space="preserve"> botnet, </w:t>
      </w:r>
      <w:proofErr w:type="spellStart"/>
      <w:r w:rsidRPr="00727BF1">
        <w:t>mengintegrasikan</w:t>
      </w:r>
      <w:proofErr w:type="spellEnd"/>
      <w:r w:rsidRPr="00727BF1">
        <w:t xml:space="preserve"> PQC pada gateway </w:t>
      </w:r>
      <w:proofErr w:type="spellStart"/>
      <w:r w:rsidRPr="00727BF1">
        <w:t>IIoT</w:t>
      </w:r>
      <w:proofErr w:type="spellEnd"/>
      <w:r w:rsidRPr="00727BF1">
        <w:t xml:space="preserve"> guna </w:t>
      </w:r>
      <w:proofErr w:type="spellStart"/>
      <w:r w:rsidRPr="00727BF1">
        <w:t>antisipasi</w:t>
      </w:r>
      <w:proofErr w:type="spellEnd"/>
      <w:r w:rsidRPr="00727BF1">
        <w:t xml:space="preserve"> </w:t>
      </w:r>
      <w:proofErr w:type="spellStart"/>
      <w:r w:rsidRPr="00727BF1">
        <w:t>komputasi</w:t>
      </w:r>
      <w:proofErr w:type="spellEnd"/>
      <w:r w:rsidRPr="00727BF1">
        <w:t xml:space="preserve"> </w:t>
      </w:r>
      <w:proofErr w:type="spellStart"/>
      <w:r w:rsidRPr="00727BF1">
        <w:t>kuantum</w:t>
      </w:r>
      <w:proofErr w:type="spellEnd"/>
      <w:r w:rsidRPr="00727BF1">
        <w:t xml:space="preserve">, </w:t>
      </w:r>
      <w:proofErr w:type="spellStart"/>
      <w:r w:rsidRPr="00727BF1">
        <w:t>memfasilitasi</w:t>
      </w:r>
      <w:proofErr w:type="spellEnd"/>
      <w:r w:rsidRPr="00727BF1">
        <w:t xml:space="preserve"> </w:t>
      </w:r>
      <w:proofErr w:type="spellStart"/>
      <w:r w:rsidRPr="00727BF1">
        <w:t>kolaborasi</w:t>
      </w:r>
      <w:proofErr w:type="spellEnd"/>
      <w:r w:rsidRPr="00727BF1">
        <w:t xml:space="preserve"> vendor </w:t>
      </w:r>
      <w:proofErr w:type="spellStart"/>
      <w:r w:rsidRPr="00727BF1">
        <w:t>untuk</w:t>
      </w:r>
      <w:proofErr w:type="spellEnd"/>
      <w:r w:rsidRPr="00727BF1">
        <w:t xml:space="preserve"> ZTA dan blockchain </w:t>
      </w:r>
      <w:proofErr w:type="spellStart"/>
      <w:r w:rsidRPr="00727BF1">
        <w:t>didukung</w:t>
      </w:r>
      <w:proofErr w:type="spellEnd"/>
      <w:r w:rsidRPr="00727BF1">
        <w:t xml:space="preserve"> </w:t>
      </w:r>
      <w:proofErr w:type="spellStart"/>
      <w:r w:rsidRPr="00727BF1">
        <w:t>pelatihan</w:t>
      </w:r>
      <w:proofErr w:type="spellEnd"/>
      <w:r w:rsidRPr="00727BF1">
        <w:t xml:space="preserve"> </w:t>
      </w:r>
      <w:proofErr w:type="spellStart"/>
      <w:r w:rsidRPr="00727BF1">
        <w:t>talenta</w:t>
      </w:r>
      <w:proofErr w:type="spellEnd"/>
      <w:r w:rsidRPr="00727BF1">
        <w:t xml:space="preserve"> digital, </w:t>
      </w:r>
      <w:proofErr w:type="spellStart"/>
      <w:r w:rsidRPr="00727BF1">
        <w:t>serta</w:t>
      </w:r>
      <w:proofErr w:type="spellEnd"/>
      <w:r w:rsidRPr="00727BF1">
        <w:t xml:space="preserve"> </w:t>
      </w:r>
      <w:proofErr w:type="spellStart"/>
      <w:r w:rsidRPr="00727BF1">
        <w:t>melakukan</w:t>
      </w:r>
      <w:proofErr w:type="spellEnd"/>
      <w:r w:rsidRPr="00727BF1">
        <w:t xml:space="preserve"> audit </w:t>
      </w:r>
      <w:proofErr w:type="spellStart"/>
      <w:r w:rsidRPr="00727BF1">
        <w:t>berkala</w:t>
      </w:r>
      <w:proofErr w:type="spellEnd"/>
      <w:r w:rsidRPr="00727BF1">
        <w:t xml:space="preserve"> </w:t>
      </w:r>
      <w:proofErr w:type="spellStart"/>
      <w:r w:rsidRPr="00727BF1">
        <w:t>menggunakan</w:t>
      </w:r>
      <w:proofErr w:type="spellEnd"/>
      <w:r w:rsidRPr="00727BF1">
        <w:t xml:space="preserve"> NIST Framework pada legacy systems. Langkah-</w:t>
      </w:r>
      <w:proofErr w:type="spellStart"/>
      <w:r w:rsidRPr="00727BF1">
        <w:t>langkah</w:t>
      </w:r>
      <w:proofErr w:type="spellEnd"/>
      <w:r w:rsidRPr="00727BF1">
        <w:t xml:space="preserve"> </w:t>
      </w:r>
      <w:proofErr w:type="spellStart"/>
      <w:r w:rsidRPr="00727BF1">
        <w:t>ini</w:t>
      </w:r>
      <w:proofErr w:type="spellEnd"/>
      <w:r w:rsidRPr="00727BF1">
        <w:t xml:space="preserve"> </w:t>
      </w:r>
      <w:proofErr w:type="spellStart"/>
      <w:r w:rsidRPr="00727BF1">
        <w:t>akan</w:t>
      </w:r>
      <w:proofErr w:type="spellEnd"/>
      <w:r w:rsidRPr="00727BF1">
        <w:t xml:space="preserve"> </w:t>
      </w:r>
      <w:proofErr w:type="spellStart"/>
      <w:r w:rsidRPr="00727BF1">
        <w:t>memperkuat</w:t>
      </w:r>
      <w:proofErr w:type="spellEnd"/>
      <w:r w:rsidRPr="00727BF1">
        <w:t xml:space="preserve"> </w:t>
      </w:r>
      <w:proofErr w:type="spellStart"/>
      <w:r w:rsidRPr="00727BF1">
        <w:t>ketahanan</w:t>
      </w:r>
      <w:proofErr w:type="spellEnd"/>
      <w:r w:rsidRPr="00727BF1">
        <w:t xml:space="preserve"> </w:t>
      </w:r>
      <w:proofErr w:type="spellStart"/>
      <w:r w:rsidRPr="00727BF1">
        <w:t>nasional</w:t>
      </w:r>
      <w:proofErr w:type="spellEnd"/>
      <w:r w:rsidRPr="00727BF1">
        <w:t xml:space="preserve"> dan </w:t>
      </w:r>
      <w:proofErr w:type="spellStart"/>
      <w:r w:rsidRPr="00727BF1">
        <w:t>mewujudkan</w:t>
      </w:r>
      <w:proofErr w:type="spellEnd"/>
      <w:r w:rsidRPr="00727BF1">
        <w:t xml:space="preserve"> </w:t>
      </w:r>
      <w:proofErr w:type="spellStart"/>
      <w:r w:rsidRPr="00727BF1">
        <w:t>visi</w:t>
      </w:r>
      <w:proofErr w:type="spellEnd"/>
      <w:r w:rsidRPr="00727BF1">
        <w:t xml:space="preserve"> </w:t>
      </w:r>
      <w:proofErr w:type="spellStart"/>
      <w:r w:rsidRPr="00727BF1">
        <w:t>kota</w:t>
      </w:r>
      <w:proofErr w:type="spellEnd"/>
      <w:r w:rsidRPr="00727BF1">
        <w:t xml:space="preserve"> </w:t>
      </w:r>
      <w:proofErr w:type="spellStart"/>
      <w:r w:rsidRPr="00727BF1">
        <w:t>cerdas</w:t>
      </w:r>
      <w:proofErr w:type="spellEnd"/>
      <w:r w:rsidRPr="00727BF1">
        <w:t xml:space="preserve"> </w:t>
      </w:r>
      <w:proofErr w:type="spellStart"/>
      <w:r w:rsidRPr="00727BF1">
        <w:t>berkelanjutan</w:t>
      </w:r>
      <w:proofErr w:type="spellEnd"/>
      <w:r w:rsidRPr="00727BF1">
        <w:t>.</w:t>
      </w:r>
    </w:p>
    <w:p w14:paraId="1A45C762" w14:textId="77777777" w:rsidR="00727BF1" w:rsidRDefault="00727BF1" w:rsidP="00727BF1">
      <w:pPr>
        <w:spacing w:before="120" w:after="60"/>
      </w:pPr>
    </w:p>
    <w:p w14:paraId="0A28E26E" w14:textId="5BBD3FD9" w:rsidR="00D26E82" w:rsidRDefault="00D26E82">
      <w:pPr>
        <w:spacing w:after="60"/>
        <w:ind w:left="720" w:hanging="720"/>
        <w:jc w:val="both"/>
      </w:pPr>
    </w:p>
    <w:sectPr w:rsidR="00D26E82">
      <w:type w:val="continuous"/>
      <w:pgSz w:w="11906" w:h="16838"/>
      <w:pgMar w:top="1701" w:right="1559" w:bottom="1814" w:left="90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21647"/>
    <w:multiLevelType w:val="hybridMultilevel"/>
    <w:tmpl w:val="D1C2807C"/>
    <w:lvl w:ilvl="0" w:tplc="A3F2129C">
      <w:start w:val="1"/>
      <w:numFmt w:val="bullet"/>
      <w:lvlText w:val="●"/>
      <w:lvlJc w:val="left"/>
      <w:pPr>
        <w:ind w:left="720" w:hanging="360"/>
      </w:pPr>
    </w:lvl>
    <w:lvl w:ilvl="1" w:tplc="64407E48">
      <w:start w:val="1"/>
      <w:numFmt w:val="bullet"/>
      <w:lvlText w:val="○"/>
      <w:lvlJc w:val="left"/>
      <w:pPr>
        <w:ind w:left="1440" w:hanging="360"/>
      </w:pPr>
    </w:lvl>
    <w:lvl w:ilvl="2" w:tplc="111EF274">
      <w:start w:val="1"/>
      <w:numFmt w:val="bullet"/>
      <w:lvlText w:val="■"/>
      <w:lvlJc w:val="left"/>
      <w:pPr>
        <w:ind w:left="2160" w:hanging="360"/>
      </w:pPr>
    </w:lvl>
    <w:lvl w:ilvl="3" w:tplc="EC26F33E">
      <w:start w:val="1"/>
      <w:numFmt w:val="bullet"/>
      <w:lvlText w:val="●"/>
      <w:lvlJc w:val="left"/>
      <w:pPr>
        <w:ind w:left="2880" w:hanging="360"/>
      </w:pPr>
    </w:lvl>
    <w:lvl w:ilvl="4" w:tplc="432EB31C">
      <w:start w:val="1"/>
      <w:numFmt w:val="bullet"/>
      <w:lvlText w:val="○"/>
      <w:lvlJc w:val="left"/>
      <w:pPr>
        <w:ind w:left="3600" w:hanging="360"/>
      </w:pPr>
    </w:lvl>
    <w:lvl w:ilvl="5" w:tplc="E4820096">
      <w:start w:val="1"/>
      <w:numFmt w:val="bullet"/>
      <w:lvlText w:val="■"/>
      <w:lvlJc w:val="left"/>
      <w:pPr>
        <w:ind w:left="4320" w:hanging="360"/>
      </w:pPr>
    </w:lvl>
    <w:lvl w:ilvl="6" w:tplc="E4B4830C">
      <w:start w:val="1"/>
      <w:numFmt w:val="bullet"/>
      <w:lvlText w:val="●"/>
      <w:lvlJc w:val="left"/>
      <w:pPr>
        <w:ind w:left="5040" w:hanging="360"/>
      </w:pPr>
    </w:lvl>
    <w:lvl w:ilvl="7" w:tplc="EE32B54C">
      <w:start w:val="1"/>
      <w:numFmt w:val="bullet"/>
      <w:lvlText w:val="●"/>
      <w:lvlJc w:val="left"/>
      <w:pPr>
        <w:ind w:left="5760" w:hanging="360"/>
      </w:pPr>
    </w:lvl>
    <w:lvl w:ilvl="8" w:tplc="9B26A826">
      <w:start w:val="1"/>
      <w:numFmt w:val="bullet"/>
      <w:lvlText w:val="●"/>
      <w:lvlJc w:val="left"/>
      <w:pPr>
        <w:ind w:left="6480" w:hanging="360"/>
      </w:pPr>
    </w:lvl>
  </w:abstractNum>
  <w:num w:numId="1" w16cid:durableId="843085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E82"/>
    <w:rsid w:val="00574AA4"/>
    <w:rsid w:val="006B348A"/>
    <w:rsid w:val="00727BF1"/>
    <w:rsid w:val="00872B68"/>
    <w:rsid w:val="008B2B28"/>
    <w:rsid w:val="008B7152"/>
    <w:rsid w:val="00B10AD5"/>
    <w:rsid w:val="00D26E82"/>
    <w:rsid w:val="00DA10B1"/>
    <w:rsid w:val="00DC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24BB"/>
  <w15:docId w15:val="{544D05A4-2128-40F7-9EAF-9E5E8E0D0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BF1"/>
  </w:style>
  <w:style w:type="paragraph" w:styleId="Heading1">
    <w:name w:val="heading 1"/>
    <w:uiPriority w:val="9"/>
    <w:qFormat/>
    <w:pPr>
      <w:spacing w:before="120" w:after="60"/>
      <w:outlineLvl w:val="0"/>
    </w:pPr>
    <w:rPr>
      <w:b/>
      <w:bCs/>
    </w:rPr>
  </w:style>
  <w:style w:type="paragraph" w:styleId="Heading2">
    <w:name w:val="heading 2"/>
    <w:uiPriority w:val="9"/>
    <w:semiHidden/>
    <w:unhideWhenUsed/>
    <w:qFormat/>
    <w:pPr>
      <w:spacing w:before="80" w:after="40"/>
      <w:outlineLvl w:val="1"/>
    </w:pPr>
    <w:rPr>
      <w:b/>
      <w:bCs/>
      <w:i/>
      <w:i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74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70470/SHIFRA/2023/0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2730</Words>
  <Characters>15565</Characters>
  <Application>Microsoft Office Word</Application>
  <DocSecurity>0</DocSecurity>
  <Lines>129</Lines>
  <Paragraphs>36</Paragraphs>
  <ScaleCrop>false</ScaleCrop>
  <Company/>
  <LinksUpToDate>false</LinksUpToDate>
  <CharactersWithSpaces>18259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dave jansen</cp:lastModifiedBy>
  <cp:revision>7</cp:revision>
  <dcterms:created xsi:type="dcterms:W3CDTF">2026-04-01T04:49:00Z</dcterms:created>
  <dcterms:modified xsi:type="dcterms:W3CDTF">2026-04-09T10:55:00Z</dcterms:modified>
</cp:coreProperties>
</file>