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6DA" w:rsidRDefault="00801F88" w:rsidP="00801F88">
      <w:pPr>
        <w:jc w:val="center"/>
        <w:rPr>
          <w:sz w:val="52"/>
          <w:szCs w:val="52"/>
        </w:rPr>
      </w:pPr>
      <w:r w:rsidRPr="00801F88">
        <w:rPr>
          <w:sz w:val="52"/>
          <w:szCs w:val="52"/>
        </w:rPr>
        <w:t>第二张考试要求</w:t>
      </w:r>
    </w:p>
    <w:p w:rsidR="00801F88" w:rsidRDefault="00801F88" w:rsidP="00801F88">
      <w:pPr>
        <w:jc w:val="left"/>
        <w:rPr>
          <w:sz w:val="30"/>
          <w:szCs w:val="30"/>
        </w:rPr>
      </w:pPr>
      <w:r>
        <w:rPr>
          <w:sz w:val="30"/>
          <w:szCs w:val="30"/>
        </w:rPr>
        <w:t>一</w:t>
      </w:r>
      <w:r>
        <w:rPr>
          <w:rFonts w:hint="eastAsia"/>
          <w:sz w:val="30"/>
          <w:szCs w:val="30"/>
        </w:rPr>
        <w:t>、</w:t>
      </w:r>
    </w:p>
    <w:p w:rsidR="00801F88" w:rsidRDefault="00801F88" w:rsidP="00801F88">
      <w:pPr>
        <w:jc w:val="left"/>
        <w:rPr>
          <w:rFonts w:hint="eastAsia"/>
          <w:sz w:val="30"/>
          <w:szCs w:val="30"/>
        </w:rPr>
      </w:pPr>
      <w:hyperlink r:id="rId4" w:history="1">
        <w:r w:rsidRPr="002C7C38">
          <w:rPr>
            <w:rStyle w:val="a3"/>
            <w:sz w:val="30"/>
            <w:szCs w:val="30"/>
          </w:rPr>
          <w:t>http://www.pku.edu.cn/</w:t>
        </w:r>
      </w:hyperlink>
      <w:r>
        <w:rPr>
          <w:sz w:val="30"/>
          <w:szCs w:val="30"/>
        </w:rPr>
        <w:t>北京大学网址</w:t>
      </w:r>
    </w:p>
    <w:p w:rsidR="00801F88" w:rsidRPr="00801F88" w:rsidRDefault="00801F88" w:rsidP="00801F88">
      <w:pPr>
        <w:jc w:val="left"/>
        <w:rPr>
          <w:color w:val="FF0000"/>
          <w:sz w:val="30"/>
          <w:szCs w:val="30"/>
        </w:rPr>
      </w:pPr>
      <w:r>
        <w:rPr>
          <w:sz w:val="30"/>
          <w:szCs w:val="30"/>
        </w:rPr>
        <w:t>文件夹中有原图按照原图和网址做</w:t>
      </w:r>
      <w:bookmarkStart w:id="0" w:name="_GoBack"/>
      <w:bookmarkEnd w:id="0"/>
      <w:r>
        <w:rPr>
          <w:rFonts w:hint="eastAsia"/>
          <w:sz w:val="30"/>
          <w:szCs w:val="30"/>
        </w:rPr>
        <w:t>，</w:t>
      </w:r>
      <w:r w:rsidRPr="00801F88">
        <w:rPr>
          <w:color w:val="FF0000"/>
          <w:sz w:val="30"/>
          <w:szCs w:val="30"/>
          <w:highlight w:val="yellow"/>
        </w:rPr>
        <w:t>轮播图不用作</w:t>
      </w:r>
      <w:r w:rsidRPr="00801F88">
        <w:rPr>
          <w:rFonts w:hint="eastAsia"/>
          <w:color w:val="FF0000"/>
          <w:sz w:val="30"/>
          <w:szCs w:val="30"/>
          <w:highlight w:val="yellow"/>
        </w:rPr>
        <w:t>，</w:t>
      </w:r>
      <w:r w:rsidRPr="00801F88">
        <w:rPr>
          <w:color w:val="FF0000"/>
          <w:sz w:val="30"/>
          <w:szCs w:val="30"/>
          <w:highlight w:val="yellow"/>
        </w:rPr>
        <w:t>其余</w:t>
      </w:r>
      <w:r>
        <w:rPr>
          <w:color w:val="FF0000"/>
          <w:sz w:val="30"/>
          <w:szCs w:val="30"/>
          <w:highlight w:val="yellow"/>
        </w:rPr>
        <w:t>效果</w:t>
      </w:r>
      <w:r w:rsidRPr="00801F88">
        <w:rPr>
          <w:color w:val="FF0000"/>
          <w:sz w:val="30"/>
          <w:szCs w:val="30"/>
          <w:highlight w:val="yellow"/>
        </w:rPr>
        <w:t>都做</w:t>
      </w:r>
    </w:p>
    <w:p w:rsidR="00801F88" w:rsidRDefault="00801F88" w:rsidP="00801F88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5A248606" wp14:editId="0A9756C1">
            <wp:extent cx="5274310" cy="1290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88" w:rsidRDefault="00801F88" w:rsidP="00801F88">
      <w:pPr>
        <w:jc w:val="left"/>
        <w:rPr>
          <w:color w:val="FF0000"/>
          <w:sz w:val="30"/>
          <w:szCs w:val="30"/>
        </w:rPr>
      </w:pPr>
      <w:r w:rsidRPr="00801F88">
        <w:rPr>
          <w:color w:val="FF0000"/>
          <w:sz w:val="30"/>
          <w:szCs w:val="30"/>
          <w:highlight w:val="yellow"/>
        </w:rPr>
        <w:t>上图效果必须做</w:t>
      </w:r>
      <w:r>
        <w:rPr>
          <w:rFonts w:hint="eastAsia"/>
          <w:color w:val="FF0000"/>
          <w:sz w:val="30"/>
          <w:szCs w:val="30"/>
          <w:highlight w:val="yellow"/>
        </w:rPr>
        <w:t>，</w:t>
      </w:r>
      <w:r>
        <w:rPr>
          <w:color w:val="FF0000"/>
          <w:sz w:val="30"/>
          <w:szCs w:val="30"/>
          <w:highlight w:val="yellow"/>
        </w:rPr>
        <w:t>效果没做的</w:t>
      </w:r>
      <w:r>
        <w:rPr>
          <w:rFonts w:hint="eastAsia"/>
          <w:color w:val="FF0000"/>
          <w:sz w:val="30"/>
          <w:szCs w:val="30"/>
          <w:highlight w:val="yellow"/>
        </w:rPr>
        <w:t>，</w:t>
      </w:r>
      <w:r>
        <w:rPr>
          <w:color w:val="FF0000"/>
          <w:sz w:val="30"/>
          <w:szCs w:val="30"/>
          <w:highlight w:val="yellow"/>
        </w:rPr>
        <w:t>一律视为不合格</w:t>
      </w:r>
      <w:r>
        <w:rPr>
          <w:rFonts w:hint="eastAsia"/>
          <w:color w:val="FF0000"/>
          <w:sz w:val="30"/>
          <w:szCs w:val="30"/>
          <w:highlight w:val="yellow"/>
        </w:rPr>
        <w:t>，</w:t>
      </w:r>
    </w:p>
    <w:p w:rsidR="00801F88" w:rsidRDefault="00801F88" w:rsidP="00801F88">
      <w:pPr>
        <w:jc w:val="left"/>
        <w:rPr>
          <w:rFonts w:hint="eastAsia"/>
          <w:color w:val="FF0000"/>
          <w:sz w:val="30"/>
          <w:szCs w:val="30"/>
        </w:rPr>
      </w:pPr>
    </w:p>
    <w:p w:rsidR="00801F88" w:rsidRPr="00801F88" w:rsidRDefault="00801F88" w:rsidP="00801F88">
      <w:pPr>
        <w:jc w:val="left"/>
        <w:rPr>
          <w:color w:val="000000" w:themeColor="text1"/>
          <w:sz w:val="30"/>
          <w:szCs w:val="30"/>
        </w:rPr>
      </w:pPr>
      <w:r w:rsidRPr="00801F88">
        <w:rPr>
          <w:rFonts w:hint="eastAsia"/>
          <w:color w:val="000000" w:themeColor="text1"/>
          <w:sz w:val="30"/>
          <w:szCs w:val="30"/>
        </w:rPr>
        <w:t>二、</w:t>
      </w:r>
    </w:p>
    <w:p w:rsidR="00801F88" w:rsidRDefault="00801F88" w:rsidP="00801F88">
      <w:pPr>
        <w:jc w:val="left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上交时间周日</w:t>
      </w:r>
      <w:r>
        <w:rPr>
          <w:rFonts w:hint="eastAsia"/>
          <w:color w:val="FF0000"/>
          <w:sz w:val="30"/>
          <w:szCs w:val="30"/>
        </w:rPr>
        <w:t>11</w:t>
      </w:r>
      <w:r>
        <w:rPr>
          <w:rFonts w:hint="eastAsia"/>
          <w:color w:val="FF0000"/>
          <w:sz w:val="30"/>
          <w:szCs w:val="30"/>
        </w:rPr>
        <w:t>月</w:t>
      </w:r>
      <w:r>
        <w:rPr>
          <w:rFonts w:hint="eastAsia"/>
          <w:color w:val="FF0000"/>
          <w:sz w:val="30"/>
          <w:szCs w:val="30"/>
        </w:rPr>
        <w:t>6</w:t>
      </w:r>
      <w:r>
        <w:rPr>
          <w:rFonts w:hint="eastAsia"/>
          <w:color w:val="FF0000"/>
          <w:sz w:val="30"/>
          <w:szCs w:val="30"/>
        </w:rPr>
        <w:t>号中午之前，交给李金博，</w:t>
      </w:r>
      <w:r>
        <w:rPr>
          <w:rFonts w:hint="eastAsia"/>
          <w:color w:val="FF0000"/>
          <w:sz w:val="30"/>
          <w:szCs w:val="30"/>
        </w:rPr>
        <w:t>wenjiaming</w:t>
      </w:r>
      <w:r>
        <w:rPr>
          <w:rFonts w:hint="eastAsia"/>
          <w:color w:val="FF0000"/>
          <w:sz w:val="30"/>
          <w:szCs w:val="30"/>
        </w:rPr>
        <w:t>文件名格式为</w:t>
      </w:r>
      <w:r>
        <w:rPr>
          <w:rFonts w:hint="eastAsia"/>
          <w:color w:val="FF0000"/>
          <w:sz w:val="30"/>
          <w:szCs w:val="30"/>
        </w:rPr>
        <w:t xml:space="preserve">   </w:t>
      </w:r>
      <w:r w:rsidRPr="00801F88">
        <w:rPr>
          <w:rFonts w:hint="eastAsia"/>
          <w:color w:val="FF0000"/>
          <w:sz w:val="30"/>
          <w:szCs w:val="30"/>
          <w:highlight w:val="yellow"/>
        </w:rPr>
        <w:t>软件</w:t>
      </w:r>
      <w:r w:rsidRPr="00801F88">
        <w:rPr>
          <w:rFonts w:hint="eastAsia"/>
          <w:color w:val="FF0000"/>
          <w:sz w:val="30"/>
          <w:szCs w:val="30"/>
          <w:highlight w:val="yellow"/>
        </w:rPr>
        <w:t>-15-</w:t>
      </w:r>
      <w:r w:rsidRPr="00801F88">
        <w:rPr>
          <w:color w:val="FF0000"/>
          <w:sz w:val="30"/>
          <w:szCs w:val="30"/>
          <w:highlight w:val="yellow"/>
        </w:rPr>
        <w:t xml:space="preserve">2 </w:t>
      </w:r>
      <w:r w:rsidRPr="00801F88">
        <w:rPr>
          <w:rFonts w:hint="eastAsia"/>
          <w:color w:val="FF0000"/>
          <w:sz w:val="30"/>
          <w:szCs w:val="30"/>
          <w:highlight w:val="yellow"/>
        </w:rPr>
        <w:t>-</w:t>
      </w:r>
      <w:r w:rsidRPr="00801F88">
        <w:rPr>
          <w:color w:val="FF0000"/>
          <w:sz w:val="30"/>
          <w:szCs w:val="30"/>
          <w:highlight w:val="yellow"/>
        </w:rPr>
        <w:t>李金博</w:t>
      </w:r>
      <w:r w:rsidRPr="00801F88">
        <w:rPr>
          <w:rFonts w:hint="eastAsia"/>
          <w:color w:val="FF0000"/>
          <w:sz w:val="30"/>
          <w:szCs w:val="30"/>
          <w:highlight w:val="yellow"/>
        </w:rPr>
        <w:t>（</w:t>
      </w:r>
      <w:r w:rsidRPr="00801F88">
        <w:rPr>
          <w:rFonts w:hint="eastAsia"/>
          <w:color w:val="FF0000"/>
          <w:sz w:val="30"/>
          <w:szCs w:val="30"/>
          <w:highlight w:val="yellow"/>
        </w:rPr>
        <w:t>2</w:t>
      </w:r>
      <w:r w:rsidRPr="00801F88">
        <w:rPr>
          <w:rFonts w:hint="eastAsia"/>
          <w:color w:val="FF0000"/>
          <w:sz w:val="30"/>
          <w:szCs w:val="30"/>
          <w:highlight w:val="yellow"/>
        </w:rPr>
        <w:t>）</w:t>
      </w:r>
    </w:p>
    <w:p w:rsidR="00801F88" w:rsidRPr="00801F88" w:rsidRDefault="00801F88" w:rsidP="00801F88">
      <w:pPr>
        <w:jc w:val="left"/>
        <w:rPr>
          <w:color w:val="000000" w:themeColor="text1"/>
          <w:sz w:val="30"/>
          <w:szCs w:val="30"/>
        </w:rPr>
      </w:pPr>
      <w:r w:rsidRPr="00801F88">
        <w:rPr>
          <w:color w:val="000000" w:themeColor="text1"/>
          <w:sz w:val="30"/>
          <w:szCs w:val="30"/>
        </w:rPr>
        <w:t>三</w:t>
      </w:r>
      <w:r w:rsidRPr="00801F88">
        <w:rPr>
          <w:rFonts w:hint="eastAsia"/>
          <w:color w:val="000000" w:themeColor="text1"/>
          <w:sz w:val="30"/>
          <w:szCs w:val="30"/>
        </w:rPr>
        <w:t>、</w:t>
      </w:r>
    </w:p>
    <w:p w:rsidR="00801F88" w:rsidRPr="00801F88" w:rsidRDefault="00801F88" w:rsidP="00801F88">
      <w:pPr>
        <w:jc w:val="left"/>
        <w:rPr>
          <w:rFonts w:hint="eastAsia"/>
          <w:color w:val="FF0000"/>
          <w:sz w:val="30"/>
          <w:szCs w:val="30"/>
        </w:rPr>
      </w:pPr>
      <w:r w:rsidRPr="00801F88">
        <w:rPr>
          <w:color w:val="FF0000"/>
          <w:sz w:val="30"/>
          <w:szCs w:val="30"/>
          <w:highlight w:val="yellow"/>
        </w:rPr>
        <w:t>不许复制网页代码</w:t>
      </w:r>
      <w:r w:rsidRPr="00801F88">
        <w:rPr>
          <w:rFonts w:hint="eastAsia"/>
          <w:color w:val="FF0000"/>
          <w:sz w:val="30"/>
          <w:szCs w:val="30"/>
          <w:highlight w:val="yellow"/>
        </w:rPr>
        <w:t>，网页效果在网址中查看，要求出轮播图外所有效果必须做</w:t>
      </w:r>
    </w:p>
    <w:sectPr w:rsidR="00801F88" w:rsidRPr="00801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21"/>
    <w:rsid w:val="00217B21"/>
    <w:rsid w:val="006316DA"/>
    <w:rsid w:val="0080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DC3F0-B79F-4BC8-B6CE-EDB99DD6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F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pku.edu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Tusk</dc:creator>
  <cp:keywords/>
  <dc:description/>
  <cp:lastModifiedBy>Tusk</cp:lastModifiedBy>
  <cp:revision>2</cp:revision>
  <dcterms:created xsi:type="dcterms:W3CDTF">2016-10-29T06:48:00Z</dcterms:created>
  <dcterms:modified xsi:type="dcterms:W3CDTF">2016-10-29T06:58:00Z</dcterms:modified>
</cp:coreProperties>
</file>