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sz w:val="34"/>
        </w:rPr>
        <w:t>DEEPAK LODHI</w:t>
      </w:r>
    </w:p>
    <w:p>
      <w:pPr>
        <w:spacing w:after="80"/>
        <w:jc w:val="center"/>
      </w:pPr>
      <w:r>
        <w:rPr>
          <w:b/>
          <w:sz w:val="19"/>
        </w:rPr>
        <w:t>IT SUPPORT ASSOCIATE  |  IT SUPPORT  |  SERVICE DESK  |  DESKTOP SUPPORT</w:t>
      </w:r>
    </w:p>
    <w:p>
      <w:pPr>
        <w:spacing w:after="80"/>
        <w:jc w:val="center"/>
      </w:pPr>
      <w:r>
        <w:rPr>
          <w:sz w:val="17"/>
        </w:rPr>
        <w:t>+91 6260232301  •  deepaklodhi626023@gmail.com  •  Indore, Madhya Pradesh</w:t>
        <w:br/>
      </w:r>
      <w:r>
        <w:rPr>
          <w:sz w:val="17"/>
        </w:rPr>
        <w:t>LinkedIn: linkedin.com/in/deepakl0854m/  •  GitHub: github.com/lucifer0854m</w:t>
      </w:r>
    </w:p>
    <w:p>
      <w:pPr>
        <w:spacing w:before="100" w:after="40"/>
      </w:pPr>
      <w:r>
        <w:rPr>
          <w:b/>
          <w:color w:val="1F4E79"/>
          <w:sz w:val="20"/>
        </w:rPr>
        <w:t>PROFESSIONAL SUMMARY</w:t>
      </w:r>
    </w:p>
    <w:p>
      <w:r>
        <w:t>Information Technology graduate with hands-on experience in IT support, end-user troubleshooting, computer systems, printers, network devices, user accounts, and IT asset management within a hospital environment. Experienced in diagnosing and resolving hardware, software, and network connectivity issues, installing and configuring computer systems and peripherals, and providing technical support to end users. Strong communication, documentation, problem-solving, and team-coordination skills with practical experience supporting technology-driven operations.</w:t>
      </w:r>
    </w:p>
    <w:p>
      <w:pPr>
        <w:spacing w:before="100" w:after="40"/>
      </w:pPr>
      <w:r>
        <w:rPr>
          <w:b/>
          <w:color w:val="1F4E79"/>
          <w:sz w:val="20"/>
        </w:rPr>
        <w:t>CORE IT SUPPORT SKILLS</w:t>
      </w:r>
    </w:p>
    <w:tbl>
      <w:tblPr>
        <w:tblW w:type="auto" w:w="0"/>
        <w:jc w:val="center"/>
        <w:tblLook w:firstColumn="1" w:firstRow="1" w:lastColumn="0" w:lastRow="0" w:noHBand="0" w:noVBand="1" w:val="04A0"/>
      </w:tblPr>
      <w:tblGrid>
        <w:gridCol w:w="3552"/>
        <w:gridCol w:w="3552"/>
        <w:gridCol w:w="3552"/>
      </w:tblGrid>
      <w:tr>
        <w:tc>
          <w:tcPr>
            <w:tcW w:type="dxa" w:w="3384"/>
            <w:vAlign w:val="center"/>
          </w:tcPr>
          <w:p>
            <w:pPr>
              <w:spacing w:after="0"/>
              <w:ind w:left="43"/>
            </w:pPr>
            <w:r>
              <w:t>• End-User IT Support</w:t>
            </w:r>
          </w:p>
        </w:tc>
        <w:tc>
          <w:tcPr>
            <w:tcW w:type="dxa" w:w="3384"/>
            <w:vAlign w:val="center"/>
          </w:tcPr>
          <w:p>
            <w:pPr>
              <w:spacing w:after="0"/>
              <w:ind w:left="43"/>
            </w:pPr>
            <w:r>
              <w:t>• Desktop &amp; Laptop Support</w:t>
            </w:r>
          </w:p>
        </w:tc>
        <w:tc>
          <w:tcPr>
            <w:tcW w:type="dxa" w:w="3384"/>
            <w:vAlign w:val="center"/>
          </w:tcPr>
          <w:p>
            <w:pPr>
              <w:spacing w:after="0"/>
              <w:ind w:left="43"/>
            </w:pPr>
            <w:r>
              <w:t>• Hardware &amp; Peripheral Troubleshooting</w:t>
            </w:r>
          </w:p>
        </w:tc>
      </w:tr>
      <w:tr>
        <w:tc>
          <w:tcPr>
            <w:tcW w:type="dxa" w:w="3384"/>
            <w:vAlign w:val="center"/>
          </w:tcPr>
          <w:p>
            <w:pPr>
              <w:spacing w:after="0"/>
              <w:ind w:left="43"/>
            </w:pPr>
            <w:r>
              <w:t>• Printer &amp; Scanner Support</w:t>
            </w:r>
          </w:p>
        </w:tc>
        <w:tc>
          <w:tcPr>
            <w:tcW w:type="dxa" w:w="3384"/>
            <w:vAlign w:val="center"/>
          </w:tcPr>
          <w:p>
            <w:pPr>
              <w:spacing w:after="0"/>
              <w:ind w:left="43"/>
            </w:pPr>
            <w:r>
              <w:t>• Network Connectivity Troubleshooting</w:t>
            </w:r>
          </w:p>
        </w:tc>
        <w:tc>
          <w:tcPr>
            <w:tcW w:type="dxa" w:w="3384"/>
            <w:vAlign w:val="center"/>
          </w:tcPr>
          <w:p>
            <w:pPr>
              <w:spacing w:after="0"/>
              <w:ind w:left="43"/>
            </w:pPr>
            <w:r>
              <w:t>• Computer System Installation &amp; Configuration</w:t>
            </w:r>
          </w:p>
        </w:tc>
      </w:tr>
      <w:tr>
        <w:tc>
          <w:tcPr>
            <w:tcW w:type="dxa" w:w="3384"/>
            <w:vAlign w:val="center"/>
          </w:tcPr>
          <w:p>
            <w:pPr>
              <w:spacing w:after="0"/>
              <w:ind w:left="43"/>
            </w:pPr>
            <w:r>
              <w:t>• Software Troubleshooting</w:t>
            </w:r>
          </w:p>
        </w:tc>
        <w:tc>
          <w:tcPr>
            <w:tcW w:type="dxa" w:w="3384"/>
            <w:vAlign w:val="center"/>
          </w:tcPr>
          <w:p>
            <w:pPr>
              <w:spacing w:after="0"/>
              <w:ind w:left="43"/>
            </w:pPr>
            <w:r>
              <w:t>• User Account &amp; System Access Management</w:t>
            </w:r>
          </w:p>
        </w:tc>
        <w:tc>
          <w:tcPr>
            <w:tcW w:type="dxa" w:w="3384"/>
            <w:vAlign w:val="center"/>
          </w:tcPr>
          <w:p>
            <w:pPr>
              <w:spacing w:after="0"/>
              <w:ind w:left="43"/>
            </w:pPr>
            <w:r>
              <w:t>• IT Asset &amp; Inventory Management</w:t>
            </w:r>
          </w:p>
        </w:tc>
      </w:tr>
      <w:tr>
        <w:tc>
          <w:tcPr>
            <w:tcW w:type="dxa" w:w="3384"/>
            <w:vAlign w:val="center"/>
          </w:tcPr>
          <w:p>
            <w:pPr>
              <w:spacing w:after="0"/>
              <w:ind w:left="43"/>
            </w:pPr>
            <w:r>
              <w:t>• Technical Issue Diagnosis</w:t>
            </w:r>
          </w:p>
        </w:tc>
        <w:tc>
          <w:tcPr>
            <w:tcW w:type="dxa" w:w="3384"/>
            <w:vAlign w:val="center"/>
          </w:tcPr>
          <w:p>
            <w:pPr>
              <w:spacing w:after="0"/>
              <w:ind w:left="43"/>
            </w:pPr>
            <w:r>
              <w:t>• Incident Documentation &amp; Record Management</w:t>
            </w:r>
          </w:p>
        </w:tc>
        <w:tc>
          <w:tcPr>
            <w:tcW w:type="dxa" w:w="3384"/>
            <w:vAlign w:val="center"/>
          </w:tcPr>
          <w:p>
            <w:pPr>
              <w:spacing w:after="0"/>
              <w:ind w:left="43"/>
            </w:pPr>
            <w:r>
              <w:t>• Staff Technical Support &amp; Training</w:t>
            </w:r>
          </w:p>
        </w:tc>
      </w:tr>
      <w:tr>
        <w:tc>
          <w:tcPr>
            <w:tcW w:type="dxa" w:w="3384"/>
            <w:vAlign w:val="center"/>
          </w:tcPr>
          <w:p>
            <w:pPr>
              <w:spacing w:after="0"/>
              <w:ind w:left="43"/>
            </w:pPr>
            <w:r>
              <w:t>• Customer &amp; Internal Team Communication</w:t>
            </w:r>
          </w:p>
        </w:tc>
        <w:tc>
          <w:tcPr>
            <w:tcW w:type="dxa" w:w="3384"/>
            <w:vAlign w:val="center"/>
          </w:tcPr>
          <w:p>
            <w:pPr>
              <w:spacing w:after="0"/>
              <w:ind w:left="43"/>
            </w:pPr>
            <w:r>
              <w:t>• Microsoft Excel</w:t>
            </w:r>
          </w:p>
        </w:tc>
        <w:tc>
          <w:tcPr>
            <w:tcW w:type="dxa" w:w="3384"/>
            <w:vAlign w:val="center"/>
          </w:tcPr>
          <w:p>
            <w:pPr>
              <w:spacing w:after="0"/>
              <w:ind w:left="43"/>
            </w:pPr>
            <w:r>
              <w:t>• Git &amp; GitHub</w:t>
            </w:r>
          </w:p>
        </w:tc>
      </w:tr>
    </w:tbl>
    <w:p>
      <w:pPr>
        <w:spacing w:before="100" w:after="40"/>
      </w:pPr>
      <w:r>
        <w:rPr>
          <w:b/>
          <w:color w:val="1F4E79"/>
          <w:sz w:val="20"/>
        </w:rPr>
        <w:t>PROFESSIONAL EXPERIENCE</w:t>
      </w:r>
    </w:p>
    <w:p>
      <w:pPr>
        <w:spacing w:before="40" w:after="0"/>
      </w:pPr>
      <w:r>
        <w:rPr>
          <w:b/>
          <w:sz w:val="19"/>
        </w:rPr>
        <w:t>Apex Kidney Care Pvt. Ltd. — Executive Admin</w:t>
      </w:r>
      <w:r>
        <w:rPr>
          <w:i/>
        </w:rPr>
        <w:t xml:space="preserve">  |  Bhopal, India | Feb 2026 – Jun 2026</w:t>
      </w:r>
    </w:p>
    <w:p>
      <w:pPr>
        <w:spacing w:after="20"/>
        <w:ind w:left="173" w:hanging="173"/>
      </w:pPr>
      <w:r>
        <w:rPr>
          <w:b/>
        </w:rPr>
        <w:t xml:space="preserve">• </w:t>
      </w:r>
      <w:r>
        <w:t>Managed daily operations of a technology-driven healthcare center while coordinating administrative and clinical teams.</w:t>
      </w:r>
    </w:p>
    <w:p>
      <w:pPr>
        <w:spacing w:after="20"/>
        <w:ind w:left="173" w:hanging="173"/>
      </w:pPr>
      <w:r>
        <w:rPr>
          <w:b/>
        </w:rPr>
        <w:t xml:space="preserve">• </w:t>
      </w:r>
      <w:r>
        <w:t>Prepared MIS reports and maintained accurate operational and patient records.</w:t>
      </w:r>
    </w:p>
    <w:p>
      <w:pPr>
        <w:spacing w:after="20"/>
        <w:ind w:left="173" w:hanging="173"/>
      </w:pPr>
      <w:r>
        <w:rPr>
          <w:b/>
        </w:rPr>
        <w:t xml:space="preserve">• </w:t>
      </w:r>
      <w:r>
        <w:t>Coordinated scheduling, billing, documentation, inventory, and vendor-related processes.</w:t>
      </w:r>
    </w:p>
    <w:p>
      <w:pPr>
        <w:spacing w:after="20"/>
        <w:ind w:left="173" w:hanging="173"/>
      </w:pPr>
      <w:r>
        <w:rPr>
          <w:b/>
        </w:rPr>
        <w:t xml:space="preserve">• </w:t>
      </w:r>
      <w:r>
        <w:t>Supported smooth day-to-day operations through effective coordination, documentation, and problem solving.</w:t>
      </w:r>
    </w:p>
    <w:p>
      <w:pPr>
        <w:spacing w:after="20"/>
        <w:ind w:left="173" w:hanging="173"/>
      </w:pPr>
      <w:r>
        <w:rPr>
          <w:b/>
        </w:rPr>
        <w:t xml:space="preserve">• </w:t>
      </w:r>
      <w:r>
        <w:t>Maintained accurate records and ensured timely completion of operational activities.</w:t>
      </w:r>
    </w:p>
    <w:p>
      <w:pPr>
        <w:spacing w:before="40" w:after="0"/>
      </w:pPr>
      <w:r>
        <w:rPr>
          <w:b/>
          <w:sz w:val="19"/>
        </w:rPr>
        <w:t>Bansal Hospital — Executive</w:t>
      </w:r>
      <w:r>
        <w:rPr>
          <w:i/>
        </w:rPr>
        <w:t xml:space="preserve">  |  Bhopal, India | Feb 2024 – Dec 2025</w:t>
      </w:r>
    </w:p>
    <w:p>
      <w:pPr>
        <w:spacing w:after="20"/>
        <w:ind w:left="173" w:hanging="173"/>
      </w:pPr>
      <w:r>
        <w:rPr>
          <w:b/>
        </w:rPr>
        <w:t xml:space="preserve">• </w:t>
      </w:r>
      <w:r>
        <w:t>Provided technical support for desktops, printers, and network devices across a multi-specialty hospital.</w:t>
      </w:r>
    </w:p>
    <w:p>
      <w:pPr>
        <w:spacing w:after="20"/>
        <w:ind w:left="173" w:hanging="173"/>
      </w:pPr>
      <w:r>
        <w:rPr>
          <w:b/>
        </w:rPr>
        <w:t xml:space="preserve">• </w:t>
      </w:r>
      <w:r>
        <w:t>Installed, configured, and maintained computer systems and peripheral devices for end users.</w:t>
      </w:r>
    </w:p>
    <w:p>
      <w:pPr>
        <w:spacing w:after="20"/>
        <w:ind w:left="173" w:hanging="173"/>
      </w:pPr>
      <w:r>
        <w:rPr>
          <w:b/>
        </w:rPr>
        <w:t xml:space="preserve">• </w:t>
      </w:r>
      <w:r>
        <w:t>Diagnosed and resolved hardware, software, and network connectivity issues.</w:t>
      </w:r>
    </w:p>
    <w:p>
      <w:pPr>
        <w:spacing w:after="20"/>
        <w:ind w:left="173" w:hanging="173"/>
      </w:pPr>
      <w:r>
        <w:rPr>
          <w:b/>
        </w:rPr>
        <w:t xml:space="preserve">• </w:t>
      </w:r>
      <w:r>
        <w:t>Managed user accounts, system access, and IT asset inventory.</w:t>
      </w:r>
    </w:p>
    <w:p>
      <w:pPr>
        <w:spacing w:after="20"/>
        <w:ind w:left="173" w:hanging="173"/>
      </w:pPr>
      <w:r>
        <w:rPr>
          <w:b/>
        </w:rPr>
        <w:t xml:space="preserve">• </w:t>
      </w:r>
      <w:r>
        <w:t>Provided technical assistance and ongoing support to staff using new systems and technologies.</w:t>
      </w:r>
    </w:p>
    <w:p>
      <w:pPr>
        <w:spacing w:after="20"/>
        <w:ind w:left="173" w:hanging="173"/>
      </w:pPr>
      <w:r>
        <w:rPr>
          <w:b/>
        </w:rPr>
        <w:t xml:space="preserve">• </w:t>
      </w:r>
      <w:r>
        <w:t>Trained staff on new systems and technologies to support effective adoption and day-to-day usage.</w:t>
      </w:r>
    </w:p>
    <w:p>
      <w:pPr>
        <w:spacing w:after="20"/>
        <w:ind w:left="173" w:hanging="173"/>
      </w:pPr>
      <w:r>
        <w:rPr>
          <w:b/>
        </w:rPr>
        <w:t xml:space="preserve">• </w:t>
      </w:r>
      <w:r>
        <w:t>Coordinated with users and internal teams to identify technical issues and provide appropriate solutions.</w:t>
      </w:r>
    </w:p>
    <w:p>
      <w:pPr>
        <w:spacing w:before="40" w:after="0"/>
      </w:pPr>
      <w:r>
        <w:rPr>
          <w:b/>
          <w:sz w:val="19"/>
        </w:rPr>
        <w:t>Magnum Super Distributor — Executive</w:t>
      </w:r>
      <w:r>
        <w:rPr>
          <w:i/>
        </w:rPr>
        <w:t xml:space="preserve">  |  Nov 2023 – Jan 2024</w:t>
      </w:r>
    </w:p>
    <w:p>
      <w:pPr>
        <w:spacing w:after="20"/>
        <w:ind w:left="173" w:hanging="173"/>
      </w:pPr>
      <w:r>
        <w:rPr>
          <w:b/>
        </w:rPr>
        <w:t xml:space="preserve">• </w:t>
      </w:r>
      <w:r>
        <w:t>Handled day-to-day operational and administrative activities.</w:t>
      </w:r>
    </w:p>
    <w:p>
      <w:pPr>
        <w:spacing w:after="20"/>
        <w:ind w:left="173" w:hanging="173"/>
      </w:pPr>
      <w:r>
        <w:rPr>
          <w:b/>
        </w:rPr>
        <w:t xml:space="preserve">• </w:t>
      </w:r>
      <w:r>
        <w:t>Coordinated with team members to ensure smooth completion of assigned tasks.</w:t>
      </w:r>
    </w:p>
    <w:p>
      <w:pPr>
        <w:spacing w:after="20"/>
        <w:ind w:left="173" w:hanging="173"/>
      </w:pPr>
      <w:r>
        <w:rPr>
          <w:b/>
        </w:rPr>
        <w:t xml:space="preserve">• </w:t>
      </w:r>
      <w:r>
        <w:t>Maintained accurate records, reports, and required documentation.</w:t>
      </w:r>
    </w:p>
    <w:p>
      <w:pPr>
        <w:spacing w:after="20"/>
        <w:ind w:left="173" w:hanging="173"/>
      </w:pPr>
      <w:r>
        <w:rPr>
          <w:b/>
        </w:rPr>
        <w:t xml:space="preserve">• </w:t>
      </w:r>
      <w:r>
        <w:t>Communicated with customers and internal teams to resolve requirements and complete tasks on time.</w:t>
      </w:r>
    </w:p>
    <w:p>
      <w:pPr>
        <w:spacing w:before="100" w:after="40"/>
      </w:pPr>
      <w:r>
        <w:rPr>
          <w:b/>
          <w:color w:val="1F4E79"/>
          <w:sz w:val="20"/>
        </w:rPr>
        <w:t>EDUCATION</w:t>
      </w:r>
    </w:p>
    <w:p>
      <w:pPr>
        <w:spacing w:after="20"/>
      </w:pPr>
      <w:r>
        <w:rPr>
          <w:b/>
        </w:rPr>
        <w:t>Bachelor of Technology — Information Technology</w:t>
      </w:r>
      <w:r>
        <w:t xml:space="preserve">  |  Technocrats Institute of Technology, Bhopal | CGPA: 8.69 / 10 | 2020 – 2024</w:t>
      </w:r>
    </w:p>
    <w:p>
      <w:pPr>
        <w:spacing w:after="20"/>
      </w:pPr>
      <w:r>
        <w:rPr>
          <w:b/>
        </w:rPr>
        <w:t>Higher Secondary — MP Board</w:t>
      </w:r>
      <w:r>
        <w:t xml:space="preserve">  |  Saraswati Shishu Mandir Maharajpur, Sagar | 89.60% | 2020</w:t>
      </w:r>
    </w:p>
    <w:p>
      <w:pPr>
        <w:spacing w:after="20"/>
      </w:pPr>
      <w:r>
        <w:rPr>
          <w:b/>
        </w:rPr>
        <w:t>Secondary — MP Board</w:t>
      </w:r>
      <w:r>
        <w:t xml:space="preserve">  |  Saraswati Shishu Mandir Maharajpur, Sagar | 93.80% | 2018</w:t>
      </w:r>
    </w:p>
    <w:p>
      <w:pPr>
        <w:spacing w:before="100" w:after="40"/>
      </w:pPr>
      <w:r>
        <w:rPr>
          <w:b/>
          <w:color w:val="1F4E79"/>
          <w:sz w:val="20"/>
        </w:rPr>
        <w:t>TECHNICAL SKILLS</w:t>
      </w:r>
    </w:p>
    <w:p>
      <w:pPr>
        <w:spacing w:after="20"/>
      </w:pPr>
      <w:r>
        <w:rPr>
          <w:b/>
        </w:rPr>
        <w:t xml:space="preserve">Languages: </w:t>
      </w:r>
      <w:r>
        <w:t>C++, C#</w:t>
      </w:r>
      <w:r>
        <w:t xml:space="preserve">  </w:t>
      </w:r>
      <w:r>
        <w:rPr>
          <w:b/>
        </w:rPr>
        <w:t xml:space="preserve">Databases: </w:t>
      </w:r>
      <w:r>
        <w:t>SQL Server, MySQL</w:t>
      </w:r>
      <w:r>
        <w:t xml:space="preserve">  </w:t>
      </w:r>
      <w:r>
        <w:rPr>
          <w:b/>
        </w:rPr>
        <w:t xml:space="preserve">IT Support: </w:t>
      </w:r>
      <w:r>
        <w:t>Desktop &amp; Peripheral Setup, Network Troubleshooting, User Account Management, IT Asset Management</w:t>
      </w:r>
      <w:r>
        <w:t xml:space="preserve">  </w:t>
      </w:r>
      <w:r>
        <w:rPr>
          <w:b/>
        </w:rPr>
        <w:t xml:space="preserve">Development: </w:t>
      </w:r>
      <w:r>
        <w:t>.NET Core, ASP.NET MVC, REST APIs, OOP, DSA</w:t>
      </w:r>
      <w:r>
        <w:t xml:space="preserve">  </w:t>
      </w:r>
      <w:r>
        <w:rPr>
          <w:b/>
        </w:rPr>
        <w:t xml:space="preserve">Tools &amp; Platforms: </w:t>
      </w:r>
      <w:r>
        <w:t>Git, GitHub, Azure, Docker</w:t>
      </w:r>
      <w:r>
        <w:t xml:space="preserve">  </w:t>
      </w:r>
      <w:r>
        <w:rPr>
          <w:b/>
        </w:rPr>
        <w:t xml:space="preserve">Productivity: </w:t>
      </w:r>
      <w:r>
        <w:t>Microsoft Excel, Microsoft PowerPoint</w:t>
      </w:r>
      <w:r>
        <w:t xml:space="preserve">  </w:t>
      </w:r>
    </w:p>
    <w:p>
      <w:pPr>
        <w:spacing w:before="100" w:after="40"/>
      </w:pPr>
      <w:r>
        <w:rPr>
          <w:b/>
          <w:color w:val="1F4E79"/>
          <w:sz w:val="20"/>
        </w:rPr>
        <w:t>PROJECTS</w:t>
      </w:r>
    </w:p>
    <w:p>
      <w:pPr>
        <w:spacing w:after="0"/>
      </w:pPr>
      <w:r>
        <w:rPr>
          <w:b/>
        </w:rPr>
        <w:t>Hospital Management System</w:t>
      </w:r>
      <w:r>
        <w:rPr>
          <w:i/>
        </w:rPr>
        <w:t xml:space="preserve">  |  ASP.NET Core | C# | SQL Server | Docker | HTML/CSS/Bootstrap</w:t>
      </w:r>
    </w:p>
    <w:p>
      <w:pPr>
        <w:spacing w:after="20"/>
        <w:ind w:left="173" w:hanging="173"/>
      </w:pPr>
      <w:r>
        <w:rPr>
          <w:b/>
        </w:rPr>
        <w:t xml:space="preserve">• </w:t>
      </w:r>
      <w:r>
        <w:t>Developed a web-based hospital management application for managing patients, doctors, departments, appointments, and billing.</w:t>
      </w:r>
    </w:p>
    <w:p>
      <w:pPr>
        <w:spacing w:after="20"/>
        <w:ind w:left="173" w:hanging="173"/>
      </w:pPr>
      <w:r>
        <w:rPr>
          <w:b/>
        </w:rPr>
        <w:t xml:space="preserve">• </w:t>
      </w:r>
      <w:r>
        <w:t>Implemented CRUD operations and database integration using ASP.NET Core, C#, and SQL Server.</w:t>
      </w:r>
    </w:p>
    <w:p>
      <w:pPr>
        <w:spacing w:after="20"/>
        <w:ind w:left="173" w:hanging="173"/>
      </w:pPr>
      <w:r>
        <w:rPr>
          <w:b/>
        </w:rPr>
        <w:t xml:space="preserve">• </w:t>
      </w:r>
      <w:r>
        <w:t>Designed organized dashboards and navigation for hospital staff.</w:t>
      </w:r>
    </w:p>
    <w:p>
      <w:pPr>
        <w:spacing w:after="20"/>
        <w:ind w:left="173" w:hanging="173"/>
      </w:pPr>
      <w:r>
        <w:rPr>
          <w:b/>
        </w:rPr>
        <w:t xml:space="preserve">• </w:t>
      </w:r>
      <w:r>
        <w:t>Dockerized the application using Docker Compose for simplified setup and deployment.</w:t>
      </w:r>
    </w:p>
    <w:p>
      <w:pPr>
        <w:spacing w:after="0"/>
      </w:pPr>
      <w:r>
        <w:rPr>
          <w:b/>
        </w:rPr>
        <w:t>Face Recognition Based Attendance System</w:t>
      </w:r>
      <w:r>
        <w:rPr>
          <w:i/>
        </w:rPr>
        <w:t xml:space="preserve">  |  Python | OpenCV | LBPH | MySQL</w:t>
      </w:r>
    </w:p>
    <w:p>
      <w:pPr>
        <w:spacing w:after="20"/>
        <w:ind w:left="173" w:hanging="173"/>
      </w:pPr>
      <w:r>
        <w:rPr>
          <w:b/>
        </w:rPr>
        <w:t xml:space="preserve">• </w:t>
      </w:r>
      <w:r>
        <w:t>Developed an automated attendance system using real-time face detection and recognition.</w:t>
      </w:r>
    </w:p>
    <w:p>
      <w:pPr>
        <w:spacing w:after="20"/>
        <w:ind w:left="173" w:hanging="173"/>
      </w:pPr>
      <w:r>
        <w:rPr>
          <w:b/>
        </w:rPr>
        <w:t xml:space="preserve">• </w:t>
      </w:r>
      <w:r>
        <w:t>Implemented Haar Cascade and LBPH for face detection and recognition.</w:t>
      </w:r>
    </w:p>
    <w:p>
      <w:pPr>
        <w:spacing w:after="20"/>
        <w:ind w:left="173" w:hanging="173"/>
      </w:pPr>
      <w:r>
        <w:rPr>
          <w:b/>
        </w:rPr>
        <w:t xml:space="preserve">• </w:t>
      </w:r>
      <w:r>
        <w:t>Integrated MySQL to manage student records and attendance logs.</w:t>
      </w:r>
    </w:p>
    <w:p>
      <w:pPr>
        <w:spacing w:before="100" w:after="40"/>
      </w:pPr>
      <w:r>
        <w:rPr>
          <w:b/>
          <w:color w:val="1F4E79"/>
          <w:sz w:val="20"/>
        </w:rPr>
        <w:t>CERTIFICATIONS</w:t>
      </w:r>
    </w:p>
    <w:p>
      <w:r>
        <w:t>Microsoft Certified: Azure Fundamentals (AZ-900)  •  HackerRank SQL (Intermediate)  •  Python for Data Science and Machine Learning</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