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bCs/>
          <w:color w:val="000000"/>
          <w:cs/>
          <w:lang w:bidi="mr-IN"/>
        </w:rPr>
      </w:pPr>
    </w:p>
    <w:p>
      <w:pPr>
        <w:pStyle w:val="style0"/>
        <w:pBdr>
          <w:left w:val="single" w:sz="4" w:space="4" w:color="auto"/>
          <w:right w:val="single" w:sz="4" w:space="4" w:color="auto"/>
          <w:top w:val="single" w:sz="4" w:space="1" w:color="auto"/>
          <w:bottom w:val="single" w:sz="4" w:space="1" w:color="auto"/>
        </w:pBdr>
        <w:tabs>
          <w:tab w:val="left" w:leader="none" w:pos="1530"/>
        </w:tabs>
        <w:spacing w:after="200" w:lineRule="auto" w:line="276"/>
        <w:rPr>
          <w:b/>
          <w:bCs/>
          <w:color w:val="000000"/>
          <w:cs/>
          <w:lang w:bidi="mr-IN"/>
        </w:rPr>
      </w:pPr>
    </w:p>
    <w:p>
      <w:pPr>
        <w:pStyle w:val="style0"/>
        <w:pBdr>
          <w:left w:val="single" w:sz="4" w:space="4" w:color="auto"/>
          <w:right w:val="single" w:sz="4" w:space="4" w:color="auto"/>
          <w:top w:val="single" w:sz="4" w:space="1" w:color="auto"/>
          <w:bottom w:val="single" w:sz="4" w:space="1" w:color="auto"/>
        </w:pBdr>
        <w:tabs>
          <w:tab w:val="left" w:leader="none" w:pos="1530"/>
        </w:tabs>
        <w:spacing w:after="200" w:lineRule="auto" w:line="276"/>
        <w:jc w:val="center"/>
        <w:rPr>
          <w:b/>
          <w:bCs/>
          <w:color w:val="000000"/>
          <w:cs/>
          <w:lang w:bidi="mr-IN"/>
        </w:rPr>
      </w:pPr>
      <w:r>
        <w:rPr>
          <w:b/>
          <w:bCs/>
          <w:noProof/>
          <w:color w:val="000000"/>
          <w:lang w:bidi="mr-IN"/>
        </w:rPr>
        <w:drawing>
          <wp:inline distL="0" distT="0" distB="0" distR="0">
            <wp:extent cx="944880" cy="617220"/>
            <wp:effectExtent l="19050" t="0" r="7620" b="0"/>
            <wp:docPr id="1026"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944880" cy="617220"/>
                    </a:xfrm>
                    <a:prstGeom prst="rect"/>
                    <a:ln>
                      <a:noFill/>
                    </a:ln>
                  </pic:spPr>
                </pic:pic>
              </a:graphicData>
            </a:graphic>
          </wp:inline>
        </w:drawing>
      </w:r>
    </w:p>
    <w:p>
      <w:pPr>
        <w:pStyle w:val="style0"/>
        <w:pBdr>
          <w:left w:val="single" w:sz="4" w:space="4" w:color="auto"/>
          <w:right w:val="single" w:sz="4" w:space="4" w:color="auto"/>
          <w:top w:val="single" w:sz="4" w:space="1" w:color="auto"/>
          <w:bottom w:val="single" w:sz="4" w:space="1" w:color="auto"/>
        </w:pBdr>
        <w:tabs>
          <w:tab w:val="left" w:leader="none" w:pos="1530"/>
        </w:tabs>
        <w:spacing w:after="200" w:lineRule="auto" w:line="276"/>
        <w:rPr>
          <w:b/>
          <w:bCs/>
          <w:color w:val="000000"/>
        </w:rPr>
      </w:pPr>
      <w:r>
        <w:rPr>
          <w:b/>
          <w:bCs/>
          <w:color w:val="000000"/>
          <w:cs/>
          <w:lang w:bidi="mr-IN"/>
        </w:rPr>
        <w:t xml:space="preserve">Name of the Student: </w:t>
      </w:r>
      <w:r>
        <w:rPr>
          <w:b/>
          <w:bCs/>
          <w:color w:val="000000"/>
          <w:lang w:val="en-US" w:bidi="mr-IN"/>
        </w:rPr>
        <w:t>Choudhari Arti Rajendra</w:t>
      </w:r>
      <w:r>
        <w:rPr>
          <w:b/>
          <w:bCs/>
          <w:color w:val="000000"/>
          <w:lang w:bidi="mr-IN"/>
        </w:rPr>
        <w:t xml:space="preserve">  </w:t>
      </w:r>
      <w:r>
        <w:rPr>
          <w:b/>
          <w:bCs/>
          <w:color w:val="000000"/>
          <w:cs/>
          <w:lang w:bidi="mr-IN"/>
        </w:rPr>
        <w:t xml:space="preserve"> Roll no: </w:t>
      </w:r>
      <w:r>
        <w:rPr>
          <w:b/>
          <w:bCs/>
          <w:color w:val="000000"/>
          <w:lang w:bidi="mr-IN"/>
        </w:rPr>
        <w:t>0</w:t>
      </w:r>
      <w:r>
        <w:rPr>
          <w:b/>
          <w:bCs/>
          <w:color w:val="000000"/>
          <w:lang w:val="en-US" w:bidi="mr-IN"/>
        </w:rPr>
        <w:t>8</w:t>
      </w:r>
    </w:p>
    <w:p>
      <w:pPr>
        <w:pStyle w:val="style0"/>
        <w:pBdr>
          <w:left w:val="single" w:sz="4" w:space="4" w:color="auto"/>
          <w:right w:val="single" w:sz="4" w:space="4" w:color="auto"/>
          <w:top w:val="single" w:sz="4" w:space="1" w:color="auto"/>
          <w:bottom w:val="single" w:sz="4" w:space="1" w:color="auto"/>
        </w:pBdr>
        <w:tabs>
          <w:tab w:val="left" w:leader="none" w:pos="1530"/>
        </w:tabs>
        <w:spacing w:after="200" w:lineRule="auto" w:line="276"/>
        <w:jc w:val="both"/>
        <w:rPr>
          <w:b/>
          <w:bCs/>
          <w:color w:val="000000"/>
        </w:rPr>
      </w:pPr>
      <w:r>
        <w:rPr>
          <w:b/>
          <w:bCs/>
          <w:color w:val="000000"/>
          <w:cs/>
          <w:lang w:bidi="mr-IN"/>
        </w:rPr>
        <w:t>CLASS:- B.E.[I.T]  Division: A   Course:- 2015</w:t>
      </w:r>
    </w:p>
    <w:p>
      <w:pPr>
        <w:pStyle w:val="style0"/>
        <w:pBdr>
          <w:left w:val="single" w:sz="4" w:space="4" w:color="auto"/>
          <w:right w:val="single" w:sz="4" w:space="4" w:color="auto"/>
          <w:top w:val="single" w:sz="4" w:space="1" w:color="auto"/>
          <w:bottom w:val="single" w:sz="4" w:space="1" w:color="auto"/>
        </w:pBdr>
        <w:tabs>
          <w:tab w:val="left" w:leader="none" w:pos="1530"/>
        </w:tabs>
        <w:spacing w:after="200" w:lineRule="auto" w:line="276"/>
        <w:jc w:val="center"/>
        <w:rPr>
          <w:b/>
          <w:bCs/>
          <w:color w:val="000000"/>
        </w:rPr>
      </w:pPr>
      <w:r>
        <w:rPr>
          <w:b/>
          <w:bCs/>
          <w:color w:val="000000"/>
          <w:cs/>
          <w:lang w:bidi="mr-IN"/>
        </w:rPr>
        <w:t>Assignment No.5</w:t>
      </w:r>
    </w:p>
    <w:p>
      <w:pPr>
        <w:pStyle w:val="style0"/>
        <w:pBdr>
          <w:left w:val="single" w:sz="4" w:space="4" w:color="auto"/>
          <w:right w:val="single" w:sz="4" w:space="4" w:color="auto"/>
          <w:top w:val="single" w:sz="4" w:space="1" w:color="auto"/>
          <w:bottom w:val="single" w:sz="4" w:space="1" w:color="auto"/>
        </w:pBdr>
        <w:tabs>
          <w:tab w:val="left" w:leader="none" w:pos="1530"/>
        </w:tabs>
        <w:spacing w:after="200" w:lineRule="auto" w:line="276"/>
        <w:jc w:val="center"/>
        <w:rPr>
          <w:b/>
          <w:bCs/>
          <w:color w:val="000000"/>
        </w:rPr>
      </w:pPr>
      <w:r>
        <w:rPr>
          <w:b/>
          <w:bCs/>
          <w:color w:val="000000"/>
        </w:rPr>
        <w:t>COMPUTER LABORATORY-IX</w:t>
      </w:r>
    </w:p>
    <w:p>
      <w:pPr>
        <w:pStyle w:val="style0"/>
        <w:pBdr>
          <w:left w:val="single" w:sz="4" w:space="4" w:color="auto"/>
          <w:right w:val="single" w:sz="4" w:space="4" w:color="auto"/>
          <w:top w:val="single" w:sz="4" w:space="1" w:color="auto"/>
          <w:bottom w:val="single" w:sz="4" w:space="1" w:color="auto"/>
        </w:pBdr>
        <w:tabs>
          <w:tab w:val="left" w:leader="none" w:pos="1530"/>
        </w:tabs>
        <w:spacing w:after="200" w:lineRule="auto" w:line="276"/>
        <w:jc w:val="both"/>
        <w:rPr>
          <w:b/>
          <w:bCs/>
          <w:color w:val="000000"/>
          <w:cs/>
          <w:lang w:bidi="mr-IN"/>
        </w:rPr>
      </w:pPr>
      <w:r>
        <w:rPr>
          <w:b/>
          <w:bCs/>
          <w:color w:val="000000"/>
          <w:cs/>
          <w:lang w:bidi="mr-IN"/>
        </w:rPr>
        <w:t>Marks:        /10</w:t>
      </w:r>
    </w:p>
    <w:p>
      <w:pPr>
        <w:pStyle w:val="style0"/>
        <w:pBdr>
          <w:left w:val="single" w:sz="4" w:space="4" w:color="auto"/>
          <w:right w:val="single" w:sz="4" w:space="4" w:color="auto"/>
          <w:top w:val="single" w:sz="4" w:space="1" w:color="auto"/>
          <w:bottom w:val="single" w:sz="4" w:space="1" w:color="auto"/>
        </w:pBdr>
        <w:tabs>
          <w:tab w:val="left" w:leader="none" w:pos="1530"/>
        </w:tabs>
        <w:spacing w:after="200" w:lineRule="auto" w:line="276"/>
        <w:jc w:val="both"/>
        <w:rPr>
          <w:b/>
          <w:bCs/>
          <w:color w:val="000000"/>
          <w:cs/>
          <w:lang w:bidi="mr-IN"/>
        </w:rPr>
      </w:pPr>
      <w:r>
        <w:rPr>
          <w:b/>
          <w:bCs/>
          <w:color w:val="000000"/>
          <w:cs/>
          <w:lang w:bidi="mr-IN"/>
        </w:rPr>
        <w:t xml:space="preserve">Date of Performance:    </w:t>
      </w:r>
      <w:r>
        <w:rPr>
          <w:b/>
          <w:bCs/>
          <w:color w:val="000000"/>
          <w:cs/>
          <w:lang w:bidi="mr-IN"/>
        </w:rPr>
        <w:tab/>
      </w:r>
      <w:r>
        <w:rPr>
          <w:b/>
          <w:bCs/>
          <w:color w:val="000000"/>
          <w:cs/>
          <w:lang w:bidi="mr-IN"/>
        </w:rPr>
        <w:t xml:space="preserve">      Sign with Date:   </w:t>
      </w:r>
    </w:p>
    <w:p>
      <w:pPr>
        <w:pStyle w:val="style0"/>
        <w:rPr>
          <w:b/>
          <w:bCs/>
          <w:shd w:val="clear" w:color="auto" w:fill="d9d9d9"/>
        </w:rPr>
      </w:pPr>
    </w:p>
    <w:p>
      <w:pPr>
        <w:pStyle w:val="style2"/>
        <w:tabs>
          <w:tab w:val="left" w:leader="none" w:pos="3676"/>
          <w:tab w:val="left" w:leader="none" w:pos="9610"/>
        </w:tabs>
        <w:spacing w:before="79"/>
        <w:jc w:val="center"/>
        <w:rPr>
          <w:shd w:val="clear" w:color="auto" w:fill="d9d9d9"/>
        </w:rPr>
      </w:pPr>
    </w:p>
    <w:p>
      <w:pPr>
        <w:pStyle w:val="style2"/>
        <w:tabs>
          <w:tab w:val="left" w:leader="none" w:pos="3676"/>
          <w:tab w:val="left" w:leader="none" w:pos="9610"/>
        </w:tabs>
        <w:spacing w:before="79"/>
        <w:jc w:val="center"/>
        <w:rPr>
          <w:shd w:val="clear" w:color="auto" w:fill="d9d9d9"/>
        </w:rPr>
      </w:pPr>
    </w:p>
    <w:p>
      <w:pPr>
        <w:pStyle w:val="style2"/>
        <w:tabs>
          <w:tab w:val="left" w:leader="none" w:pos="3734"/>
          <w:tab w:val="left" w:leader="none" w:pos="9610"/>
        </w:tabs>
        <w:spacing w:before="79"/>
        <w:ind w:left="0"/>
        <w:rPr/>
      </w:pPr>
      <w:r>
        <w:rPr>
          <w:shd w:val="clear" w:color="auto" w:fill="bebebe"/>
        </w:rPr>
        <w:t>ASSIGNMENT  NO.5</w:t>
      </w:r>
    </w:p>
    <w:p>
      <w:pPr>
        <w:pStyle w:val="style66"/>
        <w:jc w:val="both"/>
        <w:rPr>
          <w:b/>
          <w:sz w:val="20"/>
        </w:rPr>
      </w:pPr>
    </w:p>
    <w:p>
      <w:pPr>
        <w:pStyle w:val="style66"/>
        <w:spacing w:before="8"/>
        <w:jc w:val="both"/>
        <w:rPr>
          <w:b/>
          <w:sz w:val="26"/>
        </w:rPr>
      </w:pPr>
    </w:p>
    <w:p>
      <w:pPr>
        <w:pStyle w:val="style0"/>
        <w:tabs>
          <w:tab w:val="left" w:leader="none" w:pos="9610"/>
        </w:tabs>
        <w:spacing w:before="90"/>
        <w:ind w:left="191"/>
        <w:jc w:val="both"/>
        <w:rPr>
          <w:b/>
        </w:rPr>
      </w:pPr>
      <w:r>
        <w:rPr>
          <w:b/>
          <w:shd w:val="clear" w:color="auto" w:fill="bebebe"/>
        </w:rPr>
        <w:t>ProblemStatement:</w:t>
      </w:r>
      <w:r>
        <w:rPr>
          <w:b/>
          <w:shd w:val="clear" w:color="auto" w:fill="bebebe"/>
        </w:rPr>
        <w:tab/>
      </w:r>
    </w:p>
    <w:p>
      <w:pPr>
        <w:pStyle w:val="style66"/>
        <w:spacing w:before="7"/>
        <w:jc w:val="both"/>
        <w:rPr>
          <w:b/>
          <w:sz w:val="20"/>
        </w:rPr>
      </w:pPr>
    </w:p>
    <w:p>
      <w:pPr>
        <w:pStyle w:val="style66"/>
        <w:ind w:left="220"/>
        <w:jc w:val="both"/>
        <w:rPr/>
      </w:pPr>
      <w:r>
        <w:t>To create a simple web service and write any distributed application to consume the web service.</w:t>
      </w:r>
    </w:p>
    <w:p>
      <w:pPr>
        <w:pStyle w:val="style66"/>
        <w:ind w:left="220"/>
        <w:jc w:val="both"/>
        <w:rPr/>
      </w:pPr>
    </w:p>
    <w:p>
      <w:pPr>
        <w:pStyle w:val="style4100"/>
        <w:jc w:val="both"/>
        <w:rPr>
          <w:rFonts w:ascii="Times New Roman" w:cs="Times New Roman" w:eastAsia="Times New Roman" w:hAnsi="Times New Roman"/>
          <w:b/>
          <w:lang w:bidi="en-US"/>
        </w:rPr>
      </w:pPr>
      <w:r>
        <w:rPr>
          <w:rFonts w:ascii="Times New Roman" w:cs="Times New Roman" w:eastAsia="Times New Roman" w:hAnsi="Times New Roman"/>
          <w:b/>
          <w:lang w:bidi="en-US"/>
        </w:rPr>
        <w:t xml:space="preserve">Objective:  </w:t>
      </w:r>
    </w:p>
    <w:p>
      <w:pPr>
        <w:pStyle w:val="style4100"/>
        <w:jc w:val="both"/>
        <w:rPr>
          <w:rFonts w:ascii="Times New Roman" w:cs="Times New Roman" w:eastAsia="Times New Roman" w:hAnsi="Times New Roman"/>
          <w:lang w:bidi="en-US"/>
        </w:rPr>
      </w:pPr>
      <w:r>
        <w:rPr>
          <w:rFonts w:ascii="Times New Roman" w:cs="Times New Roman" w:eastAsia="Times New Roman" w:hAnsi="Times New Roman"/>
          <w:lang w:bidi="en-US"/>
        </w:rPr>
        <w:t xml:space="preserve">1) The course aims to provide an understanding of the principles on which the distributed systems are based; their architecture, algorithms and how they meet the demands of Distributed applications. </w:t>
      </w:r>
    </w:p>
    <w:p>
      <w:pPr>
        <w:pStyle w:val="style4100"/>
        <w:jc w:val="both"/>
        <w:rPr>
          <w:rFonts w:ascii="Times New Roman" w:cs="Times New Roman" w:eastAsia="Times New Roman" w:hAnsi="Times New Roman"/>
          <w:lang w:bidi="en-US"/>
        </w:rPr>
      </w:pPr>
      <w:r>
        <w:rPr>
          <w:rFonts w:ascii="Times New Roman" w:cs="Times New Roman" w:eastAsia="Times New Roman" w:hAnsi="Times New Roman"/>
          <w:lang w:bidi="en-US"/>
        </w:rPr>
        <w:t xml:space="preserve">2) The course covers the building blocks for a study related to the design and the implementation of distributed systems and applications. </w:t>
      </w:r>
    </w:p>
    <w:p>
      <w:pPr>
        <w:pStyle w:val="style4100"/>
        <w:ind w:left="220"/>
        <w:jc w:val="both"/>
        <w:rPr>
          <w:rFonts w:ascii="Times New Roman" w:cs="Times New Roman" w:eastAsia="Times New Roman" w:hAnsi="Times New Roman"/>
          <w:lang w:bidi="en-US"/>
        </w:rPr>
      </w:pPr>
    </w:p>
    <w:p>
      <w:pPr>
        <w:pStyle w:val="style4100"/>
        <w:jc w:val="both"/>
        <w:rPr>
          <w:rFonts w:ascii="Times New Roman" w:cs="Times New Roman" w:eastAsia="Times New Roman" w:hAnsi="Times New Roman"/>
          <w:b/>
          <w:lang w:bidi="en-US"/>
        </w:rPr>
      </w:pPr>
      <w:r>
        <w:rPr>
          <w:rFonts w:ascii="Times New Roman" w:cs="Times New Roman" w:eastAsia="Times New Roman" w:hAnsi="Times New Roman"/>
          <w:b/>
          <w:lang w:bidi="en-US"/>
        </w:rPr>
        <w:t xml:space="preserve">Outcomes: </w:t>
      </w:r>
    </w:p>
    <w:p>
      <w:pPr>
        <w:pStyle w:val="style4100"/>
        <w:jc w:val="both"/>
        <w:rPr>
          <w:rFonts w:ascii="Times New Roman" w:cs="Times New Roman" w:eastAsia="Times New Roman" w:hAnsi="Times New Roman"/>
          <w:lang w:bidi="en-US"/>
        </w:rPr>
      </w:pPr>
      <w:r>
        <w:rPr>
          <w:rFonts w:ascii="Times New Roman" w:cs="Times New Roman" w:eastAsia="Times New Roman" w:hAnsi="Times New Roman"/>
          <w:lang w:bidi="en-US"/>
        </w:rPr>
        <w:t xml:space="preserve">1) Demonstrate knowledge of the core concepts and techniques in distributed systems. </w:t>
      </w:r>
    </w:p>
    <w:p>
      <w:pPr>
        <w:pStyle w:val="style4100"/>
        <w:jc w:val="both"/>
        <w:rPr>
          <w:rFonts w:ascii="Times New Roman" w:cs="Times New Roman" w:eastAsia="Times New Roman" w:hAnsi="Times New Roman"/>
          <w:lang w:bidi="en-US"/>
        </w:rPr>
      </w:pPr>
      <w:r>
        <w:rPr>
          <w:rFonts w:ascii="Times New Roman" w:cs="Times New Roman" w:eastAsia="Times New Roman" w:hAnsi="Times New Roman"/>
          <w:lang w:bidi="en-US"/>
        </w:rPr>
        <w:t xml:space="preserve">2) Learn how to apply principles of state-of-the-Art Distributed systems in practical application. </w:t>
      </w:r>
    </w:p>
    <w:p>
      <w:pPr>
        <w:pStyle w:val="style4100"/>
        <w:jc w:val="both"/>
        <w:rPr>
          <w:rFonts w:ascii="Times New Roman" w:cs="Times New Roman" w:eastAsia="Times New Roman" w:hAnsi="Times New Roman"/>
          <w:lang w:bidi="en-US"/>
        </w:rPr>
      </w:pPr>
      <w:r>
        <w:rPr>
          <w:rFonts w:ascii="Times New Roman" w:cs="Times New Roman" w:eastAsia="Times New Roman" w:hAnsi="Times New Roman"/>
          <w:lang w:bidi="en-US"/>
        </w:rPr>
        <w:t xml:space="preserve">3) Design, build and test application programs on distributed systems. </w:t>
      </w:r>
    </w:p>
    <w:p>
      <w:pPr>
        <w:pStyle w:val="style4100"/>
        <w:jc w:val="both"/>
        <w:rPr>
          <w:rFonts w:ascii="Times New Roman" w:cs="Times New Roman" w:eastAsia="Times New Roman" w:hAnsi="Times New Roman"/>
          <w:lang w:bidi="en-US"/>
        </w:rPr>
      </w:pPr>
    </w:p>
    <w:p>
      <w:pPr>
        <w:pStyle w:val="style0"/>
        <w:ind w:left="-5"/>
        <w:rPr>
          <w:bCs/>
        </w:rPr>
      </w:pPr>
      <w:r>
        <w:rPr>
          <w:b/>
          <w:bCs/>
        </w:rPr>
        <w:t>PEOs:2; POs: a,b,c,d,f,g,i, l, m ; PSOs: 1,2,3 and COs satisfied: 1, 2, 3.</w:t>
      </w:r>
    </w:p>
    <w:p>
      <w:pPr>
        <w:pStyle w:val="style4100"/>
        <w:jc w:val="both"/>
        <w:rPr>
          <w:rFonts w:ascii="Times New Roman" w:cs="Times New Roman" w:eastAsia="Times New Roman" w:hAnsi="Times New Roman"/>
          <w:lang w:bidi="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19"/>
        <w:gridCol w:w="1576"/>
        <w:gridCol w:w="2012"/>
        <w:gridCol w:w="1860"/>
        <w:gridCol w:w="2711"/>
      </w:tblGrid>
      <w:tr>
        <w:trPr>
          <w:jc w:val="center"/>
        </w:trPr>
        <w:tc>
          <w:tcPr>
            <w:tcW w:w="1417" w:type="dxa"/>
            <w:tcBorders/>
            <w:tcMar>
              <w:top w:w="0" w:type="dxa"/>
              <w:left w:w="108" w:type="dxa"/>
              <w:bottom w:w="0" w:type="dxa"/>
              <w:right w:w="108" w:type="dxa"/>
            </w:tcMar>
            <w:hideMark/>
          </w:tcPr>
          <w:p>
            <w:pPr>
              <w:pStyle w:val="style0"/>
              <w:rPr>
                <w:rFonts w:ascii="Calibri" w:cs="Calibri" w:hAnsi="Calibri"/>
              </w:rPr>
            </w:pPr>
            <w:r>
              <w:rPr>
                <w:b/>
                <w:bCs/>
              </w:rPr>
              <w:t>Assignment No.</w:t>
            </w:r>
          </w:p>
        </w:tc>
        <w:tc>
          <w:tcPr>
            <w:tcW w:w="1576" w:type="dxa"/>
            <w:tcBorders/>
            <w:tcMar>
              <w:top w:w="0" w:type="dxa"/>
              <w:left w:w="108" w:type="dxa"/>
              <w:bottom w:w="0" w:type="dxa"/>
              <w:right w:w="108" w:type="dxa"/>
            </w:tcMar>
            <w:hideMark/>
          </w:tcPr>
          <w:p>
            <w:pPr>
              <w:pStyle w:val="style0"/>
              <w:rPr>
                <w:rFonts w:ascii="Calibri" w:cs="Calibri" w:hAnsi="Calibri"/>
              </w:rPr>
            </w:pPr>
            <w:r>
              <w:rPr>
                <w:b/>
                <w:bCs/>
              </w:rPr>
              <w:t>Assignment Title</w:t>
            </w:r>
          </w:p>
        </w:tc>
        <w:tc>
          <w:tcPr>
            <w:tcW w:w="2012" w:type="dxa"/>
            <w:tcBorders/>
            <w:tcMar/>
          </w:tcPr>
          <w:p>
            <w:pPr>
              <w:pStyle w:val="style0"/>
              <w:jc w:val="center"/>
              <w:rPr>
                <w:b/>
                <w:bCs/>
              </w:rPr>
            </w:pPr>
            <w:r>
              <w:rPr>
                <w:b/>
                <w:bCs/>
              </w:rPr>
              <w:t>Assignment Statement</w:t>
            </w:r>
          </w:p>
        </w:tc>
        <w:tc>
          <w:tcPr>
            <w:tcW w:w="1860" w:type="dxa"/>
            <w:tcBorders/>
            <w:tcMar/>
          </w:tcPr>
          <w:p>
            <w:pPr>
              <w:pStyle w:val="style0"/>
              <w:rPr>
                <w:b/>
                <w:bCs/>
              </w:rPr>
            </w:pPr>
            <w:r>
              <w:rPr>
                <w:b/>
                <w:bCs/>
              </w:rPr>
              <w:t>Scenarios</w:t>
            </w:r>
          </w:p>
        </w:tc>
        <w:tc>
          <w:tcPr>
            <w:tcW w:w="2711" w:type="dxa"/>
            <w:tcBorders/>
            <w:tcMar>
              <w:top w:w="0" w:type="dxa"/>
              <w:left w:w="108" w:type="dxa"/>
              <w:bottom w:w="0" w:type="dxa"/>
              <w:right w:w="108" w:type="dxa"/>
            </w:tcMar>
            <w:hideMark/>
          </w:tcPr>
          <w:p>
            <w:pPr>
              <w:pStyle w:val="style0"/>
              <w:rPr>
                <w:rFonts w:ascii="Calibri" w:cs="Calibri" w:hAnsi="Calibri"/>
              </w:rPr>
            </w:pPr>
            <w:r>
              <w:rPr>
                <w:b/>
                <w:bCs/>
              </w:rPr>
              <w:t>Software Required</w:t>
            </w:r>
          </w:p>
        </w:tc>
      </w:tr>
      <w:tr>
        <w:tblPrEx/>
        <w:trPr>
          <w:jc w:val="center"/>
        </w:trPr>
        <w:tc>
          <w:tcPr>
            <w:tcW w:w="1417" w:type="dxa"/>
            <w:tcBorders/>
            <w:tcMar>
              <w:top w:w="0" w:type="dxa"/>
              <w:left w:w="108" w:type="dxa"/>
              <w:bottom w:w="0" w:type="dxa"/>
              <w:right w:w="108" w:type="dxa"/>
            </w:tcMar>
            <w:hideMark/>
          </w:tcPr>
          <w:p>
            <w:pPr>
              <w:pStyle w:val="style0"/>
              <w:rPr>
                <w:rFonts w:ascii="Calibri" w:cs="Calibri" w:hAnsi="Calibri"/>
              </w:rPr>
            </w:pPr>
            <w:r>
              <w:t>5</w:t>
            </w:r>
          </w:p>
        </w:tc>
        <w:tc>
          <w:tcPr>
            <w:tcW w:w="1576" w:type="dxa"/>
            <w:tcBorders/>
            <w:tcMar>
              <w:top w:w="0" w:type="dxa"/>
              <w:left w:w="108" w:type="dxa"/>
              <w:bottom w:w="0" w:type="dxa"/>
              <w:right w:w="108" w:type="dxa"/>
            </w:tcMar>
            <w:hideMark/>
          </w:tcPr>
          <w:p>
            <w:pPr>
              <w:pStyle w:val="style0"/>
              <w:rPr>
                <w:rFonts w:ascii="Calibri" w:cs="Calibri" w:hAnsi="Calibri"/>
              </w:rPr>
            </w:pPr>
            <w:r>
              <w:t xml:space="preserve">Web-services (SOAP </w:t>
            </w:r>
            <w:r>
              <w:t>Based, RESTful)</w:t>
            </w:r>
          </w:p>
        </w:tc>
        <w:tc>
          <w:tcPr>
            <w:tcW w:w="2012" w:type="dxa"/>
            <w:tcBorders/>
            <w:tcMar/>
          </w:tcPr>
          <w:p>
            <w:pPr>
              <w:pStyle w:val="style0"/>
              <w:rPr>
                <w:color w:val="000000"/>
              </w:rPr>
            </w:pPr>
            <w:r>
              <w:rPr>
                <w:color w:val="000000"/>
              </w:rPr>
              <w:t xml:space="preserve">To create a simple web service and </w:t>
            </w:r>
            <w:r>
              <w:rPr>
                <w:color w:val="000000"/>
              </w:rPr>
              <w:t>write any distributed application to consume the web service.</w:t>
            </w:r>
          </w:p>
        </w:tc>
        <w:tc>
          <w:tcPr>
            <w:tcW w:w="1860" w:type="dxa"/>
            <w:tcBorders/>
            <w:tcMar/>
          </w:tcPr>
          <w:p>
            <w:pPr>
              <w:pStyle w:val="style0"/>
              <w:rPr>
                <w:color w:val="000000"/>
              </w:rPr>
            </w:pPr>
            <w:r>
              <w:rPr>
                <w:color w:val="000000"/>
              </w:rPr>
              <w:t xml:space="preserve">This program will  be run those </w:t>
            </w:r>
            <w:r>
              <w:rPr>
                <w:color w:val="000000"/>
              </w:rPr>
              <w:t xml:space="preserve">conditions in which  distributed services are requested by the client </w:t>
            </w:r>
          </w:p>
        </w:tc>
        <w:tc>
          <w:tcPr>
            <w:tcW w:w="2711" w:type="dxa"/>
            <w:tcBorders/>
            <w:tcMar>
              <w:top w:w="0" w:type="dxa"/>
              <w:left w:w="108" w:type="dxa"/>
              <w:bottom w:w="0" w:type="dxa"/>
              <w:right w:w="108" w:type="dxa"/>
            </w:tcMar>
            <w:hideMark/>
          </w:tcPr>
          <w:p>
            <w:pPr>
              <w:pStyle w:val="style0"/>
              <w:rPr>
                <w:rFonts w:ascii="Calibri" w:cs="Calibri" w:hAnsi="Calibri"/>
              </w:rPr>
            </w:pPr>
            <w:r>
              <w:rPr>
                <w:color w:val="000000"/>
              </w:rPr>
              <w:t>1) JDK version 8 mandatory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hAnsi="Courier New"/>
                <w:sz w:val="20"/>
                <w:szCs w:val="20"/>
              </w:rPr>
            </w:pPr>
            <w:r>
              <w:rPr>
                <w:color w:val="000000"/>
              </w:rPr>
              <w:t>2) Netbeans IDE java(EE) version 8.2 with glassfish server.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hAnsi="Courier New"/>
                <w:sz w:val="20"/>
                <w:szCs w:val="20"/>
              </w:rPr>
            </w:pPr>
            <w:r>
              <w:rPr>
                <w:color w:val="000000"/>
              </w:rPr>
              <w:t>Or eclipse java(EE) version (June 2017) (Oxygen)  with apache tomcat server version 9.0.</w:t>
            </w:r>
          </w:p>
        </w:tc>
      </w:tr>
    </w:tbl>
    <w:p>
      <w:pPr>
        <w:pStyle w:val="style4100"/>
        <w:jc w:val="both"/>
        <w:rPr>
          <w:rFonts w:ascii="Times New Roman" w:cs="Times New Roman" w:eastAsia="Times New Roman" w:hAnsi="Times New Roman"/>
          <w:lang w:bidi="en-US"/>
        </w:rPr>
      </w:pPr>
    </w:p>
    <w:p>
      <w:pPr>
        <w:pStyle w:val="style66"/>
        <w:ind w:left="220"/>
        <w:jc w:val="both"/>
        <w:rPr/>
      </w:pPr>
    </w:p>
    <w:p>
      <w:pPr>
        <w:pStyle w:val="style66"/>
        <w:spacing w:before="4"/>
        <w:jc w:val="both"/>
        <w:rPr>
          <w:sz w:val="21"/>
        </w:rPr>
      </w:pPr>
    </w:p>
    <w:p>
      <w:pPr>
        <w:pStyle w:val="style2"/>
        <w:tabs>
          <w:tab w:val="left" w:leader="none" w:pos="9610"/>
        </w:tabs>
        <w:jc w:val="both"/>
        <w:rPr/>
      </w:pPr>
      <w:r>
        <w:rPr>
          <w:shd w:val="clear" w:color="auto" w:fill="bebebe"/>
        </w:rPr>
        <w:t>Tools /Environment:</w:t>
      </w:r>
      <w:r>
        <w:rPr>
          <w:shd w:val="clear" w:color="auto" w:fill="bebebe"/>
        </w:rPr>
        <w:tab/>
      </w:r>
    </w:p>
    <w:p>
      <w:pPr>
        <w:pStyle w:val="style66"/>
        <w:spacing w:before="7"/>
        <w:jc w:val="both"/>
        <w:rPr>
          <w:b/>
          <w:sz w:val="20"/>
        </w:rPr>
      </w:pPr>
    </w:p>
    <w:p>
      <w:pPr>
        <w:pStyle w:val="style66"/>
        <w:ind w:left="220"/>
        <w:jc w:val="both"/>
        <w:rPr/>
      </w:pPr>
      <w:r>
        <w:t>Java Programming Environment, JDK 8, Netbeans IDE with GlassFish Server</w:t>
      </w:r>
    </w:p>
    <w:p>
      <w:pPr>
        <w:pStyle w:val="style66"/>
        <w:spacing w:before="4"/>
        <w:jc w:val="both"/>
        <w:rPr>
          <w:sz w:val="21"/>
        </w:rPr>
      </w:pPr>
    </w:p>
    <w:p>
      <w:pPr>
        <w:pStyle w:val="style2"/>
        <w:tabs>
          <w:tab w:val="left" w:leader="none" w:pos="9610"/>
        </w:tabs>
        <w:spacing w:lineRule="auto" w:line="448"/>
        <w:ind w:left="220" w:right="1367" w:hanging="29"/>
        <w:jc w:val="both"/>
        <w:rPr/>
      </w:pPr>
      <w:r>
        <w:rPr>
          <w:shd w:val="clear" w:color="auto" w:fill="bebebe"/>
        </w:rPr>
        <w:t>RelatedTheory:</w:t>
      </w:r>
      <w:r>
        <w:rPr>
          <w:shd w:val="clear" w:color="auto" w:fill="bebebe"/>
        </w:rPr>
        <w:tab/>
      </w:r>
    </w:p>
    <w:p>
      <w:pPr>
        <w:pStyle w:val="style2"/>
        <w:tabs>
          <w:tab w:val="left" w:leader="none" w:pos="9610"/>
        </w:tabs>
        <w:spacing w:lineRule="auto" w:line="448"/>
        <w:ind w:left="220" w:right="1367" w:hanging="29"/>
        <w:jc w:val="both"/>
        <w:rPr/>
      </w:pPr>
      <w:r>
        <w:t>WebService:</w:t>
      </w:r>
    </w:p>
    <w:p>
      <w:pPr>
        <w:pStyle w:val="style66"/>
        <w:spacing w:before="31"/>
        <w:ind w:left="220" w:right="1856"/>
        <w:jc w:val="both"/>
        <w:rPr/>
      </w:pPr>
      <w:r>
        <w:t>A web service can be defined as a collection of open protocols and standards for exchanging information among systems orapplications.</w:t>
      </w:r>
    </w:p>
    <w:p>
      <w:pPr>
        <w:pStyle w:val="style66"/>
        <w:jc w:val="both"/>
        <w:rPr/>
      </w:pPr>
    </w:p>
    <w:p>
      <w:pPr>
        <w:pStyle w:val="style66"/>
        <w:ind w:left="220"/>
        <w:jc w:val="both"/>
        <w:rPr/>
      </w:pPr>
      <w:r>
        <w:t>A service can be treated as a web serviceif:</w:t>
      </w:r>
    </w:p>
    <w:p>
      <w:pPr>
        <w:pStyle w:val="style179"/>
        <w:numPr>
          <w:ilvl w:val="1"/>
          <w:numId w:val="1"/>
        </w:numPr>
        <w:tabs>
          <w:tab w:val="left" w:leader="none" w:pos="940"/>
          <w:tab w:val="left" w:leader="none" w:pos="941"/>
        </w:tabs>
        <w:spacing w:before="2"/>
        <w:jc w:val="both"/>
        <w:rPr>
          <w:sz w:val="24"/>
        </w:rPr>
      </w:pPr>
      <w:r>
        <w:rPr>
          <w:sz w:val="24"/>
        </w:rPr>
        <w:t>The service is discoverable through a simplelookup</w:t>
      </w:r>
    </w:p>
    <w:p>
      <w:pPr>
        <w:pStyle w:val="style179"/>
        <w:numPr>
          <w:ilvl w:val="1"/>
          <w:numId w:val="1"/>
        </w:numPr>
        <w:tabs>
          <w:tab w:val="left" w:leader="none" w:pos="940"/>
          <w:tab w:val="left" w:leader="none" w:pos="941"/>
        </w:tabs>
        <w:spacing w:before="40"/>
        <w:jc w:val="both"/>
        <w:rPr>
          <w:sz w:val="24"/>
        </w:rPr>
      </w:pPr>
      <w:r>
        <w:rPr>
          <w:sz w:val="24"/>
        </w:rPr>
        <w:t>It uses a standard XML format formessaging</w:t>
      </w:r>
    </w:p>
    <w:p>
      <w:pPr>
        <w:pStyle w:val="style179"/>
        <w:numPr>
          <w:ilvl w:val="1"/>
          <w:numId w:val="1"/>
        </w:numPr>
        <w:tabs>
          <w:tab w:val="left" w:leader="none" w:pos="940"/>
          <w:tab w:val="left" w:leader="none" w:pos="941"/>
        </w:tabs>
        <w:spacing w:before="42"/>
        <w:jc w:val="both"/>
        <w:rPr>
          <w:sz w:val="24"/>
        </w:rPr>
      </w:pPr>
      <w:r>
        <w:rPr>
          <w:sz w:val="24"/>
        </w:rPr>
        <w:t>It is available across internet/intranetnetworks.</w:t>
      </w:r>
    </w:p>
    <w:p>
      <w:pPr>
        <w:pStyle w:val="style179"/>
        <w:numPr>
          <w:ilvl w:val="1"/>
          <w:numId w:val="1"/>
        </w:numPr>
        <w:tabs>
          <w:tab w:val="left" w:leader="none" w:pos="940"/>
          <w:tab w:val="left" w:leader="none" w:pos="941"/>
        </w:tabs>
        <w:spacing w:before="40"/>
        <w:jc w:val="both"/>
        <w:rPr>
          <w:sz w:val="24"/>
        </w:rPr>
      </w:pPr>
      <w:r>
        <w:rPr>
          <w:sz w:val="24"/>
        </w:rPr>
        <w:t>It is a self-describing service through a simple XMLsyntax</w:t>
      </w:r>
    </w:p>
    <w:p>
      <w:pPr>
        <w:pStyle w:val="style179"/>
        <w:numPr>
          <w:ilvl w:val="1"/>
          <w:numId w:val="1"/>
        </w:numPr>
        <w:tabs>
          <w:tab w:val="left" w:leader="none" w:pos="940"/>
          <w:tab w:val="left" w:leader="none" w:pos="941"/>
        </w:tabs>
        <w:spacing w:before="42"/>
        <w:jc w:val="both"/>
        <w:rPr>
          <w:sz w:val="24"/>
        </w:rPr>
      </w:pPr>
      <w:r>
        <w:rPr>
          <w:sz w:val="24"/>
        </w:rPr>
        <w:t>The service is open to, and not tied to, any operating system/programminglanguage</w:t>
      </w:r>
    </w:p>
    <w:p>
      <w:pPr>
        <w:pStyle w:val="style66"/>
        <w:jc w:val="both"/>
        <w:rPr>
          <w:sz w:val="28"/>
        </w:rPr>
      </w:pPr>
    </w:p>
    <w:p>
      <w:pPr>
        <w:pStyle w:val="style66"/>
        <w:jc w:val="both"/>
        <w:rPr>
          <w:sz w:val="23"/>
        </w:rPr>
      </w:pPr>
    </w:p>
    <w:p>
      <w:pPr>
        <w:pStyle w:val="style2"/>
        <w:spacing w:before="1"/>
        <w:ind w:left="220"/>
        <w:jc w:val="both"/>
        <w:rPr/>
      </w:pPr>
      <w:r>
        <w:t>Types of Web Services:</w:t>
      </w:r>
    </w:p>
    <w:p>
      <w:pPr>
        <w:pStyle w:val="style66"/>
        <w:spacing w:before="8"/>
        <w:jc w:val="both"/>
        <w:rPr>
          <w:b/>
          <w:sz w:val="22"/>
        </w:rPr>
      </w:pPr>
    </w:p>
    <w:p>
      <w:pPr>
        <w:pStyle w:val="style66"/>
        <w:ind w:left="220"/>
        <w:jc w:val="both"/>
        <w:rPr/>
      </w:pPr>
      <w:r>
        <w:t>There are two types of web services:</w:t>
      </w:r>
    </w:p>
    <w:p>
      <w:pPr>
        <w:pStyle w:val="style66"/>
        <w:spacing w:before="5"/>
        <w:jc w:val="both"/>
        <w:rPr/>
      </w:pPr>
    </w:p>
    <w:p>
      <w:pPr>
        <w:pStyle w:val="style179"/>
        <w:numPr>
          <w:ilvl w:val="0"/>
          <w:numId w:val="5"/>
        </w:numPr>
        <w:tabs>
          <w:tab w:val="left" w:leader="none" w:pos="890"/>
        </w:tabs>
        <w:ind w:right="1397"/>
        <w:jc w:val="both"/>
        <w:rPr>
          <w:sz w:val="24"/>
        </w:rPr>
      </w:pPr>
      <w:r>
        <w:rPr>
          <w:b/>
          <w:sz w:val="24"/>
        </w:rPr>
        <w:t>SOAP</w:t>
      </w:r>
      <w:r>
        <w:rPr>
          <w:sz w:val="24"/>
        </w:rPr>
        <w:t>: SOAP stands for Simple Object Access Protocol. SOAP is an XML based industry standard protocol for designing and developing web services. Since it’s XML based, it’s platform and language independent. So, our server can be based on JAVA and client can be on .NET, PHP etc. and viceversa.</w:t>
      </w:r>
    </w:p>
    <w:p>
      <w:pPr>
        <w:pStyle w:val="style66"/>
        <w:spacing w:before="1"/>
        <w:jc w:val="both"/>
        <w:rPr/>
      </w:pPr>
    </w:p>
    <w:p>
      <w:pPr>
        <w:pStyle w:val="style179"/>
        <w:numPr>
          <w:ilvl w:val="0"/>
          <w:numId w:val="5"/>
        </w:numPr>
        <w:tabs>
          <w:tab w:val="left" w:leader="none" w:pos="890"/>
        </w:tabs>
        <w:ind w:right="1399"/>
        <w:jc w:val="both"/>
        <w:rPr>
          <w:sz w:val="24"/>
        </w:rPr>
      </w:pPr>
      <w:r>
        <w:rPr>
          <w:b/>
          <w:sz w:val="24"/>
        </w:rPr>
        <w:t>REST</w:t>
      </w:r>
      <w:r>
        <w:rPr>
          <w:sz w:val="24"/>
        </w:rPr>
        <w:t>: REST (</w:t>
      </w:r>
      <w:r>
        <w:rPr>
          <w:color w:val="212121"/>
          <w:sz w:val="24"/>
        </w:rPr>
        <w:t xml:space="preserve">Representational State Transfer </w:t>
      </w:r>
      <w:r>
        <w:rPr>
          <w:sz w:val="24"/>
        </w:rPr>
        <w:t>) is an architectural style for developing web services. It’s getting popularity recently because it has small learning curve when compared to SOAP. Resources are core concepts of Restful web services and they are uniquely identified by theirURIs.</w:t>
      </w:r>
    </w:p>
    <w:p>
      <w:pPr>
        <w:pStyle w:val="style66"/>
        <w:spacing w:before="7"/>
        <w:jc w:val="both"/>
        <w:rPr/>
      </w:pPr>
    </w:p>
    <w:p>
      <w:pPr>
        <w:pStyle w:val="style2"/>
        <w:ind w:left="220"/>
        <w:jc w:val="both"/>
        <w:rPr/>
      </w:pPr>
      <w:r>
        <w:t>Web service architectures:</w:t>
      </w:r>
    </w:p>
    <w:p>
      <w:pPr>
        <w:pStyle w:val="style66"/>
        <w:spacing w:before="9"/>
        <w:jc w:val="both"/>
        <w:rPr>
          <w:b/>
          <w:sz w:val="26"/>
        </w:rPr>
      </w:pPr>
    </w:p>
    <w:p>
      <w:pPr>
        <w:pStyle w:val="style66"/>
        <w:ind w:left="220"/>
        <w:jc w:val="both"/>
        <w:rPr/>
      </w:pPr>
      <w:r>
        <w:t>As part of a web service architecture, there exist three major roles.</w:t>
      </w:r>
    </w:p>
    <w:p>
      <w:pPr>
        <w:pStyle w:val="style66"/>
        <w:spacing w:before="10"/>
        <w:jc w:val="both"/>
        <w:rPr>
          <w:sz w:val="20"/>
        </w:rPr>
      </w:pPr>
    </w:p>
    <w:p>
      <w:pPr>
        <w:pStyle w:val="style66"/>
        <w:ind w:left="220" w:right="1398"/>
        <w:jc w:val="both"/>
        <w:rPr/>
      </w:pPr>
      <w:r>
        <w:rPr>
          <w:b/>
        </w:rPr>
        <w:t xml:space="preserve">Service Provider </w:t>
      </w:r>
      <w:r>
        <w:t>is the program that implements the service agreed for the web service and exposes the service over the internet/intranet for other applications to interact with.</w:t>
      </w:r>
    </w:p>
    <w:p>
      <w:pPr>
        <w:pStyle w:val="style0"/>
        <w:jc w:val="both"/>
        <w:rPr/>
        <w:sectPr>
          <w:pgSz w:w="12240" w:h="15840" w:orient="portrait"/>
          <w:pgMar w:top="1360" w:right="990" w:bottom="1200" w:left="1220" w:header="0" w:footer="934" w:gutter="0"/>
          <w:cols w:space="720"/>
        </w:sectPr>
      </w:pPr>
    </w:p>
    <w:p>
      <w:pPr>
        <w:pStyle w:val="style66"/>
        <w:spacing w:before="72"/>
        <w:ind w:left="220" w:right="1396"/>
        <w:jc w:val="both"/>
        <w:rPr/>
      </w:pPr>
      <w:r>
        <w:rPr>
          <w:b/>
        </w:rPr>
        <w:t xml:space="preserve">Service Requestor </w:t>
      </w:r>
      <w:r>
        <w:t>is the program that interacts with the web service exposed by the Service Provider. It makes an invocation to the web service over the network to the Service Provider and exchanges information.</w:t>
      </w:r>
    </w:p>
    <w:p>
      <w:pPr>
        <w:pStyle w:val="style66"/>
        <w:jc w:val="both"/>
        <w:rPr>
          <w:sz w:val="26"/>
        </w:rPr>
      </w:pPr>
    </w:p>
    <w:p>
      <w:pPr>
        <w:pStyle w:val="style0"/>
        <w:spacing w:before="222"/>
        <w:ind w:left="220"/>
        <w:jc w:val="both"/>
        <w:rPr/>
      </w:pPr>
      <w:r>
        <w:rPr>
          <w:b/>
        </w:rPr>
        <w:t xml:space="preserve">Service Registry </w:t>
      </w:r>
      <w:r>
        <w:t>acts as the directory to store references to the web services.</w:t>
      </w:r>
    </w:p>
    <w:p>
      <w:pPr>
        <w:pStyle w:val="style66"/>
        <w:spacing w:before="7"/>
        <w:jc w:val="both"/>
        <w:rPr>
          <w:sz w:val="20"/>
        </w:rPr>
      </w:pPr>
    </w:p>
    <w:p>
      <w:pPr>
        <w:pStyle w:val="style66"/>
        <w:spacing w:before="1"/>
        <w:ind w:left="220"/>
        <w:jc w:val="both"/>
        <w:rPr/>
      </w:pPr>
      <w:r>
        <w:t>The following are the steps involved in a basic SOAP web service operational behavior:</w:t>
      </w:r>
    </w:p>
    <w:p>
      <w:pPr>
        <w:pStyle w:val="style179"/>
        <w:numPr>
          <w:ilvl w:val="0"/>
          <w:numId w:val="4"/>
        </w:numPr>
        <w:tabs>
          <w:tab w:val="left" w:leader="none" w:pos="941"/>
        </w:tabs>
        <w:ind w:right="1399"/>
        <w:jc w:val="both"/>
        <w:rPr>
          <w:sz w:val="24"/>
        </w:rPr>
      </w:pPr>
      <w:r>
        <w:rPr>
          <w:sz w:val="24"/>
        </w:rPr>
        <w:t>The client program that wants to interact with another application prepares its request content as a SOAPmessage.</w:t>
      </w:r>
    </w:p>
    <w:p>
      <w:pPr>
        <w:pStyle w:val="style179"/>
        <w:numPr>
          <w:ilvl w:val="0"/>
          <w:numId w:val="4"/>
        </w:numPr>
        <w:tabs>
          <w:tab w:val="left" w:leader="none" w:pos="941"/>
        </w:tabs>
        <w:ind w:right="1396"/>
        <w:jc w:val="both"/>
        <w:rPr>
          <w:sz w:val="24"/>
        </w:rPr>
      </w:pPr>
      <w:r>
        <w:rPr>
          <w:sz w:val="24"/>
        </w:rPr>
        <w:t>Then, the client program sends this SOAP message to the server web service as an HTTP POST request with the content passed as the body of therequest.</w:t>
      </w:r>
    </w:p>
    <w:p>
      <w:pPr>
        <w:pStyle w:val="style179"/>
        <w:numPr>
          <w:ilvl w:val="0"/>
          <w:numId w:val="4"/>
        </w:numPr>
        <w:tabs>
          <w:tab w:val="left" w:leader="none" w:pos="941"/>
        </w:tabs>
        <w:ind w:right="1398"/>
        <w:jc w:val="both"/>
        <w:rPr>
          <w:sz w:val="24"/>
        </w:rPr>
      </w:pPr>
      <w:r>
        <w:rPr>
          <w:sz w:val="24"/>
        </w:rPr>
        <w:t>The web service plays a crucial role in this step by understanding the SOAP request and converting it into a set of instructions that the server program canunderstand.</w:t>
      </w:r>
    </w:p>
    <w:p>
      <w:pPr>
        <w:pStyle w:val="style179"/>
        <w:numPr>
          <w:ilvl w:val="0"/>
          <w:numId w:val="4"/>
        </w:numPr>
        <w:tabs>
          <w:tab w:val="left" w:leader="none" w:pos="941"/>
        </w:tabs>
        <w:ind w:right="1397"/>
        <w:jc w:val="both"/>
        <w:rPr>
          <w:sz w:val="24"/>
        </w:rPr>
      </w:pPr>
      <w:r>
        <w:rPr>
          <w:sz w:val="24"/>
        </w:rPr>
        <w:t>The server program processes the request content as programmed and prepares the output as the response to the SOAPrequest.</w:t>
      </w:r>
    </w:p>
    <w:p>
      <w:pPr>
        <w:pStyle w:val="style179"/>
        <w:numPr>
          <w:ilvl w:val="0"/>
          <w:numId w:val="4"/>
        </w:numPr>
        <w:tabs>
          <w:tab w:val="left" w:leader="none" w:pos="941"/>
        </w:tabs>
        <w:ind w:right="1395"/>
        <w:jc w:val="both"/>
        <w:rPr>
          <w:sz w:val="24"/>
        </w:rPr>
      </w:pPr>
      <w:r>
        <w:rPr>
          <w:sz w:val="24"/>
        </w:rPr>
        <w:t>Then, the web service takes this response content as a SOAP message and reverts to the SOAP HTTP request invoked by the client program with thisresponse.</w:t>
      </w:r>
    </w:p>
    <w:p>
      <w:pPr>
        <w:pStyle w:val="style179"/>
        <w:numPr>
          <w:ilvl w:val="0"/>
          <w:numId w:val="4"/>
        </w:numPr>
        <w:tabs>
          <w:tab w:val="left" w:leader="none" w:pos="941"/>
        </w:tabs>
        <w:ind w:right="1404"/>
        <w:jc w:val="both"/>
        <w:rPr>
          <w:sz w:val="24"/>
        </w:rPr>
      </w:pPr>
      <w:r>
        <w:rPr>
          <w:sz w:val="24"/>
        </w:rPr>
        <w:t>The client program web service reads the SOAP response message to receive the outcome of the server program for the request content it sent as arequest.</w:t>
      </w:r>
    </w:p>
    <w:p>
      <w:pPr>
        <w:pStyle w:val="style66"/>
        <w:spacing w:before="6"/>
        <w:jc w:val="both"/>
        <w:rPr/>
      </w:pPr>
    </w:p>
    <w:p>
      <w:pPr>
        <w:pStyle w:val="style2"/>
        <w:ind w:left="220"/>
        <w:jc w:val="both"/>
        <w:rPr/>
      </w:pPr>
      <w:r>
        <w:t>SOAP web services:</w:t>
      </w:r>
    </w:p>
    <w:p>
      <w:pPr>
        <w:pStyle w:val="style66"/>
        <w:spacing w:before="6"/>
        <w:jc w:val="both"/>
        <w:rPr>
          <w:b/>
          <w:sz w:val="23"/>
        </w:rPr>
      </w:pPr>
    </w:p>
    <w:p>
      <w:pPr>
        <w:pStyle w:val="style66"/>
        <w:ind w:left="220" w:right="1396"/>
        <w:jc w:val="both"/>
        <w:rPr/>
      </w:pPr>
      <w:r>
        <w:rPr>
          <w:b/>
        </w:rPr>
        <w:t xml:space="preserve">Simple Object Access Protocol </w:t>
      </w:r>
      <w:r>
        <w:t>(</w:t>
      </w:r>
      <w:r>
        <w:rPr>
          <w:b/>
        </w:rPr>
        <w:t>SOAP</w:t>
      </w:r>
      <w:r>
        <w:t>) is an XML-based protocol for accessing web services. It is a W3C recommendation for communication between two applications, and it is a platform- and language-independent technology in integrated distributed applications.</w:t>
      </w:r>
    </w:p>
    <w:p>
      <w:pPr>
        <w:pStyle w:val="style66"/>
        <w:spacing w:before="1"/>
        <w:ind w:left="220" w:right="1397"/>
        <w:jc w:val="both"/>
        <w:rPr/>
      </w:pPr>
      <w:r>
        <w:t>While XML and HTTP together make the basic platform for web services, the following are the key components of standard SOAP web services:</w:t>
      </w:r>
    </w:p>
    <w:p>
      <w:pPr>
        <w:pStyle w:val="style66"/>
        <w:spacing w:before="11"/>
        <w:jc w:val="both"/>
        <w:rPr>
          <w:sz w:val="23"/>
        </w:rPr>
      </w:pPr>
    </w:p>
    <w:p>
      <w:pPr>
        <w:pStyle w:val="style0"/>
        <w:ind w:left="220" w:right="1397"/>
        <w:jc w:val="both"/>
        <w:rPr/>
      </w:pPr>
      <w:r>
        <w:rPr>
          <w:b/>
        </w:rPr>
        <w:t xml:space="preserve">Universal Description, Discovery, and Integration </w:t>
      </w:r>
      <w:r>
        <w:t>(</w:t>
      </w:r>
      <w:r>
        <w:rPr>
          <w:b/>
        </w:rPr>
        <w:t>UDDI</w:t>
      </w:r>
      <w:r>
        <w:t>)</w:t>
      </w:r>
      <w:r>
        <w:rPr>
          <w:i/>
        </w:rPr>
        <w:t xml:space="preserve">: </w:t>
      </w:r>
      <w:r>
        <w:t>UDDI is an XMLbased framework for describing, discovering, and integrating web services. It acts as a directory of web service interfaces described in the WSDL language.</w:t>
      </w:r>
    </w:p>
    <w:p>
      <w:pPr>
        <w:pStyle w:val="style66"/>
        <w:spacing w:before="1"/>
        <w:jc w:val="both"/>
        <w:rPr/>
      </w:pPr>
    </w:p>
    <w:p>
      <w:pPr>
        <w:pStyle w:val="style66"/>
        <w:ind w:left="220" w:right="1395"/>
        <w:jc w:val="both"/>
        <w:rPr/>
      </w:pPr>
      <w:r>
        <w:rPr>
          <w:b/>
        </w:rPr>
        <w:t xml:space="preserve">Web Services Description Language </w:t>
      </w:r>
      <w:r>
        <w:t>(</w:t>
      </w:r>
      <w:r>
        <w:rPr>
          <w:b/>
        </w:rPr>
        <w:t>WSDL</w:t>
      </w:r>
      <w:r>
        <w:t>)</w:t>
      </w:r>
      <w:r>
        <w:rPr>
          <w:i/>
        </w:rPr>
        <w:t xml:space="preserve">: </w:t>
      </w:r>
      <w:r>
        <w:t>WSDL is an XML document containing information about web services, such as the method name, method parameters, and how to invoke the service. WSDL is part of the UDDI registry. It acts as an interface between applications that want to interact based on web services. The following diagram shows the interaction between the UDDI, Service Provider, and service consumer in SOAP webservices:</w:t>
      </w:r>
    </w:p>
    <w:p>
      <w:pPr>
        <w:pStyle w:val="style0"/>
        <w:jc w:val="both"/>
        <w:rPr/>
        <w:sectPr>
          <w:pgSz w:w="12240" w:h="15840" w:orient="portrait"/>
          <w:pgMar w:top="1360" w:right="40" w:bottom="1200" w:left="1220" w:header="0" w:footer="934" w:gutter="0"/>
          <w:cols w:space="720"/>
        </w:sectPr>
      </w:pPr>
    </w:p>
    <w:p>
      <w:pPr>
        <w:pStyle w:val="style66"/>
        <w:ind w:left="715"/>
        <w:jc w:val="both"/>
        <w:rPr>
          <w:sz w:val="20"/>
        </w:rPr>
      </w:pPr>
      <w:r>
        <w:rPr>
          <w:noProof/>
          <w:sz w:val="20"/>
          <w:lang w:bidi="mr-IN"/>
        </w:rPr>
        <w:drawing>
          <wp:inline distL="0" distT="0" distB="0" distR="0">
            <wp:extent cx="5311963" cy="3826764"/>
            <wp:effectExtent l="0" t="0" r="0" b="0"/>
            <wp:docPr id="1027" name="image25.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5.jpeg"/>
                    <pic:cNvPicPr/>
                  </pic:nvPicPr>
                  <pic:blipFill>
                    <a:blip r:embed="rId3" cstate="print"/>
                    <a:srcRect l="0" t="0" r="0" b="0"/>
                    <a:stretch/>
                  </pic:blipFill>
                  <pic:spPr>
                    <a:xfrm rot="0">
                      <a:off x="0" y="0"/>
                      <a:ext cx="5311963" cy="3826764"/>
                    </a:xfrm>
                    <a:prstGeom prst="rect"/>
                  </pic:spPr>
                </pic:pic>
              </a:graphicData>
            </a:graphic>
          </wp:inline>
        </w:drawing>
      </w:r>
    </w:p>
    <w:p>
      <w:pPr>
        <w:pStyle w:val="style66"/>
        <w:jc w:val="both"/>
        <w:rPr>
          <w:sz w:val="20"/>
        </w:rPr>
      </w:pPr>
    </w:p>
    <w:p>
      <w:pPr>
        <w:pStyle w:val="style66"/>
        <w:jc w:val="both"/>
        <w:rPr>
          <w:sz w:val="17"/>
        </w:rPr>
      </w:pPr>
    </w:p>
    <w:p>
      <w:pPr>
        <w:pStyle w:val="style2"/>
        <w:spacing w:before="90"/>
        <w:ind w:left="220"/>
        <w:jc w:val="both"/>
        <w:rPr/>
      </w:pPr>
      <w:r>
        <w:t>RESTful web services</w:t>
      </w:r>
    </w:p>
    <w:p>
      <w:pPr>
        <w:pStyle w:val="style66"/>
        <w:spacing w:before="7"/>
        <w:jc w:val="both"/>
        <w:rPr>
          <w:b/>
          <w:sz w:val="23"/>
        </w:rPr>
      </w:pPr>
    </w:p>
    <w:p>
      <w:pPr>
        <w:pStyle w:val="style66"/>
        <w:spacing w:after="7"/>
        <w:ind w:left="220" w:right="1397"/>
        <w:jc w:val="both"/>
        <w:rPr/>
      </w:pPr>
      <w:r>
        <w:rPr>
          <w:b/>
        </w:rPr>
        <w:t xml:space="preserve">REST </w:t>
      </w:r>
      <w:r>
        <w:t xml:space="preserve">stands for </w:t>
      </w:r>
      <w:r>
        <w:rPr>
          <w:b/>
        </w:rPr>
        <w:t>Representational State Transfer</w:t>
      </w:r>
      <w:r>
        <w:t>. RESTful web services are considered a performance-efficient alternative to the SOAP web services. REST is an architectural style, not a protocol. Refer to the following diagram:</w:t>
      </w:r>
    </w:p>
    <w:p>
      <w:pPr>
        <w:pStyle w:val="style66"/>
        <w:ind w:left="1791"/>
        <w:jc w:val="both"/>
        <w:rPr>
          <w:sz w:val="20"/>
        </w:rPr>
      </w:pPr>
      <w:r>
        <w:rPr>
          <w:noProof/>
          <w:sz w:val="20"/>
          <w:lang w:bidi="mr-IN"/>
        </w:rPr>
        <w:drawing>
          <wp:inline distL="0" distT="0" distB="0" distR="0">
            <wp:extent cx="3955568" cy="3164967"/>
            <wp:effectExtent l="0" t="0" r="0" b="0"/>
            <wp:docPr id="1028" name="image26.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26.jpeg"/>
                    <pic:cNvPicPr/>
                  </pic:nvPicPr>
                  <pic:blipFill>
                    <a:blip r:embed="rId4" cstate="print"/>
                    <a:srcRect l="0" t="0" r="0" b="0"/>
                    <a:stretch/>
                  </pic:blipFill>
                  <pic:spPr>
                    <a:xfrm rot="0">
                      <a:off x="0" y="0"/>
                      <a:ext cx="3955568" cy="3164967"/>
                    </a:xfrm>
                    <a:prstGeom prst="rect"/>
                  </pic:spPr>
                </pic:pic>
              </a:graphicData>
            </a:graphic>
          </wp:inline>
        </w:drawing>
      </w:r>
    </w:p>
    <w:p>
      <w:pPr>
        <w:pStyle w:val="style0"/>
        <w:jc w:val="both"/>
        <w:rPr>
          <w:sz w:val="20"/>
        </w:rPr>
        <w:sectPr>
          <w:pgSz w:w="12240" w:h="15840" w:orient="portrait"/>
          <w:pgMar w:top="1440" w:right="40" w:bottom="1200" w:left="1220" w:header="0" w:footer="934" w:gutter="0"/>
          <w:cols w:space="720"/>
        </w:sectPr>
      </w:pPr>
    </w:p>
    <w:p>
      <w:pPr>
        <w:pStyle w:val="style66"/>
        <w:spacing w:before="72" w:after="8"/>
        <w:ind w:left="220" w:right="1398"/>
        <w:jc w:val="both"/>
        <w:rPr/>
      </w:pPr>
      <w:r>
        <w:t>While both SOAP and RESTful support efficient web service development, the difference between these two technologies can be checked out in the following table :</w:t>
      </w:r>
    </w:p>
    <w:p>
      <w:pPr>
        <w:pStyle w:val="style66"/>
        <w:ind w:left="250"/>
        <w:jc w:val="both"/>
        <w:rPr>
          <w:sz w:val="20"/>
        </w:rPr>
      </w:pPr>
      <w:r>
        <w:rPr>
          <w:noProof/>
          <w:sz w:val="20"/>
          <w:lang w:bidi="mr-IN"/>
        </w:rPr>
        <w:drawing>
          <wp:inline distL="0" distT="0" distB="0" distR="0">
            <wp:extent cx="5365117" cy="3268978"/>
            <wp:effectExtent l="0" t="0" r="0" b="0"/>
            <wp:docPr id="1029" name="image27.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27.jpeg"/>
                    <pic:cNvPicPr/>
                  </pic:nvPicPr>
                  <pic:blipFill>
                    <a:blip r:embed="rId5" cstate="print"/>
                    <a:srcRect l="0" t="0" r="0" b="0"/>
                    <a:stretch/>
                  </pic:blipFill>
                  <pic:spPr>
                    <a:xfrm rot="0">
                      <a:off x="0" y="0"/>
                      <a:ext cx="5365117" cy="3268978"/>
                    </a:xfrm>
                    <a:prstGeom prst="rect"/>
                  </pic:spPr>
                </pic:pic>
              </a:graphicData>
            </a:graphic>
          </wp:inline>
        </w:drawing>
      </w:r>
    </w:p>
    <w:p>
      <w:pPr>
        <w:pStyle w:val="style66"/>
        <w:spacing w:before="4"/>
        <w:jc w:val="both"/>
        <w:rPr>
          <w:sz w:val="23"/>
        </w:rPr>
      </w:pPr>
    </w:p>
    <w:p>
      <w:pPr>
        <w:pStyle w:val="style2"/>
        <w:tabs>
          <w:tab w:val="left" w:leader="none" w:pos="9610"/>
        </w:tabs>
        <w:jc w:val="both"/>
        <w:rPr/>
      </w:pPr>
      <w:r>
        <w:rPr>
          <w:shd w:val="clear" w:color="auto" w:fill="bebebe"/>
        </w:rPr>
        <w:t>Designing thesolution:</w:t>
      </w:r>
      <w:r>
        <w:rPr>
          <w:shd w:val="clear" w:color="auto" w:fill="bebebe"/>
        </w:rPr>
        <w:tab/>
      </w:r>
    </w:p>
    <w:p>
      <w:pPr>
        <w:pStyle w:val="style66"/>
        <w:spacing w:before="2"/>
        <w:jc w:val="both"/>
        <w:rPr>
          <w:b/>
          <w:sz w:val="27"/>
        </w:rPr>
      </w:pPr>
    </w:p>
    <w:p>
      <w:pPr>
        <w:pStyle w:val="style66"/>
        <w:ind w:left="220"/>
        <w:jc w:val="both"/>
        <w:rPr/>
      </w:pPr>
      <w:r>
        <w:t>Java provides it’s own API to create both SOAP as well as RESTful web services.</w:t>
      </w:r>
    </w:p>
    <w:p>
      <w:pPr>
        <w:pStyle w:val="style66"/>
        <w:spacing w:before="7"/>
        <w:jc w:val="both"/>
        <w:rPr/>
      </w:pPr>
    </w:p>
    <w:p>
      <w:pPr>
        <w:pStyle w:val="style179"/>
        <w:numPr>
          <w:ilvl w:val="0"/>
          <w:numId w:val="3"/>
        </w:numPr>
        <w:tabs>
          <w:tab w:val="left" w:leader="none" w:pos="890"/>
        </w:tabs>
        <w:spacing w:lineRule="auto" w:line="237"/>
        <w:ind w:right="1399"/>
        <w:jc w:val="both"/>
        <w:rPr>
          <w:sz w:val="24"/>
        </w:rPr>
      </w:pPr>
      <w:r>
        <w:rPr>
          <w:b/>
          <w:sz w:val="24"/>
        </w:rPr>
        <w:t>JAX-WS</w:t>
      </w:r>
      <w:r>
        <w:rPr>
          <w:sz w:val="24"/>
        </w:rPr>
        <w:t>: JAX-WS stands for Java API for XML Web Services. JAX-WS is XML based Java API to build web services server and clientapplication.</w:t>
      </w:r>
    </w:p>
    <w:p>
      <w:pPr>
        <w:pStyle w:val="style179"/>
        <w:numPr>
          <w:ilvl w:val="0"/>
          <w:numId w:val="3"/>
        </w:numPr>
        <w:tabs>
          <w:tab w:val="left" w:leader="none" w:pos="890"/>
        </w:tabs>
        <w:spacing w:before="1"/>
        <w:ind w:right="1394"/>
        <w:jc w:val="both"/>
        <w:rPr>
          <w:sz w:val="24"/>
        </w:rPr>
      </w:pPr>
      <w:r>
        <w:rPr>
          <w:b/>
          <w:sz w:val="24"/>
        </w:rPr>
        <w:t>JAX-RS</w:t>
      </w:r>
      <w:r>
        <w:rPr>
          <w:sz w:val="24"/>
        </w:rPr>
        <w:t>: Java API for RESTful Web Services (JAX-RS) is the Java API for creating REST web services. JAX-RS uses annotations to simplify the development and deployment of web services.</w:t>
      </w:r>
    </w:p>
    <w:p>
      <w:pPr>
        <w:pStyle w:val="style66"/>
        <w:spacing w:before="8"/>
        <w:jc w:val="both"/>
        <w:rPr/>
      </w:pPr>
    </w:p>
    <w:p>
      <w:pPr>
        <w:pStyle w:val="style66"/>
        <w:spacing w:lineRule="auto" w:line="276"/>
        <w:ind w:left="220" w:right="1719"/>
        <w:jc w:val="both"/>
        <w:rPr/>
      </w:pPr>
      <w:r>
        <w:t>Both of these APIs are part of standard JDK installation, so we don’t need to add any jars to work withthem.</w:t>
      </w:r>
    </w:p>
    <w:p>
      <w:pPr>
        <w:pStyle w:val="style66"/>
        <w:spacing w:before="4"/>
        <w:jc w:val="both"/>
        <w:rPr>
          <w:sz w:val="14"/>
        </w:rPr>
      </w:pPr>
      <w:r>
        <w:rPr>
          <w:noProof/>
          <w:lang w:bidi="mr-IN"/>
        </w:rPr>
        <w:drawing>
          <wp:anchor distT="0" distB="0" distL="0" distR="0" simplePos="false" relativeHeight="2" behindDoc="false" locked="false" layoutInCell="true" allowOverlap="true">
            <wp:simplePos x="0" y="0"/>
            <wp:positionH relativeFrom="page">
              <wp:posOffset>914704</wp:posOffset>
            </wp:positionH>
            <wp:positionV relativeFrom="paragraph">
              <wp:posOffset>129713</wp:posOffset>
            </wp:positionV>
            <wp:extent cx="5496881" cy="1685925"/>
            <wp:effectExtent l="0" t="0" r="0" b="0"/>
            <wp:wrapTopAndBottom/>
            <wp:docPr id="1030" name="image28.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28.png"/>
                    <pic:cNvPicPr/>
                  </pic:nvPicPr>
                  <pic:blipFill>
                    <a:blip r:embed="rId6" cstate="print"/>
                    <a:srcRect l="0" t="0" r="0" b="0"/>
                    <a:stretch/>
                  </pic:blipFill>
                  <pic:spPr>
                    <a:xfrm rot="0">
                      <a:off x="0" y="0"/>
                      <a:ext cx="5496881" cy="1685925"/>
                    </a:xfrm>
                    <a:prstGeom prst="rect"/>
                  </pic:spPr>
                </pic:pic>
              </a:graphicData>
            </a:graphic>
          </wp:anchor>
        </w:drawing>
      </w:r>
    </w:p>
    <w:p>
      <w:pPr>
        <w:pStyle w:val="style0"/>
        <w:spacing w:before="197"/>
        <w:ind w:left="220"/>
        <w:jc w:val="both"/>
        <w:rPr>
          <w:b/>
        </w:rPr>
      </w:pPr>
      <w:r>
        <w:rPr>
          <w:b/>
          <w:color w:val="ff0000"/>
        </w:rPr>
        <w:t>Students are required to implement both i.e. using SOAP and RESTful APIs.</w:t>
      </w:r>
    </w:p>
    <w:p>
      <w:pPr>
        <w:pStyle w:val="style0"/>
        <w:jc w:val="both"/>
        <w:rPr/>
        <w:sectPr>
          <w:pgSz w:w="12240" w:h="15840" w:orient="portrait"/>
          <w:pgMar w:top="1360" w:right="40" w:bottom="1200" w:left="1220" w:header="0" w:footer="934" w:gutter="0"/>
          <w:cols w:space="720"/>
        </w:sectPr>
      </w:pPr>
    </w:p>
    <w:p>
      <w:pPr>
        <w:pStyle w:val="style0"/>
        <w:tabs>
          <w:tab w:val="left" w:leader="none" w:pos="9610"/>
        </w:tabs>
        <w:spacing w:before="79"/>
        <w:ind w:left="191"/>
        <w:jc w:val="both"/>
        <w:rPr>
          <w:b/>
        </w:rPr>
      </w:pPr>
      <w:r>
        <w:rPr>
          <w:b/>
          <w:shd w:val="clear" w:color="auto" w:fill="bebebe"/>
        </w:rPr>
        <w:t>Implementing thesolution:</w:t>
      </w:r>
      <w:r>
        <w:rPr>
          <w:b/>
          <w:shd w:val="clear" w:color="auto" w:fill="bebebe"/>
        </w:rPr>
        <w:tab/>
      </w:r>
    </w:p>
    <w:p>
      <w:pPr>
        <w:pStyle w:val="style66"/>
        <w:spacing w:before="1"/>
        <w:jc w:val="both"/>
        <w:rPr>
          <w:b/>
          <w:sz w:val="21"/>
        </w:rPr>
      </w:pPr>
    </w:p>
    <w:p>
      <w:pPr>
        <w:pStyle w:val="style179"/>
        <w:numPr>
          <w:ilvl w:val="0"/>
          <w:numId w:val="2"/>
        </w:numPr>
        <w:tabs>
          <w:tab w:val="left" w:leader="none" w:pos="581"/>
        </w:tabs>
        <w:jc w:val="both"/>
        <w:rPr>
          <w:b/>
          <w:sz w:val="24"/>
        </w:rPr>
      </w:pPr>
      <w:r>
        <w:rPr>
          <w:b/>
          <w:sz w:val="24"/>
        </w:rPr>
        <w:t>Creating a web serviceCalculatorWSApplication:</w:t>
      </w:r>
    </w:p>
    <w:p>
      <w:pPr>
        <w:pStyle w:val="style66"/>
        <w:spacing w:before="5"/>
        <w:jc w:val="both"/>
        <w:rPr>
          <w:b/>
          <w:sz w:val="21"/>
        </w:rPr>
      </w:pPr>
    </w:p>
    <w:p>
      <w:pPr>
        <w:pStyle w:val="style179"/>
        <w:numPr>
          <w:ilvl w:val="1"/>
          <w:numId w:val="2"/>
        </w:numPr>
        <w:tabs>
          <w:tab w:val="left" w:leader="none" w:pos="940"/>
          <w:tab w:val="left" w:leader="none" w:pos="941"/>
        </w:tabs>
        <w:jc w:val="both"/>
        <w:rPr>
          <w:sz w:val="24"/>
        </w:rPr>
      </w:pPr>
      <w:r>
        <w:rPr>
          <w:sz w:val="24"/>
        </w:rPr>
        <w:t>Create New Project forCalculatorWSApplication.</w:t>
      </w:r>
    </w:p>
    <w:p>
      <w:pPr>
        <w:pStyle w:val="style179"/>
        <w:numPr>
          <w:ilvl w:val="1"/>
          <w:numId w:val="2"/>
        </w:numPr>
        <w:tabs>
          <w:tab w:val="left" w:leader="none" w:pos="940"/>
          <w:tab w:val="left" w:leader="none" w:pos="941"/>
        </w:tabs>
        <w:spacing w:before="2" w:lineRule="exact" w:line="313"/>
        <w:jc w:val="both"/>
        <w:rPr>
          <w:sz w:val="24"/>
        </w:rPr>
      </w:pPr>
      <w:r>
        <w:rPr>
          <w:sz w:val="24"/>
        </w:rPr>
        <w:t>Create a packageorg.calculator</w:t>
      </w:r>
    </w:p>
    <w:p>
      <w:pPr>
        <w:pStyle w:val="style179"/>
        <w:numPr>
          <w:ilvl w:val="1"/>
          <w:numId w:val="2"/>
        </w:numPr>
        <w:tabs>
          <w:tab w:val="left" w:leader="none" w:pos="940"/>
          <w:tab w:val="left" w:leader="none" w:pos="941"/>
        </w:tabs>
        <w:spacing w:lineRule="exact" w:line="313"/>
        <w:jc w:val="both"/>
        <w:rPr>
          <w:sz w:val="24"/>
        </w:rPr>
      </w:pPr>
      <w:r>
        <w:rPr>
          <w:sz w:val="24"/>
        </w:rPr>
        <w:t>Create class CalculatorWS.</w:t>
      </w:r>
    </w:p>
    <w:p>
      <w:pPr>
        <w:pStyle w:val="style179"/>
        <w:numPr>
          <w:ilvl w:val="1"/>
          <w:numId w:val="2"/>
        </w:numPr>
        <w:tabs>
          <w:tab w:val="left" w:leader="none" w:pos="940"/>
          <w:tab w:val="left" w:leader="none" w:pos="941"/>
        </w:tabs>
        <w:spacing w:before="1" w:lineRule="exact" w:line="307"/>
        <w:jc w:val="both"/>
        <w:rPr>
          <w:sz w:val="24"/>
        </w:rPr>
      </w:pPr>
      <w:r>
        <w:rPr>
          <w:sz w:val="24"/>
        </w:rPr>
        <w:t>Right-click on the CalculatorWSand create New Web Service.</w:t>
      </w:r>
    </w:p>
    <w:p>
      <w:pPr>
        <w:pStyle w:val="style179"/>
        <w:numPr>
          <w:ilvl w:val="1"/>
          <w:numId w:val="2"/>
        </w:numPr>
        <w:tabs>
          <w:tab w:val="left" w:leader="none" w:pos="940"/>
          <w:tab w:val="left" w:leader="none" w:pos="941"/>
        </w:tabs>
        <w:ind w:right="1398"/>
        <w:jc w:val="both"/>
        <w:rPr>
          <w:sz w:val="24"/>
        </w:rPr>
      </w:pPr>
      <w:r>
        <w:rPr>
          <w:sz w:val="24"/>
        </w:rPr>
        <w:t>IDE starts the glassfish server, builds the application and deploys the application on server.</w:t>
      </w:r>
    </w:p>
    <w:p>
      <w:pPr>
        <w:pStyle w:val="style66"/>
        <w:spacing w:before="9"/>
        <w:jc w:val="both"/>
        <w:rPr>
          <w:sz w:val="23"/>
        </w:rPr>
      </w:pPr>
    </w:p>
    <w:p>
      <w:pPr>
        <w:pStyle w:val="style2"/>
        <w:numPr>
          <w:ilvl w:val="0"/>
          <w:numId w:val="2"/>
        </w:numPr>
        <w:tabs>
          <w:tab w:val="left" w:leader="none" w:pos="581"/>
        </w:tabs>
        <w:jc w:val="both"/>
        <w:rPr/>
      </w:pPr>
      <w:r>
        <w:t>Consuming theWebservice:</w:t>
      </w:r>
    </w:p>
    <w:p>
      <w:pPr>
        <w:pStyle w:val="style179"/>
        <w:numPr>
          <w:ilvl w:val="1"/>
          <w:numId w:val="2"/>
        </w:numPr>
        <w:tabs>
          <w:tab w:val="left" w:leader="none" w:pos="1300"/>
          <w:tab w:val="left" w:leader="none" w:pos="1301"/>
        </w:tabs>
        <w:spacing w:before="9" w:lineRule="exact" w:line="313"/>
        <w:ind w:left="1300"/>
        <w:jc w:val="both"/>
        <w:rPr>
          <w:sz w:val="24"/>
        </w:rPr>
      </w:pPr>
      <w:r>
        <w:rPr>
          <w:sz w:val="24"/>
        </w:rPr>
        <w:t>Create a project with anCalculatorClient</w:t>
      </w:r>
    </w:p>
    <w:p>
      <w:pPr>
        <w:pStyle w:val="style179"/>
        <w:numPr>
          <w:ilvl w:val="1"/>
          <w:numId w:val="2"/>
        </w:numPr>
        <w:tabs>
          <w:tab w:val="left" w:leader="none" w:pos="1300"/>
          <w:tab w:val="left" w:leader="none" w:pos="1301"/>
        </w:tabs>
        <w:spacing w:lineRule="exact" w:line="313"/>
        <w:ind w:left="1300"/>
        <w:jc w:val="both"/>
        <w:rPr>
          <w:sz w:val="24"/>
        </w:rPr>
      </w:pPr>
      <w:r>
        <w:rPr>
          <w:sz w:val="24"/>
        </w:rPr>
        <w:t>Create packageorg.calculator.client;</w:t>
      </w:r>
    </w:p>
    <w:p>
      <w:pPr>
        <w:pStyle w:val="style179"/>
        <w:numPr>
          <w:ilvl w:val="1"/>
          <w:numId w:val="2"/>
        </w:numPr>
        <w:tabs>
          <w:tab w:val="left" w:leader="none" w:pos="1300"/>
          <w:tab w:val="left" w:leader="none" w:pos="1301"/>
        </w:tabs>
        <w:spacing w:before="1"/>
        <w:ind w:left="1300" w:right="1397"/>
        <w:jc w:val="both"/>
        <w:rPr>
          <w:sz w:val="24"/>
        </w:rPr>
      </w:pPr>
      <w:r>
        <w:rPr>
          <w:sz w:val="24"/>
        </w:rPr>
        <w:t>add java class CalculatorWS.java, addresponse.java, add.java, CalculatorWSService.java andObjectFactory.java</w:t>
      </w:r>
    </w:p>
    <w:p>
      <w:pPr>
        <w:pStyle w:val="style66"/>
        <w:spacing w:before="6"/>
        <w:jc w:val="both"/>
        <w:rPr>
          <w:sz w:val="23"/>
        </w:rPr>
      </w:pPr>
    </w:p>
    <w:p>
      <w:pPr>
        <w:pStyle w:val="style2"/>
        <w:numPr>
          <w:ilvl w:val="0"/>
          <w:numId w:val="2"/>
        </w:numPr>
        <w:tabs>
          <w:tab w:val="left" w:leader="none" w:pos="581"/>
        </w:tabs>
        <w:spacing w:before="1" w:lineRule="exact" w:line="275"/>
        <w:jc w:val="both"/>
        <w:rPr/>
      </w:pPr>
      <w:r>
        <w:t>Creating servlet in webapplication</w:t>
      </w:r>
    </w:p>
    <w:p>
      <w:pPr>
        <w:pStyle w:val="style179"/>
        <w:numPr>
          <w:ilvl w:val="1"/>
          <w:numId w:val="2"/>
        </w:numPr>
        <w:tabs>
          <w:tab w:val="left" w:leader="none" w:pos="1300"/>
          <w:tab w:val="left" w:leader="none" w:pos="1301"/>
        </w:tabs>
        <w:spacing w:lineRule="exact" w:line="293"/>
        <w:ind w:left="1300"/>
        <w:jc w:val="both"/>
        <w:rPr>
          <w:sz w:val="24"/>
        </w:rPr>
      </w:pPr>
      <w:r>
        <w:rPr>
          <w:sz w:val="24"/>
        </w:rPr>
        <w:t>Create new jsp page for creating userinterface.</w:t>
      </w:r>
    </w:p>
    <w:p>
      <w:pPr>
        <w:pStyle w:val="style0"/>
        <w:ind w:firstLine="720"/>
        <w:jc w:val="both"/>
        <w:rPr>
          <w:sz w:val="21"/>
        </w:rPr>
      </w:pPr>
    </w:p>
    <w:p>
      <w:pPr>
        <w:pStyle w:val="style0"/>
        <w:jc w:val="both"/>
        <w:rPr>
          <w:sz w:val="21"/>
        </w:rPr>
      </w:pPr>
    </w:p>
    <w:p>
      <w:pPr>
        <w:pStyle w:val="style66"/>
        <w:jc w:val="both"/>
        <w:rPr>
          <w:b/>
          <w:sz w:val="17"/>
        </w:rPr>
      </w:pPr>
    </w:p>
    <w:p>
      <w:pPr>
        <w:pStyle w:val="style0"/>
        <w:tabs>
          <w:tab w:val="left" w:leader="none" w:pos="9610"/>
        </w:tabs>
        <w:spacing w:before="90"/>
        <w:ind w:left="191"/>
        <w:jc w:val="both"/>
        <w:rPr>
          <w:b/>
        </w:rPr>
      </w:pPr>
      <w:r>
        <w:rPr>
          <w:b/>
          <w:shd w:val="clear" w:color="auto" w:fill="bebebe"/>
        </w:rPr>
        <w:t>Compiling and Executing thesolution:</w:t>
      </w:r>
      <w:r>
        <w:rPr>
          <w:b/>
          <w:shd w:val="clear" w:color="auto" w:fill="bebebe"/>
        </w:rPr>
        <w:tab/>
      </w:r>
    </w:p>
    <w:p>
      <w:pPr>
        <w:pStyle w:val="style66"/>
        <w:spacing w:before="7"/>
        <w:jc w:val="both"/>
        <w:rPr>
          <w:b/>
          <w:sz w:val="20"/>
        </w:rPr>
      </w:pPr>
    </w:p>
    <w:p>
      <w:pPr>
        <w:pStyle w:val="style66"/>
        <w:ind w:left="220"/>
        <w:jc w:val="both"/>
        <w:rPr/>
      </w:pPr>
      <w:r>
        <w:t>Right Click on the Project and Choose Run.</w:t>
      </w:r>
    </w:p>
    <w:p>
      <w:pPr>
        <w:pStyle w:val="style0"/>
        <w:jc w:val="both"/>
        <w:rPr>
          <w:sz w:val="21"/>
        </w:rPr>
      </w:pPr>
    </w:p>
    <w:p>
      <w:pPr>
        <w:pStyle w:val="style0"/>
        <w:jc w:val="both"/>
        <w:rPr>
          <w:sz w:val="21"/>
        </w:rPr>
      </w:pPr>
    </w:p>
    <w:p>
      <w:pPr>
        <w:pStyle w:val="style66"/>
        <w:spacing w:before="2"/>
        <w:jc w:val="both"/>
        <w:rPr>
          <w:sz w:val="17"/>
        </w:rPr>
      </w:pPr>
    </w:p>
    <w:p>
      <w:pPr>
        <w:pStyle w:val="style2"/>
        <w:tabs>
          <w:tab w:val="left" w:leader="none" w:pos="9610"/>
        </w:tabs>
        <w:spacing w:before="90"/>
        <w:jc w:val="both"/>
        <w:rPr/>
      </w:pPr>
      <w:r>
        <w:rPr>
          <w:shd w:val="clear" w:color="auto" w:fill="bebebe"/>
        </w:rPr>
        <w:t>Conclusion:</w:t>
      </w:r>
      <w:r>
        <w:rPr>
          <w:shd w:val="clear" w:color="auto" w:fill="bebebe"/>
        </w:rPr>
        <w:tab/>
      </w:r>
    </w:p>
    <w:p>
      <w:pPr>
        <w:pStyle w:val="style66"/>
        <w:spacing w:before="7"/>
        <w:jc w:val="both"/>
        <w:rPr>
          <w:b/>
          <w:sz w:val="20"/>
        </w:rPr>
      </w:pPr>
    </w:p>
    <w:p>
      <w:pPr>
        <w:pStyle w:val="style66"/>
        <w:spacing w:lineRule="auto" w:line="276"/>
        <w:ind w:left="220" w:right="1399"/>
        <w:jc w:val="both"/>
        <w:rPr/>
      </w:pPr>
      <w:r>
        <w:t>This assignment, described the Web services approach to the Service Oriented Architecture concept. Also, described the Java APIs for programming Web services and demonstrated examples of their use by providing detailed step-by-step examples of how to program Web services in Java.</w:t>
      </w:r>
    </w:p>
    <w:p>
      <w:pPr>
        <w:pStyle w:val="style0"/>
        <w:jc w:val="both"/>
        <w:rPr>
          <w:sz w:val="21"/>
        </w:rPr>
      </w:pPr>
    </w:p>
    <w:p>
      <w:pPr>
        <w:pStyle w:val="style0"/>
        <w:jc w:val="both"/>
        <w:rPr>
          <w:sz w:val="21"/>
        </w:rPr>
      </w:pPr>
    </w:p>
    <w:p>
      <w:pPr>
        <w:pStyle w:val="style0"/>
        <w:jc w:val="both"/>
        <w:rPr>
          <w:sz w:val="21"/>
        </w:rPr>
      </w:pPr>
    </w:p>
    <w:p>
      <w:pPr>
        <w:pStyle w:val="style0"/>
        <w:jc w:val="both"/>
        <w:rPr>
          <w:sz w:val="21"/>
        </w:rPr>
      </w:pPr>
    </w:p>
    <w:p>
      <w:pPr>
        <w:pStyle w:val="style0"/>
        <w:jc w:val="both"/>
        <w:rPr>
          <w:sz w:val="21"/>
        </w:rPr>
      </w:pPr>
    </w:p>
    <w:p>
      <w:pPr>
        <w:pStyle w:val="style0"/>
        <w:jc w:val="both"/>
        <w:rPr>
          <w:sz w:val="21"/>
        </w:rPr>
        <w:sectPr>
          <w:pgSz w:w="12240" w:h="15840" w:orient="portrait"/>
          <w:pgMar w:top="1360" w:right="40" w:bottom="1200" w:left="1220" w:header="0" w:footer="934" w:gutter="0"/>
          <w:cols w:space="720"/>
        </w:sectPr>
      </w:pPr>
    </w:p>
    <w:p>
      <w:pPr>
        <w:pStyle w:val="style0"/>
        <w:rPr>
          <w:rFonts w:ascii="Times New Roman" w:cs="Times New Roman" w:hAnsi="Times New Roman"/>
        </w:rPr>
      </w:pPr>
      <w:r>
        <w:rPr>
          <w:rFonts w:ascii="Times New Roman" w:cs="Times New Roman" w:hAnsi="Times New Roman"/>
        </w:rPr>
        <w:t>Code:-</w:t>
      </w:r>
    </w:p>
    <w:p>
      <w:pPr>
        <w:pStyle w:val="style0"/>
        <w:rPr>
          <w:rFonts w:ascii="Times New Roman" w:cs="Times New Roman" w:hAnsi="Times New Roman"/>
        </w:rPr>
      </w:pPr>
      <w:r>
        <w:rPr>
          <w:rFonts w:ascii="Times New Roman" w:cs="Times New Roman" w:hAnsi="Times New Roman"/>
        </w:rPr>
        <w:t>// CalculatorApplication.java</w:t>
      </w:r>
    </w:p>
    <w:p>
      <w:pPr>
        <w:pStyle w:val="style0"/>
        <w:rPr>
          <w:rFonts w:ascii="Times New Roman" w:cs="Times New Roman" w:hAnsi="Times New Roman"/>
        </w:rPr>
      </w:pPr>
      <w:r>
        <w:rPr>
          <w:rFonts w:ascii="Times New Roman" w:cs="Times New Roman" w:hAnsi="Times New Roman"/>
        </w:rPr>
        <w:t>package com.calculator.service;</w:t>
      </w:r>
    </w:p>
    <w:p>
      <w:pPr>
        <w:pStyle w:val="style0"/>
        <w:rPr>
          <w:rFonts w:ascii="Times New Roman" w:cs="Times New Roman" w:hAnsi="Times New Roman"/>
        </w:rPr>
      </w:pPr>
      <w:r>
        <w:rPr>
          <w:rFonts w:ascii="Times New Roman" w:cs="Times New Roman" w:hAnsi="Times New Roman"/>
        </w:rPr>
        <w:t>import org.springframework.boot.SpringApplication;</w:t>
      </w:r>
    </w:p>
    <w:p>
      <w:pPr>
        <w:pStyle w:val="style0"/>
        <w:rPr>
          <w:rFonts w:ascii="Times New Roman" w:cs="Times New Roman" w:hAnsi="Times New Roman"/>
        </w:rPr>
      </w:pPr>
      <w:r>
        <w:rPr>
          <w:rFonts w:ascii="Times New Roman" w:cs="Times New Roman" w:hAnsi="Times New Roman"/>
        </w:rPr>
        <w:t>import org.springframework.boot.autoconfigure.SpringBootApplication;</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@SpringBootApplication</w:t>
      </w:r>
    </w:p>
    <w:p>
      <w:pPr>
        <w:pStyle w:val="style0"/>
        <w:rPr>
          <w:rFonts w:ascii="Times New Roman" w:cs="Times New Roman" w:hAnsi="Times New Roman"/>
        </w:rPr>
      </w:pPr>
      <w:r>
        <w:rPr>
          <w:rFonts w:ascii="Times New Roman" w:cs="Times New Roman" w:hAnsi="Times New Roman"/>
        </w:rPr>
        <w:t>public class CalculatorApplication {</w:t>
      </w:r>
    </w:p>
    <w:p>
      <w:pPr>
        <w:pStyle w:val="style0"/>
        <w:rPr>
          <w:rFonts w:ascii="Times New Roman" w:cs="Times New Roman" w:hAnsi="Times New Roman"/>
        </w:rPr>
      </w:pPr>
      <w:r>
        <w:rPr>
          <w:rFonts w:ascii="Times New Roman" w:cs="Times New Roman" w:hAnsi="Times New Roman"/>
        </w:rPr>
        <w:tab/>
      </w:r>
      <w:r>
        <w:rPr>
          <w:rFonts w:ascii="Times New Roman" w:cs="Times New Roman" w:hAnsi="Times New Roman"/>
        </w:rPr>
        <w:t>public static void main(String[] args) {</w:t>
      </w:r>
    </w:p>
    <w:p>
      <w:pPr>
        <w:pStyle w:val="style0"/>
        <w:rPr>
          <w:rFonts w:ascii="Times New Roman" w:cs="Times New Roman" w:hAnsi="Times New Roman"/>
        </w:rPr>
      </w:pPr>
      <w:r>
        <w:rPr>
          <w:rFonts w:ascii="Times New Roman" w:cs="Times New Roman" w:hAnsi="Times New Roman"/>
        </w:rPr>
        <w:tab/>
      </w:r>
      <w:r>
        <w:rPr>
          <w:rFonts w:ascii="Times New Roman" w:cs="Times New Roman" w:hAnsi="Times New Roman"/>
        </w:rPr>
        <w:tab/>
      </w:r>
      <w:r>
        <w:rPr>
          <w:rFonts w:ascii="Times New Roman" w:cs="Times New Roman" w:hAnsi="Times New Roman"/>
        </w:rPr>
        <w:t>SpringApplication.run(CalculatorApplication.class, args);</w:t>
      </w:r>
    </w:p>
    <w:p>
      <w:pPr>
        <w:pStyle w:val="style0"/>
        <w:rPr>
          <w:rFonts w:ascii="Times New Roman" w:cs="Times New Roman" w:hAnsi="Times New Roman"/>
        </w:rPr>
      </w:pPr>
      <w:r>
        <w:rPr>
          <w:rFonts w:ascii="Times New Roman" w:cs="Times New Roman" w:hAnsi="Times New Roman"/>
        </w:rPr>
        <w:tab/>
      </w:r>
      <w:r>
        <w:rPr>
          <w:rFonts w:ascii="Times New Roman" w:cs="Times New Roman" w:hAnsi="Times New Roman"/>
        </w:rPr>
        <w:t>}</w:t>
      </w:r>
    </w:p>
    <w:p>
      <w:pPr>
        <w:pStyle w:val="style0"/>
        <w:rPr>
          <w:rFonts w:ascii="Times New Roman" w:cs="Times New Roman" w:hAnsi="Times New Roman"/>
        </w:rPr>
      </w:pPr>
      <w:r>
        <w:rPr>
          <w:rFonts w:ascii="Times New Roman" w:cs="Times New Roman" w:hAnsi="Times New Roman"/>
        </w:rPr>
        <w:t>}</w:t>
      </w:r>
    </w:p>
    <w:p>
      <w:pPr>
        <w:pStyle w:val="style0"/>
        <w:rPr>
          <w:rFonts w:ascii="Times New Roman" w:cs="Times New Roman" w:hAnsi="Times New Roman"/>
        </w:rPr>
      </w:pPr>
    </w:p>
    <w:p>
      <w:pPr>
        <w:pStyle w:val="style0"/>
        <w:rPr/>
      </w:pPr>
      <w:r>
        <w:rPr>
          <w:rFonts w:ascii="Times New Roman" w:cs="Times New Roman" w:hAnsi="Times New Roman"/>
        </w:rPr>
        <w:t>//</w:t>
      </w:r>
      <w:r>
        <w:rPr>
          <w:rFonts w:ascii="Times New Roman" w:cs="Times New Roman" w:hAnsi="Times New Roman"/>
          <w:color w:val="000000"/>
        </w:rPr>
        <w:t xml:space="preserve"> CalculatorService.java</w:t>
      </w:r>
    </w:p>
    <w:p>
      <w:pPr>
        <w:pStyle w:val="style0"/>
        <w:autoSpaceDE w:val="false"/>
        <w:rPr/>
      </w:pPr>
      <w:r>
        <w:rPr>
          <w:rFonts w:ascii="Times New Roman" w:cs="Times New Roman" w:hAnsi="Times New Roman"/>
          <w:b/>
          <w:bCs/>
          <w:color w:val="7f0055"/>
        </w:rPr>
        <w:t>package</w:t>
      </w:r>
      <w:r>
        <w:rPr>
          <w:rFonts w:ascii="Times New Roman" w:cs="Times New Roman" w:hAnsi="Times New Roman"/>
          <w:color w:val="000000"/>
        </w:rPr>
        <w:t>com.calculator.service;</w:t>
      </w:r>
    </w:p>
    <w:p>
      <w:pPr>
        <w:pStyle w:val="style0"/>
        <w:autoSpaceDE w:val="false"/>
        <w:rPr>
          <w:rFonts w:ascii="Times New Roman" w:cs="Times New Roman" w:hAnsi="Times New Roman"/>
        </w:rPr>
      </w:pPr>
    </w:p>
    <w:p>
      <w:pPr>
        <w:pStyle w:val="style0"/>
        <w:autoSpaceDE w:val="false"/>
        <w:rPr/>
      </w:pPr>
      <w:r>
        <w:rPr>
          <w:rFonts w:ascii="Times New Roman" w:cs="Times New Roman" w:hAnsi="Times New Roman"/>
          <w:b/>
          <w:bCs/>
          <w:color w:val="7f0055"/>
        </w:rPr>
        <w:t>import</w:t>
      </w:r>
      <w:r>
        <w:rPr>
          <w:rFonts w:ascii="Times New Roman" w:cs="Times New Roman" w:hAnsi="Times New Roman"/>
          <w:color w:val="000000"/>
        </w:rPr>
        <w:t>org.springframework.web.bind.annotation.GetMapping;</w:t>
      </w:r>
    </w:p>
    <w:p>
      <w:pPr>
        <w:pStyle w:val="style0"/>
        <w:autoSpaceDE w:val="false"/>
        <w:rPr/>
      </w:pPr>
      <w:r>
        <w:rPr>
          <w:rFonts w:ascii="Times New Roman" w:cs="Times New Roman" w:hAnsi="Times New Roman"/>
          <w:b/>
          <w:bCs/>
          <w:color w:val="7f0055"/>
        </w:rPr>
        <w:t>import</w:t>
      </w:r>
      <w:r>
        <w:rPr>
          <w:rFonts w:ascii="Times New Roman" w:cs="Times New Roman" w:hAnsi="Times New Roman"/>
          <w:color w:val="000000"/>
        </w:rPr>
        <w:t>org.springframework.web.bind.annotation.PathVariable;</w:t>
      </w:r>
    </w:p>
    <w:p>
      <w:pPr>
        <w:pStyle w:val="style0"/>
        <w:autoSpaceDE w:val="false"/>
        <w:rPr/>
      </w:pPr>
      <w:r>
        <w:rPr>
          <w:rFonts w:ascii="Times New Roman" w:cs="Times New Roman" w:hAnsi="Times New Roman"/>
          <w:b/>
          <w:bCs/>
          <w:color w:val="7f0055"/>
        </w:rPr>
        <w:t>import</w:t>
      </w:r>
      <w:r>
        <w:rPr>
          <w:rFonts w:ascii="Times New Roman" w:cs="Times New Roman" w:hAnsi="Times New Roman"/>
          <w:color w:val="000000"/>
        </w:rPr>
        <w:t>org.springframework.web.bind.annotation.RestController;</w:t>
      </w:r>
    </w:p>
    <w:p>
      <w:pPr>
        <w:pStyle w:val="style0"/>
        <w:autoSpaceDE w:val="false"/>
        <w:rPr>
          <w:rFonts w:ascii="Times New Roman" w:cs="Times New Roman" w:hAnsi="Times New Roman"/>
        </w:rPr>
      </w:pPr>
    </w:p>
    <w:p>
      <w:pPr>
        <w:pStyle w:val="style0"/>
        <w:autoSpaceDE w:val="false"/>
        <w:rPr/>
      </w:pPr>
      <w:r>
        <w:rPr>
          <w:rFonts w:ascii="Times New Roman" w:cs="Times New Roman" w:hAnsi="Times New Roman"/>
          <w:color w:val="646464"/>
        </w:rPr>
        <w:t>@RestController</w:t>
      </w:r>
    </w:p>
    <w:p>
      <w:pPr>
        <w:pStyle w:val="style0"/>
        <w:autoSpaceDE w:val="false"/>
        <w:rPr/>
      </w:pPr>
      <w:r>
        <w:rPr>
          <w:rFonts w:ascii="Times New Roman" w:cs="Times New Roman" w:hAnsi="Times New Roman"/>
          <w:b/>
          <w:bCs/>
          <w:color w:val="7f0055"/>
        </w:rPr>
        <w:t>publicclass</w:t>
      </w:r>
      <w:r>
        <w:rPr>
          <w:rFonts w:ascii="Times New Roman" w:cs="Times New Roman" w:hAnsi="Times New Roman"/>
          <w:color w:val="000000"/>
        </w:rPr>
        <w:t>CalculatorService {</w:t>
      </w:r>
    </w:p>
    <w:p>
      <w:pPr>
        <w:pStyle w:val="style0"/>
        <w:autoSpaceDE w:val="false"/>
        <w:rPr/>
      </w:pPr>
      <w:r>
        <w:rPr>
          <w:rFonts w:ascii="Times New Roman" w:cs="Times New Roman" w:hAnsi="Times New Roman"/>
          <w:color w:val="000000"/>
        </w:rPr>
        <w:tab/>
      </w:r>
    </w:p>
    <w:p>
      <w:pPr>
        <w:pStyle w:val="style0"/>
        <w:autoSpaceDE w:val="false"/>
        <w:rPr/>
      </w:pPr>
      <w:r>
        <w:rPr>
          <w:rFonts w:ascii="Times New Roman" w:cs="Times New Roman" w:hAnsi="Times New Roman"/>
          <w:color w:val="000000"/>
        </w:rPr>
        <w:tab/>
      </w:r>
      <w:r>
        <w:rPr>
          <w:rFonts w:ascii="Times New Roman" w:cs="Times New Roman" w:hAnsi="Times New Roman"/>
          <w:color w:val="646464"/>
        </w:rPr>
        <w:t>@GetMapping</w:t>
      </w:r>
      <w:r>
        <w:rPr>
          <w:rFonts w:ascii="Times New Roman" w:cs="Times New Roman" w:hAnsi="Times New Roman"/>
          <w:color w:val="000000"/>
        </w:rPr>
        <w:t>(</w:t>
      </w:r>
      <w:r>
        <w:rPr>
          <w:rFonts w:ascii="Times New Roman" w:cs="Times New Roman" w:hAnsi="Times New Roman"/>
          <w:color w:val="2a00ff"/>
        </w:rPr>
        <w:t>"/add/{x}/{y}"</w:t>
      </w:r>
      <w:r>
        <w:rPr>
          <w:rFonts w:ascii="Times New Roman" w:cs="Times New Roman" w:hAnsi="Times New Roman"/>
          <w:color w:val="000000"/>
        </w:rPr>
        <w:t>)</w:t>
      </w:r>
    </w:p>
    <w:p>
      <w:pPr>
        <w:pStyle w:val="style0"/>
        <w:autoSpaceDE w:val="false"/>
        <w:rPr/>
      </w:pPr>
      <w:r>
        <w:rPr>
          <w:rFonts w:ascii="Times New Roman" w:cs="Times New Roman" w:hAnsi="Times New Roman"/>
          <w:color w:val="000000"/>
        </w:rPr>
        <w:tab/>
      </w:r>
      <w:r>
        <w:rPr>
          <w:rFonts w:ascii="Times New Roman" w:cs="Times New Roman" w:hAnsi="Times New Roman"/>
          <w:b/>
          <w:bCs/>
          <w:color w:val="7f0055"/>
        </w:rPr>
        <w:t>publicint</w:t>
      </w:r>
      <w:r>
        <w:rPr>
          <w:rFonts w:ascii="Times New Roman" w:cs="Times New Roman" w:hAnsi="Times New Roman"/>
          <w:color w:val="000000"/>
        </w:rPr>
        <w:t xml:space="preserve"> add(</w:t>
      </w:r>
      <w:r>
        <w:rPr>
          <w:rFonts w:ascii="Times New Roman" w:cs="Times New Roman" w:hAnsi="Times New Roman"/>
          <w:color w:val="646464"/>
        </w:rPr>
        <w:t>@PathVariable</w:t>
      </w:r>
      <w:r>
        <w:rPr>
          <w:rFonts w:ascii="Times New Roman" w:cs="Times New Roman" w:hAnsi="Times New Roman"/>
          <w:b/>
          <w:bCs/>
          <w:color w:val="7f0055"/>
        </w:rPr>
        <w:t>int</w:t>
      </w:r>
      <w:r>
        <w:rPr>
          <w:rFonts w:ascii="Times New Roman" w:cs="Times New Roman" w:hAnsi="Times New Roman"/>
          <w:color w:val="6a3e3e"/>
        </w:rPr>
        <w:t>x</w:t>
      </w:r>
      <w:r>
        <w:rPr>
          <w:rFonts w:ascii="Times New Roman" w:cs="Times New Roman" w:hAnsi="Times New Roman"/>
          <w:color w:val="000000"/>
        </w:rPr>
        <w:t>,</w:t>
      </w:r>
      <w:r>
        <w:rPr>
          <w:rFonts w:ascii="Times New Roman" w:cs="Times New Roman" w:hAnsi="Times New Roman"/>
          <w:color w:val="646464"/>
        </w:rPr>
        <w:t>@PathVariable</w:t>
      </w:r>
      <w:r>
        <w:rPr>
          <w:rFonts w:ascii="Times New Roman" w:cs="Times New Roman" w:hAnsi="Times New Roman"/>
          <w:b/>
          <w:bCs/>
          <w:color w:val="7f0055"/>
        </w:rPr>
        <w:t>int</w:t>
      </w:r>
      <w:r>
        <w:rPr>
          <w:rFonts w:ascii="Times New Roman" w:cs="Times New Roman" w:hAnsi="Times New Roman"/>
          <w:color w:val="6a3e3e"/>
        </w:rPr>
        <w:t>y</w:t>
      </w:r>
      <w:r>
        <w:rPr>
          <w:rFonts w:ascii="Times New Roman" w:cs="Times New Roman" w:hAnsi="Times New Roman"/>
          <w:color w:val="000000"/>
        </w:rPr>
        <w:t>) {</w:t>
      </w:r>
    </w:p>
    <w:p>
      <w:pPr>
        <w:pStyle w:val="style0"/>
        <w:autoSpaceDE w:val="false"/>
        <w:rPr/>
      </w:pPr>
      <w:r>
        <w:rPr>
          <w:rFonts w:ascii="Times New Roman" w:cs="Times New Roman" w:hAnsi="Times New Roman"/>
          <w:color w:val="000000"/>
        </w:rPr>
        <w:tab/>
      </w:r>
      <w:r>
        <w:rPr>
          <w:rFonts w:ascii="Times New Roman" w:cs="Times New Roman" w:hAnsi="Times New Roman"/>
          <w:color w:val="000000"/>
        </w:rPr>
        <w:tab/>
      </w:r>
      <w:r>
        <w:rPr>
          <w:rFonts w:ascii="Times New Roman" w:cs="Times New Roman" w:hAnsi="Times New Roman"/>
          <w:b/>
          <w:bCs/>
          <w:color w:val="7f0055"/>
        </w:rPr>
        <w:t>return</w:t>
      </w:r>
      <w:r>
        <w:rPr>
          <w:rFonts w:ascii="Times New Roman" w:cs="Times New Roman" w:hAnsi="Times New Roman"/>
          <w:color w:val="6a3e3e"/>
        </w:rPr>
        <w:t>x</w:t>
      </w:r>
      <w:r>
        <w:rPr>
          <w:rFonts w:ascii="Times New Roman" w:cs="Times New Roman" w:hAnsi="Times New Roman"/>
          <w:color w:val="000000"/>
        </w:rPr>
        <w:t>+</w:t>
      </w:r>
      <w:r>
        <w:rPr>
          <w:rFonts w:ascii="Times New Roman" w:cs="Times New Roman" w:hAnsi="Times New Roman"/>
          <w:color w:val="6a3e3e"/>
        </w:rPr>
        <w:t>y</w:t>
      </w:r>
      <w:r>
        <w:rPr>
          <w:rFonts w:ascii="Times New Roman" w:cs="Times New Roman" w:hAnsi="Times New Roman"/>
          <w:color w:val="000000"/>
        </w:rPr>
        <w:t>;</w:t>
      </w:r>
    </w:p>
    <w:p>
      <w:pPr>
        <w:pStyle w:val="style0"/>
        <w:autoSpaceDE w:val="false"/>
        <w:rPr/>
      </w:pPr>
      <w:r>
        <w:rPr>
          <w:rFonts w:ascii="Times New Roman" w:cs="Times New Roman" w:hAnsi="Times New Roman"/>
          <w:color w:val="000000"/>
        </w:rPr>
        <w:tab/>
      </w:r>
      <w:r>
        <w:rPr>
          <w:rFonts w:ascii="Times New Roman" w:cs="Times New Roman" w:hAnsi="Times New Roman"/>
          <w:color w:val="000000"/>
        </w:rPr>
        <w:t>}</w:t>
      </w:r>
    </w:p>
    <w:p>
      <w:pPr>
        <w:pStyle w:val="style0"/>
        <w:autoSpaceDE w:val="false"/>
        <w:rPr/>
      </w:pPr>
      <w:r>
        <w:rPr>
          <w:rFonts w:ascii="Times New Roman" w:cs="Times New Roman" w:hAnsi="Times New Roman"/>
          <w:color w:val="000000"/>
        </w:rPr>
        <w:tab/>
      </w:r>
    </w:p>
    <w:p>
      <w:pPr>
        <w:pStyle w:val="style0"/>
        <w:autoSpaceDE w:val="false"/>
        <w:rPr/>
      </w:pPr>
      <w:r>
        <w:rPr>
          <w:rFonts w:ascii="Times New Roman" w:cs="Times New Roman" w:hAnsi="Times New Roman"/>
          <w:color w:val="000000"/>
        </w:rPr>
        <w:tab/>
      </w:r>
      <w:r>
        <w:rPr>
          <w:rFonts w:ascii="Times New Roman" w:cs="Times New Roman" w:hAnsi="Times New Roman"/>
          <w:color w:val="646464"/>
        </w:rPr>
        <w:t>@GetMapping</w:t>
      </w:r>
      <w:r>
        <w:rPr>
          <w:rFonts w:ascii="Times New Roman" w:cs="Times New Roman" w:hAnsi="Times New Roman"/>
          <w:color w:val="000000"/>
        </w:rPr>
        <w:t>(</w:t>
      </w:r>
      <w:r>
        <w:rPr>
          <w:rFonts w:ascii="Times New Roman" w:cs="Times New Roman" w:hAnsi="Times New Roman"/>
          <w:color w:val="2a00ff"/>
        </w:rPr>
        <w:t>"/sub/{x}/{y}"</w:t>
      </w:r>
      <w:r>
        <w:rPr>
          <w:rFonts w:ascii="Times New Roman" w:cs="Times New Roman" w:hAnsi="Times New Roman"/>
          <w:color w:val="000000"/>
        </w:rPr>
        <w:t>)</w:t>
      </w:r>
    </w:p>
    <w:p>
      <w:pPr>
        <w:pStyle w:val="style0"/>
        <w:autoSpaceDE w:val="false"/>
        <w:rPr/>
      </w:pPr>
      <w:r>
        <w:rPr>
          <w:rFonts w:ascii="Times New Roman" w:cs="Times New Roman" w:hAnsi="Times New Roman"/>
          <w:color w:val="000000"/>
        </w:rPr>
        <w:tab/>
      </w:r>
      <w:r>
        <w:rPr>
          <w:rFonts w:ascii="Times New Roman" w:cs="Times New Roman" w:hAnsi="Times New Roman"/>
          <w:b/>
          <w:bCs/>
          <w:color w:val="7f0055"/>
        </w:rPr>
        <w:t>publicint</w:t>
      </w:r>
      <w:r>
        <w:rPr>
          <w:rFonts w:ascii="Times New Roman" w:cs="Times New Roman" w:hAnsi="Times New Roman"/>
          <w:color w:val="000000"/>
        </w:rPr>
        <w:t xml:space="preserve"> sub(</w:t>
      </w:r>
      <w:r>
        <w:rPr>
          <w:rFonts w:ascii="Times New Roman" w:cs="Times New Roman" w:hAnsi="Times New Roman"/>
          <w:color w:val="646464"/>
        </w:rPr>
        <w:t>@PathVariable</w:t>
      </w:r>
      <w:r>
        <w:rPr>
          <w:rFonts w:ascii="Times New Roman" w:cs="Times New Roman" w:hAnsi="Times New Roman"/>
          <w:b/>
          <w:bCs/>
          <w:color w:val="7f0055"/>
        </w:rPr>
        <w:t>int</w:t>
      </w:r>
      <w:r>
        <w:rPr>
          <w:rFonts w:ascii="Times New Roman" w:cs="Times New Roman" w:hAnsi="Times New Roman"/>
          <w:color w:val="6a3e3e"/>
        </w:rPr>
        <w:t>x</w:t>
      </w:r>
      <w:r>
        <w:rPr>
          <w:rFonts w:ascii="Times New Roman" w:cs="Times New Roman" w:hAnsi="Times New Roman"/>
          <w:color w:val="000000"/>
        </w:rPr>
        <w:t>,</w:t>
      </w:r>
      <w:r>
        <w:rPr>
          <w:rFonts w:ascii="Times New Roman" w:cs="Times New Roman" w:hAnsi="Times New Roman"/>
          <w:color w:val="646464"/>
        </w:rPr>
        <w:t>@PathVariable</w:t>
      </w:r>
      <w:r>
        <w:rPr>
          <w:rFonts w:ascii="Times New Roman" w:cs="Times New Roman" w:hAnsi="Times New Roman"/>
          <w:b/>
          <w:bCs/>
          <w:color w:val="7f0055"/>
        </w:rPr>
        <w:t>int</w:t>
      </w:r>
      <w:r>
        <w:rPr>
          <w:rFonts w:ascii="Times New Roman" w:cs="Times New Roman" w:hAnsi="Times New Roman"/>
          <w:color w:val="6a3e3e"/>
        </w:rPr>
        <w:t>y</w:t>
      </w:r>
      <w:r>
        <w:rPr>
          <w:rFonts w:ascii="Times New Roman" w:cs="Times New Roman" w:hAnsi="Times New Roman"/>
          <w:color w:val="000000"/>
        </w:rPr>
        <w:t>) {</w:t>
      </w:r>
    </w:p>
    <w:p>
      <w:pPr>
        <w:pStyle w:val="style0"/>
        <w:autoSpaceDE w:val="false"/>
        <w:rPr/>
      </w:pPr>
      <w:r>
        <w:rPr>
          <w:rFonts w:ascii="Times New Roman" w:cs="Times New Roman" w:hAnsi="Times New Roman"/>
          <w:color w:val="000000"/>
        </w:rPr>
        <w:tab/>
      </w:r>
      <w:r>
        <w:rPr>
          <w:rFonts w:ascii="Times New Roman" w:cs="Times New Roman" w:hAnsi="Times New Roman"/>
          <w:color w:val="000000"/>
        </w:rPr>
        <w:tab/>
      </w:r>
      <w:r>
        <w:rPr>
          <w:rFonts w:ascii="Times New Roman" w:cs="Times New Roman" w:hAnsi="Times New Roman"/>
          <w:b/>
          <w:bCs/>
          <w:color w:val="7f0055"/>
        </w:rPr>
        <w:t>return</w:t>
      </w:r>
      <w:r>
        <w:rPr>
          <w:rFonts w:ascii="Times New Roman" w:cs="Times New Roman" w:hAnsi="Times New Roman"/>
          <w:color w:val="6a3e3e"/>
        </w:rPr>
        <w:t>x</w:t>
      </w:r>
      <w:r>
        <w:rPr>
          <w:rFonts w:ascii="Times New Roman" w:cs="Times New Roman" w:hAnsi="Times New Roman"/>
          <w:color w:val="000000"/>
        </w:rPr>
        <w:t>-</w:t>
      </w:r>
      <w:r>
        <w:rPr>
          <w:rFonts w:ascii="Times New Roman" w:cs="Times New Roman" w:hAnsi="Times New Roman"/>
          <w:color w:val="6a3e3e"/>
        </w:rPr>
        <w:t>y</w:t>
      </w:r>
      <w:r>
        <w:rPr>
          <w:rFonts w:ascii="Times New Roman" w:cs="Times New Roman" w:hAnsi="Times New Roman"/>
          <w:color w:val="000000"/>
        </w:rPr>
        <w:t>;</w:t>
      </w:r>
    </w:p>
    <w:p>
      <w:pPr>
        <w:pStyle w:val="style0"/>
        <w:autoSpaceDE w:val="false"/>
        <w:rPr/>
      </w:pPr>
      <w:r>
        <w:rPr>
          <w:rFonts w:ascii="Times New Roman" w:cs="Times New Roman" w:hAnsi="Times New Roman"/>
          <w:color w:val="000000"/>
        </w:rPr>
        <w:tab/>
      </w:r>
      <w:r>
        <w:rPr>
          <w:rFonts w:ascii="Times New Roman" w:cs="Times New Roman" w:hAnsi="Times New Roman"/>
          <w:color w:val="000000"/>
        </w:rPr>
        <w:t>}</w:t>
      </w:r>
    </w:p>
    <w:p>
      <w:pPr>
        <w:pStyle w:val="style0"/>
        <w:autoSpaceDE w:val="false"/>
        <w:rPr/>
      </w:pPr>
      <w:r>
        <w:rPr>
          <w:rFonts w:ascii="Times New Roman" w:cs="Times New Roman" w:hAnsi="Times New Roman"/>
          <w:color w:val="000000"/>
        </w:rPr>
        <w:tab/>
      </w:r>
    </w:p>
    <w:p>
      <w:pPr>
        <w:pStyle w:val="style0"/>
        <w:autoSpaceDE w:val="false"/>
        <w:rPr/>
      </w:pPr>
      <w:r>
        <w:rPr>
          <w:rFonts w:ascii="Times New Roman" w:cs="Times New Roman" w:hAnsi="Times New Roman"/>
          <w:color w:val="000000"/>
        </w:rPr>
        <w:tab/>
      </w:r>
      <w:r>
        <w:rPr>
          <w:rFonts w:ascii="Times New Roman" w:cs="Times New Roman" w:hAnsi="Times New Roman"/>
          <w:color w:val="646464"/>
        </w:rPr>
        <w:t>@GetMapping</w:t>
      </w:r>
      <w:r>
        <w:rPr>
          <w:rFonts w:ascii="Times New Roman" w:cs="Times New Roman" w:hAnsi="Times New Roman"/>
          <w:color w:val="000000"/>
        </w:rPr>
        <w:t>(</w:t>
      </w:r>
      <w:r>
        <w:rPr>
          <w:rFonts w:ascii="Times New Roman" w:cs="Times New Roman" w:hAnsi="Times New Roman"/>
          <w:color w:val="2a00ff"/>
        </w:rPr>
        <w:t>"/mul/{x}/{y}"</w:t>
      </w:r>
      <w:r>
        <w:rPr>
          <w:rFonts w:ascii="Times New Roman" w:cs="Times New Roman" w:hAnsi="Times New Roman"/>
          <w:color w:val="000000"/>
        </w:rPr>
        <w:t>)</w:t>
      </w:r>
    </w:p>
    <w:p>
      <w:pPr>
        <w:pStyle w:val="style0"/>
        <w:autoSpaceDE w:val="false"/>
        <w:rPr/>
      </w:pPr>
      <w:r>
        <w:rPr>
          <w:rFonts w:ascii="Times New Roman" w:cs="Times New Roman" w:hAnsi="Times New Roman"/>
          <w:color w:val="000000"/>
        </w:rPr>
        <w:tab/>
      </w:r>
      <w:r>
        <w:rPr>
          <w:rFonts w:ascii="Times New Roman" w:cs="Times New Roman" w:hAnsi="Times New Roman"/>
          <w:b/>
          <w:bCs/>
          <w:color w:val="7f0055"/>
        </w:rPr>
        <w:t>publicint</w:t>
      </w:r>
      <w:r>
        <w:rPr>
          <w:rFonts w:ascii="Times New Roman" w:cs="Times New Roman" w:hAnsi="Times New Roman"/>
          <w:color w:val="000000"/>
        </w:rPr>
        <w:t>mul(</w:t>
      </w:r>
      <w:r>
        <w:rPr>
          <w:rFonts w:ascii="Times New Roman" w:cs="Times New Roman" w:hAnsi="Times New Roman"/>
          <w:color w:val="646464"/>
        </w:rPr>
        <w:t>@PathVariable</w:t>
      </w:r>
      <w:r>
        <w:rPr>
          <w:rFonts w:ascii="Times New Roman" w:cs="Times New Roman" w:hAnsi="Times New Roman"/>
          <w:b/>
          <w:bCs/>
          <w:color w:val="7f0055"/>
        </w:rPr>
        <w:t>int</w:t>
      </w:r>
      <w:r>
        <w:rPr>
          <w:rFonts w:ascii="Times New Roman" w:cs="Times New Roman" w:hAnsi="Times New Roman"/>
          <w:color w:val="6a3e3e"/>
        </w:rPr>
        <w:t>x</w:t>
      </w:r>
      <w:r>
        <w:rPr>
          <w:rFonts w:ascii="Times New Roman" w:cs="Times New Roman" w:hAnsi="Times New Roman"/>
          <w:color w:val="000000"/>
        </w:rPr>
        <w:t>,</w:t>
      </w:r>
      <w:r>
        <w:rPr>
          <w:rFonts w:ascii="Times New Roman" w:cs="Times New Roman" w:hAnsi="Times New Roman"/>
          <w:color w:val="646464"/>
        </w:rPr>
        <w:t>@PathVariable</w:t>
      </w:r>
      <w:r>
        <w:rPr>
          <w:rFonts w:ascii="Times New Roman" w:cs="Times New Roman" w:hAnsi="Times New Roman"/>
          <w:b/>
          <w:bCs/>
          <w:color w:val="7f0055"/>
        </w:rPr>
        <w:t>int</w:t>
      </w:r>
      <w:r>
        <w:rPr>
          <w:rFonts w:ascii="Times New Roman" w:cs="Times New Roman" w:hAnsi="Times New Roman"/>
          <w:color w:val="6a3e3e"/>
        </w:rPr>
        <w:t>y</w:t>
      </w:r>
      <w:r>
        <w:rPr>
          <w:rFonts w:ascii="Times New Roman" w:cs="Times New Roman" w:hAnsi="Times New Roman"/>
          <w:color w:val="000000"/>
        </w:rPr>
        <w:t>) {</w:t>
      </w:r>
    </w:p>
    <w:p>
      <w:pPr>
        <w:pStyle w:val="style0"/>
        <w:autoSpaceDE w:val="false"/>
        <w:rPr/>
      </w:pPr>
      <w:r>
        <w:rPr>
          <w:rFonts w:ascii="Times New Roman" w:cs="Times New Roman" w:hAnsi="Times New Roman"/>
          <w:color w:val="000000"/>
        </w:rPr>
        <w:tab/>
      </w:r>
      <w:r>
        <w:rPr>
          <w:rFonts w:ascii="Times New Roman" w:cs="Times New Roman" w:hAnsi="Times New Roman"/>
          <w:color w:val="000000"/>
        </w:rPr>
        <w:tab/>
      </w:r>
      <w:r>
        <w:rPr>
          <w:rFonts w:ascii="Times New Roman" w:cs="Times New Roman" w:hAnsi="Times New Roman"/>
          <w:b/>
          <w:bCs/>
          <w:color w:val="7f0055"/>
        </w:rPr>
        <w:t>return</w:t>
      </w:r>
      <w:r>
        <w:rPr>
          <w:rFonts w:ascii="Times New Roman" w:cs="Times New Roman" w:hAnsi="Times New Roman"/>
          <w:color w:val="6a3e3e"/>
        </w:rPr>
        <w:t>x</w:t>
      </w:r>
      <w:r>
        <w:rPr>
          <w:rFonts w:ascii="Times New Roman" w:cs="Times New Roman" w:hAnsi="Times New Roman"/>
          <w:color w:val="000000"/>
        </w:rPr>
        <w:t>*</w:t>
      </w:r>
      <w:r>
        <w:rPr>
          <w:rFonts w:ascii="Times New Roman" w:cs="Times New Roman" w:hAnsi="Times New Roman"/>
          <w:color w:val="6a3e3e"/>
        </w:rPr>
        <w:t>y</w:t>
      </w:r>
      <w:r>
        <w:rPr>
          <w:rFonts w:ascii="Times New Roman" w:cs="Times New Roman" w:hAnsi="Times New Roman"/>
          <w:color w:val="000000"/>
        </w:rPr>
        <w:t>;</w:t>
      </w:r>
    </w:p>
    <w:p>
      <w:pPr>
        <w:pStyle w:val="style0"/>
        <w:autoSpaceDE w:val="false"/>
        <w:rPr/>
      </w:pPr>
      <w:r>
        <w:rPr>
          <w:rFonts w:ascii="Times New Roman" w:cs="Times New Roman" w:hAnsi="Times New Roman"/>
          <w:color w:val="000000"/>
        </w:rPr>
        <w:tab/>
      </w:r>
      <w:r>
        <w:rPr>
          <w:rFonts w:ascii="Times New Roman" w:cs="Times New Roman" w:hAnsi="Times New Roman"/>
          <w:color w:val="000000"/>
        </w:rPr>
        <w:t>}</w:t>
      </w:r>
    </w:p>
    <w:p>
      <w:pPr>
        <w:pStyle w:val="style0"/>
        <w:autoSpaceDE w:val="false"/>
        <w:rPr/>
      </w:pPr>
      <w:r>
        <w:rPr>
          <w:rFonts w:ascii="Times New Roman" w:cs="Times New Roman" w:hAnsi="Times New Roman"/>
          <w:color w:val="000000"/>
        </w:rPr>
        <w:tab/>
      </w:r>
    </w:p>
    <w:p>
      <w:pPr>
        <w:pStyle w:val="style0"/>
        <w:autoSpaceDE w:val="false"/>
        <w:rPr/>
      </w:pPr>
      <w:r>
        <w:rPr>
          <w:rFonts w:ascii="Times New Roman" w:cs="Times New Roman" w:hAnsi="Times New Roman"/>
          <w:color w:val="000000"/>
        </w:rPr>
        <w:tab/>
      </w:r>
      <w:r>
        <w:rPr>
          <w:rFonts w:ascii="Times New Roman" w:cs="Times New Roman" w:hAnsi="Times New Roman"/>
          <w:color w:val="646464"/>
        </w:rPr>
        <w:t>@GetMapping</w:t>
      </w:r>
      <w:r>
        <w:rPr>
          <w:rFonts w:ascii="Times New Roman" w:cs="Times New Roman" w:hAnsi="Times New Roman"/>
          <w:color w:val="000000"/>
        </w:rPr>
        <w:t>(</w:t>
      </w:r>
      <w:r>
        <w:rPr>
          <w:rFonts w:ascii="Times New Roman" w:cs="Times New Roman" w:hAnsi="Times New Roman"/>
          <w:color w:val="2a00ff"/>
        </w:rPr>
        <w:t>"/div/{x}/{y}"</w:t>
      </w:r>
      <w:r>
        <w:rPr>
          <w:rFonts w:ascii="Times New Roman" w:cs="Times New Roman" w:hAnsi="Times New Roman"/>
          <w:color w:val="000000"/>
        </w:rPr>
        <w:t>)</w:t>
      </w:r>
    </w:p>
    <w:p>
      <w:pPr>
        <w:pStyle w:val="style0"/>
        <w:autoSpaceDE w:val="false"/>
        <w:rPr/>
      </w:pPr>
      <w:r>
        <w:rPr>
          <w:rFonts w:ascii="Times New Roman" w:cs="Times New Roman" w:hAnsi="Times New Roman"/>
          <w:color w:val="000000"/>
        </w:rPr>
        <w:tab/>
      </w:r>
      <w:r>
        <w:rPr>
          <w:rFonts w:ascii="Times New Roman" w:cs="Times New Roman" w:hAnsi="Times New Roman"/>
          <w:b/>
          <w:bCs/>
          <w:color w:val="7f0055"/>
        </w:rPr>
        <w:t>publicint</w:t>
      </w:r>
      <w:r>
        <w:rPr>
          <w:rFonts w:ascii="Times New Roman" w:cs="Times New Roman" w:hAnsi="Times New Roman"/>
          <w:color w:val="000000"/>
        </w:rPr>
        <w:t xml:space="preserve"> div(</w:t>
      </w:r>
      <w:r>
        <w:rPr>
          <w:rFonts w:ascii="Times New Roman" w:cs="Times New Roman" w:hAnsi="Times New Roman"/>
          <w:color w:val="646464"/>
        </w:rPr>
        <w:t>@PathVariable</w:t>
      </w:r>
      <w:r>
        <w:rPr>
          <w:rFonts w:ascii="Times New Roman" w:cs="Times New Roman" w:hAnsi="Times New Roman"/>
          <w:b/>
          <w:bCs/>
          <w:color w:val="7f0055"/>
        </w:rPr>
        <w:t>int</w:t>
      </w:r>
      <w:r>
        <w:rPr>
          <w:rFonts w:ascii="Times New Roman" w:cs="Times New Roman" w:hAnsi="Times New Roman"/>
          <w:color w:val="6a3e3e"/>
        </w:rPr>
        <w:t>x</w:t>
      </w:r>
      <w:r>
        <w:rPr>
          <w:rFonts w:ascii="Times New Roman" w:cs="Times New Roman" w:hAnsi="Times New Roman"/>
          <w:color w:val="000000"/>
        </w:rPr>
        <w:t>,</w:t>
      </w:r>
      <w:r>
        <w:rPr>
          <w:rFonts w:ascii="Times New Roman" w:cs="Times New Roman" w:hAnsi="Times New Roman"/>
          <w:color w:val="646464"/>
        </w:rPr>
        <w:t>@PathVariable</w:t>
      </w:r>
      <w:r>
        <w:rPr>
          <w:rFonts w:ascii="Times New Roman" w:cs="Times New Roman" w:hAnsi="Times New Roman"/>
          <w:b/>
          <w:bCs/>
          <w:color w:val="7f0055"/>
        </w:rPr>
        <w:t>int</w:t>
      </w:r>
      <w:r>
        <w:rPr>
          <w:rFonts w:ascii="Times New Roman" w:cs="Times New Roman" w:hAnsi="Times New Roman"/>
          <w:color w:val="6a3e3e"/>
        </w:rPr>
        <w:t>y</w:t>
      </w:r>
      <w:r>
        <w:rPr>
          <w:rFonts w:ascii="Times New Roman" w:cs="Times New Roman" w:hAnsi="Times New Roman"/>
          <w:color w:val="000000"/>
        </w:rPr>
        <w:t>) {</w:t>
      </w:r>
    </w:p>
    <w:p>
      <w:pPr>
        <w:pStyle w:val="style0"/>
        <w:autoSpaceDE w:val="false"/>
        <w:rPr/>
      </w:pPr>
      <w:r>
        <w:rPr>
          <w:rFonts w:ascii="Times New Roman" w:cs="Times New Roman" w:hAnsi="Times New Roman"/>
          <w:color w:val="000000"/>
        </w:rPr>
        <w:tab/>
      </w:r>
      <w:r>
        <w:rPr>
          <w:rFonts w:ascii="Times New Roman" w:cs="Times New Roman" w:hAnsi="Times New Roman"/>
          <w:color w:val="000000"/>
        </w:rPr>
        <w:tab/>
      </w:r>
      <w:r>
        <w:rPr>
          <w:rFonts w:ascii="Times New Roman" w:cs="Times New Roman" w:hAnsi="Times New Roman"/>
          <w:b/>
          <w:bCs/>
          <w:color w:val="7f0055"/>
        </w:rPr>
        <w:t>return</w:t>
      </w:r>
      <w:r>
        <w:rPr>
          <w:rFonts w:ascii="Times New Roman" w:cs="Times New Roman" w:hAnsi="Times New Roman"/>
          <w:color w:val="6a3e3e"/>
        </w:rPr>
        <w:t>x</w:t>
      </w:r>
      <w:r>
        <w:rPr>
          <w:rFonts w:ascii="Times New Roman" w:cs="Times New Roman" w:hAnsi="Times New Roman"/>
          <w:color w:val="000000"/>
        </w:rPr>
        <w:t>/</w:t>
      </w:r>
      <w:r>
        <w:rPr>
          <w:rFonts w:ascii="Times New Roman" w:cs="Times New Roman" w:hAnsi="Times New Roman"/>
          <w:color w:val="6a3e3e"/>
        </w:rPr>
        <w:t>y</w:t>
      </w:r>
      <w:r>
        <w:rPr>
          <w:rFonts w:ascii="Times New Roman" w:cs="Times New Roman" w:hAnsi="Times New Roman"/>
          <w:color w:val="000000"/>
        </w:rPr>
        <w:t>;</w:t>
      </w:r>
    </w:p>
    <w:p>
      <w:pPr>
        <w:pStyle w:val="style0"/>
        <w:autoSpaceDE w:val="false"/>
        <w:rPr/>
      </w:pPr>
      <w:r>
        <w:rPr>
          <w:rFonts w:ascii="Times New Roman" w:cs="Times New Roman" w:hAnsi="Times New Roman"/>
          <w:color w:val="000000"/>
        </w:rPr>
        <w:tab/>
      </w:r>
      <w:r>
        <w:rPr>
          <w:rFonts w:ascii="Times New Roman" w:cs="Times New Roman" w:hAnsi="Times New Roman"/>
          <w:color w:val="000000"/>
        </w:rPr>
        <w:t>}</w:t>
      </w:r>
    </w:p>
    <w:p>
      <w:pPr>
        <w:pStyle w:val="style0"/>
        <w:autoSpaceDE w:val="false"/>
        <w:rPr>
          <w:rFonts w:ascii="Times New Roman" w:cs="Times New Roman" w:hAnsi="Times New Roman"/>
        </w:rPr>
      </w:pPr>
    </w:p>
    <w:p>
      <w:pPr>
        <w:pStyle w:val="style0"/>
        <w:autoSpaceDE w:val="false"/>
        <w:rPr>
          <w:rFonts w:ascii="Times New Roman" w:cs="Times New Roman" w:hAnsi="Times New Roman"/>
          <w:color w:val="000000"/>
        </w:rPr>
      </w:pPr>
      <w:r>
        <w:rPr>
          <w:rFonts w:ascii="Times New Roman" w:cs="Times New Roman" w:hAnsi="Times New Roman"/>
          <w:color w:val="000000"/>
        </w:rPr>
        <w:t>}</w:t>
      </w:r>
    </w:p>
    <w:p>
      <w:pPr>
        <w:pStyle w:val="style0"/>
        <w:autoSpaceDE w:val="false"/>
        <w:rPr>
          <w:rFonts w:ascii="Times New Roman" w:cs="Times New Roman" w:hAnsi="Times New Roman"/>
          <w:color w:val="000000"/>
        </w:rPr>
      </w:pPr>
    </w:p>
    <w:p>
      <w:pPr>
        <w:pStyle w:val="style0"/>
        <w:autoSpaceDE w:val="false"/>
        <w:rPr>
          <w:rFonts w:ascii="Times New Roman" w:cs="Times New Roman" w:hAnsi="Times New Roman"/>
          <w:color w:val="000000"/>
        </w:rPr>
      </w:pPr>
    </w:p>
    <w:p>
      <w:pPr>
        <w:pStyle w:val="style0"/>
        <w:autoSpaceDE w:val="false"/>
        <w:rPr>
          <w:rFonts w:ascii="Times New Roman" w:cs="Times New Roman" w:hAnsi="Times New Roman"/>
          <w:color w:val="000000"/>
        </w:rPr>
      </w:pPr>
      <w:r>
        <w:rPr>
          <w:rFonts w:ascii="Times New Roman" w:cs="Times New Roman" w:hAnsi="Times New Roman"/>
          <w:color w:val="000000"/>
        </w:rPr>
        <w:t>//OUTPUT</w:t>
      </w:r>
    </w:p>
    <w:p>
      <w:pPr>
        <w:pStyle w:val="style0"/>
        <w:autoSpaceDE w:val="false"/>
        <w:rPr>
          <w:rFonts w:ascii="Times New Roman" w:cs="Times New Roman" w:hAnsi="Times New Roman"/>
          <w:color w:val="000000"/>
        </w:rPr>
      </w:pPr>
    </w:p>
    <w:p>
      <w:pPr>
        <w:pStyle w:val="style0"/>
        <w:autoSpaceDE w:val="false"/>
        <w:rPr/>
      </w:pPr>
      <w:r>
        <w:rPr>
          <w:rFonts w:ascii="Consolas" w:cs="Consolas" w:hAnsi="Consolas"/>
          <w:color w:val="000000"/>
          <w:sz w:val="20"/>
          <w:szCs w:val="20"/>
        </w:rPr>
        <w:t>.   ____          _            __ _ _</w:t>
      </w:r>
    </w:p>
    <w:p>
      <w:pPr>
        <w:pStyle w:val="style0"/>
        <w:autoSpaceDE w:val="false"/>
        <w:rPr/>
      </w:pPr>
      <w:r>
        <w:rPr>
          <w:rFonts w:ascii="Consolas" w:cs="Consolas" w:hAnsi="Consolas"/>
          <w:color w:val="000000"/>
          <w:sz w:val="20"/>
          <w:szCs w:val="20"/>
        </w:rPr>
        <w:t xml:space="preserve"> /\\ / ___'_ __ _ _(_)_ __  __ _ \ \ \ \</w:t>
      </w:r>
    </w:p>
    <w:p>
      <w:pPr>
        <w:pStyle w:val="style0"/>
        <w:autoSpaceDE w:val="false"/>
        <w:rPr/>
      </w:pPr>
      <w:r>
        <w:rPr>
          <w:rFonts w:ascii="Consolas" w:cs="Consolas" w:hAnsi="Consolas"/>
          <w:color w:val="000000"/>
          <w:sz w:val="20"/>
          <w:szCs w:val="20"/>
        </w:rPr>
        <w:t>( ( )\___ | '_ | '_| | '_ \/ _` | \ \ \ \</w:t>
      </w:r>
    </w:p>
    <w:p>
      <w:pPr>
        <w:pStyle w:val="style0"/>
        <w:autoSpaceDE w:val="false"/>
        <w:rPr/>
      </w:pPr>
      <w:r>
        <w:rPr>
          <w:rFonts w:ascii="Consolas" w:cs="Consolas" w:hAnsi="Consolas"/>
          <w:color w:val="000000"/>
          <w:sz w:val="20"/>
          <w:szCs w:val="20"/>
        </w:rPr>
        <w:t xml:space="preserve"> \\/  ___)| |_)| | | | | || (_| |  ) ) ) )</w:t>
      </w:r>
    </w:p>
    <w:p>
      <w:pPr>
        <w:pStyle w:val="style0"/>
        <w:autoSpaceDE w:val="false"/>
        <w:rPr/>
      </w:pPr>
      <w:r>
        <w:rPr>
          <w:rFonts w:ascii="Consolas" w:cs="Consolas" w:hAnsi="Consolas"/>
          <w:color w:val="000000"/>
          <w:sz w:val="20"/>
          <w:szCs w:val="20"/>
        </w:rPr>
        <w:t xml:space="preserve">  '  |____| .__|_| |_|_| |_\__, | / / / /</w:t>
      </w:r>
    </w:p>
    <w:p>
      <w:pPr>
        <w:pStyle w:val="style0"/>
        <w:autoSpaceDE w:val="false"/>
        <w:rPr/>
      </w:pPr>
      <w:r>
        <w:rPr>
          <w:rFonts w:ascii="Consolas" w:cs="Consolas" w:hAnsi="Consolas"/>
          <w:color w:val="000000"/>
          <w:sz w:val="20"/>
          <w:szCs w:val="20"/>
        </w:rPr>
        <w:t xml:space="preserve"> =========|_|==============|___/=/_/_/_/</w:t>
      </w:r>
    </w:p>
    <w:p>
      <w:pPr>
        <w:pStyle w:val="style0"/>
        <w:autoSpaceDE w:val="false"/>
        <w:rPr/>
      </w:pPr>
      <w:r>
        <w:rPr>
          <w:rFonts w:ascii="Consolas" w:cs="Consolas" w:hAnsi="Consolas"/>
          <w:color w:val="13a10e"/>
          <w:sz w:val="20"/>
          <w:szCs w:val="20"/>
        </w:rPr>
        <w:t xml:space="preserve">_[32m :: Spring Boot :: </w:t>
      </w:r>
      <w:r>
        <w:rPr>
          <w:rFonts w:ascii="Consolas" w:cs="Consolas" w:hAnsi="Consolas"/>
          <w:color w:val="000000"/>
          <w:sz w:val="20"/>
          <w:szCs w:val="20"/>
        </w:rPr>
        <w:t>_[39m              _[2m (v2.4.5)_[0;39m</w:t>
      </w:r>
    </w:p>
    <w:p>
      <w:pPr>
        <w:pStyle w:val="style0"/>
        <w:autoSpaceDE w:val="false"/>
        <w:rPr>
          <w:rFonts w:ascii="Consolas" w:cs="Consolas" w:hAnsi="Consolas"/>
          <w:sz w:val="20"/>
          <w:szCs w:val="20"/>
        </w:rPr>
      </w:pPr>
    </w:p>
    <w:p>
      <w:pPr>
        <w:pStyle w:val="style0"/>
        <w:autoSpaceDE w:val="false"/>
        <w:rPr/>
      </w:pPr>
      <w:r>
        <w:rPr>
          <w:rFonts w:ascii="Consolas" w:cs="Consolas" w:hAnsi="Consolas"/>
          <w:color w:val="000000"/>
          <w:sz w:val="20"/>
          <w:szCs w:val="20"/>
        </w:rPr>
        <w:t xml:space="preserve">_[2m2021-05-19 12:42:08.236_[0;39m </w:t>
      </w:r>
      <w:r>
        <w:rPr>
          <w:rFonts w:ascii="Consolas" w:cs="Consolas" w:hAnsi="Consolas"/>
          <w:color w:val="13a10e"/>
          <w:sz w:val="20"/>
          <w:szCs w:val="20"/>
        </w:rPr>
        <w:t>_[32m INFO</w:t>
      </w:r>
      <w:r>
        <w:rPr>
          <w:rFonts w:ascii="Consolas" w:cs="Consolas" w:hAnsi="Consolas"/>
          <w:color w:val="000000"/>
          <w:sz w:val="20"/>
          <w:szCs w:val="20"/>
        </w:rPr>
        <w:t xml:space="preserve">_[0;39m </w:t>
      </w:r>
      <w:r>
        <w:rPr>
          <w:rFonts w:ascii="Consolas" w:cs="Consolas" w:hAnsi="Consolas"/>
          <w:color w:val="881798"/>
          <w:sz w:val="20"/>
          <w:szCs w:val="20"/>
        </w:rPr>
        <w:t>_[35m9104</w:t>
      </w:r>
      <w:r>
        <w:rPr>
          <w:rFonts w:ascii="Consolas" w:cs="Consolas" w:hAnsi="Consolas"/>
          <w:color w:val="000000"/>
          <w:sz w:val="20"/>
          <w:szCs w:val="20"/>
        </w:rPr>
        <w:t xml:space="preserve">_[0;39m _[2m---_[0;39m _[2m[           main]_[0;39m </w:t>
      </w:r>
      <w:r>
        <w:rPr>
          <w:rFonts w:ascii="Consolas" w:cs="Consolas" w:hAnsi="Consolas"/>
          <w:color w:val="3a96dd"/>
          <w:sz w:val="20"/>
          <w:szCs w:val="20"/>
        </w:rPr>
        <w:t xml:space="preserve">_[36mc.c.service.CalculatorApplication       </w:t>
      </w:r>
      <w:r>
        <w:rPr>
          <w:rFonts w:ascii="Consolas" w:cs="Consolas" w:hAnsi="Consolas"/>
          <w:color w:val="000000"/>
          <w:sz w:val="20"/>
          <w:szCs w:val="20"/>
        </w:rPr>
        <w:t>_[0;39m _[2m:_[0;39m Starting CalculatorApplication using Java 15.0.2 on ADMINRG-IN6CGJK with PID 9104 (C:\Users\Bhushan\Documents\workspace-spring-tool-suite-4-4.10.0.RELEASE\Calculator\target\classes started by Bhushan in C:\Users\Bhushan\Documents\workspace-spring-tool-suite-4-4.10.0.RELEASE\Calculator)</w:t>
      </w:r>
    </w:p>
    <w:p>
      <w:pPr>
        <w:pStyle w:val="style0"/>
        <w:autoSpaceDE w:val="false"/>
        <w:rPr/>
      </w:pPr>
      <w:r>
        <w:rPr>
          <w:rFonts w:ascii="Consolas" w:cs="Consolas" w:hAnsi="Consolas"/>
          <w:color w:val="000000"/>
          <w:sz w:val="20"/>
          <w:szCs w:val="20"/>
        </w:rPr>
        <w:t xml:space="preserve">_[2m2021-05-19 12:42:08.239_[0;39m </w:t>
      </w:r>
      <w:r>
        <w:rPr>
          <w:rFonts w:ascii="Consolas" w:cs="Consolas" w:hAnsi="Consolas"/>
          <w:color w:val="13a10e"/>
          <w:sz w:val="20"/>
          <w:szCs w:val="20"/>
        </w:rPr>
        <w:t>_[32m INFO</w:t>
      </w:r>
      <w:r>
        <w:rPr>
          <w:rFonts w:ascii="Consolas" w:cs="Consolas" w:hAnsi="Consolas"/>
          <w:color w:val="000000"/>
          <w:sz w:val="20"/>
          <w:szCs w:val="20"/>
        </w:rPr>
        <w:t xml:space="preserve">_[0;39m </w:t>
      </w:r>
      <w:r>
        <w:rPr>
          <w:rFonts w:ascii="Consolas" w:cs="Consolas" w:hAnsi="Consolas"/>
          <w:color w:val="881798"/>
          <w:sz w:val="20"/>
          <w:szCs w:val="20"/>
        </w:rPr>
        <w:t>_[35m9104</w:t>
      </w:r>
      <w:r>
        <w:rPr>
          <w:rFonts w:ascii="Consolas" w:cs="Consolas" w:hAnsi="Consolas"/>
          <w:color w:val="000000"/>
          <w:sz w:val="20"/>
          <w:szCs w:val="20"/>
        </w:rPr>
        <w:t xml:space="preserve">_[0;39m _[2m---_[0;39m _[2m[           main]_[0;39m </w:t>
      </w:r>
      <w:r>
        <w:rPr>
          <w:rFonts w:ascii="Consolas" w:cs="Consolas" w:hAnsi="Consolas"/>
          <w:color w:val="3a96dd"/>
          <w:sz w:val="20"/>
          <w:szCs w:val="20"/>
        </w:rPr>
        <w:t xml:space="preserve">_[36mc.c.service.CalculatorApplication       </w:t>
      </w:r>
      <w:r>
        <w:rPr>
          <w:rFonts w:ascii="Consolas" w:cs="Consolas" w:hAnsi="Consolas"/>
          <w:color w:val="000000"/>
          <w:sz w:val="20"/>
          <w:szCs w:val="20"/>
        </w:rPr>
        <w:t>_[0;39m _[2m:_[0;39m No active profile set, falling back to default profiles: default</w:t>
      </w:r>
    </w:p>
    <w:p>
      <w:pPr>
        <w:pStyle w:val="style0"/>
        <w:autoSpaceDE w:val="false"/>
        <w:rPr/>
      </w:pPr>
      <w:r>
        <w:rPr>
          <w:rFonts w:ascii="Consolas" w:cs="Consolas" w:hAnsi="Consolas"/>
          <w:color w:val="000000"/>
          <w:sz w:val="20"/>
          <w:szCs w:val="20"/>
        </w:rPr>
        <w:t xml:space="preserve">_[2m2021-05-19 12:42:09.338_[0;39m </w:t>
      </w:r>
      <w:r>
        <w:rPr>
          <w:rFonts w:ascii="Consolas" w:cs="Consolas" w:hAnsi="Consolas"/>
          <w:color w:val="13a10e"/>
          <w:sz w:val="20"/>
          <w:szCs w:val="20"/>
        </w:rPr>
        <w:t>_[32m INFO</w:t>
      </w:r>
      <w:r>
        <w:rPr>
          <w:rFonts w:ascii="Consolas" w:cs="Consolas" w:hAnsi="Consolas"/>
          <w:color w:val="000000"/>
          <w:sz w:val="20"/>
          <w:szCs w:val="20"/>
        </w:rPr>
        <w:t xml:space="preserve">_[0;39m </w:t>
      </w:r>
      <w:r>
        <w:rPr>
          <w:rFonts w:ascii="Consolas" w:cs="Consolas" w:hAnsi="Consolas"/>
          <w:color w:val="881798"/>
          <w:sz w:val="20"/>
          <w:szCs w:val="20"/>
        </w:rPr>
        <w:t>_[35m9104</w:t>
      </w:r>
      <w:r>
        <w:rPr>
          <w:rFonts w:ascii="Consolas" w:cs="Consolas" w:hAnsi="Consolas"/>
          <w:color w:val="000000"/>
          <w:sz w:val="20"/>
          <w:szCs w:val="20"/>
        </w:rPr>
        <w:t xml:space="preserve">_[0;39m _[2m---_[0;39m _[2m[           main]_[0;39m </w:t>
      </w:r>
      <w:r>
        <w:rPr>
          <w:rFonts w:ascii="Consolas" w:cs="Consolas" w:hAnsi="Consolas"/>
          <w:color w:val="3a96dd"/>
          <w:sz w:val="20"/>
          <w:szCs w:val="20"/>
        </w:rPr>
        <w:t xml:space="preserve">_[36mo.s.b.w.embedded.tomcat.TomcatWebServer </w:t>
      </w:r>
      <w:r>
        <w:rPr>
          <w:rFonts w:ascii="Consolas" w:cs="Consolas" w:hAnsi="Consolas"/>
          <w:color w:val="000000"/>
          <w:sz w:val="20"/>
          <w:szCs w:val="20"/>
        </w:rPr>
        <w:t>_[0;39m _[2m:_[0;39m Tomcat initialized with port(s): 8080 (http)</w:t>
      </w:r>
    </w:p>
    <w:p>
      <w:pPr>
        <w:pStyle w:val="style0"/>
        <w:autoSpaceDE w:val="false"/>
        <w:rPr/>
      </w:pPr>
      <w:r>
        <w:rPr>
          <w:rFonts w:ascii="Consolas" w:cs="Consolas" w:hAnsi="Consolas"/>
          <w:color w:val="000000"/>
          <w:sz w:val="20"/>
          <w:szCs w:val="20"/>
        </w:rPr>
        <w:t xml:space="preserve">_[2m2021-05-19 12:42:09.348_[0;39m </w:t>
      </w:r>
      <w:r>
        <w:rPr>
          <w:rFonts w:ascii="Consolas" w:cs="Consolas" w:hAnsi="Consolas"/>
          <w:color w:val="13a10e"/>
          <w:sz w:val="20"/>
          <w:szCs w:val="20"/>
        </w:rPr>
        <w:t>_[32m INFO</w:t>
      </w:r>
      <w:r>
        <w:rPr>
          <w:rFonts w:ascii="Consolas" w:cs="Consolas" w:hAnsi="Consolas"/>
          <w:color w:val="000000"/>
          <w:sz w:val="20"/>
          <w:szCs w:val="20"/>
        </w:rPr>
        <w:t xml:space="preserve">_[0;39m </w:t>
      </w:r>
      <w:r>
        <w:rPr>
          <w:rFonts w:ascii="Consolas" w:cs="Consolas" w:hAnsi="Consolas"/>
          <w:color w:val="881798"/>
          <w:sz w:val="20"/>
          <w:szCs w:val="20"/>
        </w:rPr>
        <w:t>_[35m9104</w:t>
      </w:r>
      <w:r>
        <w:rPr>
          <w:rFonts w:ascii="Consolas" w:cs="Consolas" w:hAnsi="Consolas"/>
          <w:color w:val="000000"/>
          <w:sz w:val="20"/>
          <w:szCs w:val="20"/>
        </w:rPr>
        <w:t xml:space="preserve">_[0;39m _[2m---_[0;39m _[2m[           main]_[0;39m </w:t>
      </w:r>
      <w:r>
        <w:rPr>
          <w:rFonts w:ascii="Consolas" w:cs="Consolas" w:hAnsi="Consolas"/>
          <w:color w:val="3a96dd"/>
          <w:sz w:val="20"/>
          <w:szCs w:val="20"/>
        </w:rPr>
        <w:t xml:space="preserve">_[36mo.apache.catalina.core.StandardService  </w:t>
      </w:r>
      <w:r>
        <w:rPr>
          <w:rFonts w:ascii="Consolas" w:cs="Consolas" w:hAnsi="Consolas"/>
          <w:color w:val="000000"/>
          <w:sz w:val="20"/>
          <w:szCs w:val="20"/>
        </w:rPr>
        <w:t>_[0;39m _[2m:_[0;39m Starting service [Tomcat]</w:t>
      </w:r>
    </w:p>
    <w:p>
      <w:pPr>
        <w:pStyle w:val="style0"/>
        <w:autoSpaceDE w:val="false"/>
        <w:rPr/>
      </w:pPr>
      <w:r>
        <w:rPr>
          <w:rFonts w:ascii="Consolas" w:cs="Consolas" w:hAnsi="Consolas"/>
          <w:color w:val="000000"/>
          <w:sz w:val="20"/>
          <w:szCs w:val="20"/>
        </w:rPr>
        <w:t xml:space="preserve">_[2m2021-05-19 12:42:09.349_[0;39m </w:t>
      </w:r>
      <w:r>
        <w:rPr>
          <w:rFonts w:ascii="Consolas" w:cs="Consolas" w:hAnsi="Consolas"/>
          <w:color w:val="13a10e"/>
          <w:sz w:val="20"/>
          <w:szCs w:val="20"/>
        </w:rPr>
        <w:t>_[32m INFO</w:t>
      </w:r>
      <w:r>
        <w:rPr>
          <w:rFonts w:ascii="Consolas" w:cs="Consolas" w:hAnsi="Consolas"/>
          <w:color w:val="000000"/>
          <w:sz w:val="20"/>
          <w:szCs w:val="20"/>
        </w:rPr>
        <w:t xml:space="preserve">_[0;39m </w:t>
      </w:r>
      <w:r>
        <w:rPr>
          <w:rFonts w:ascii="Consolas" w:cs="Consolas" w:hAnsi="Consolas"/>
          <w:color w:val="881798"/>
          <w:sz w:val="20"/>
          <w:szCs w:val="20"/>
        </w:rPr>
        <w:t>_[35m9104</w:t>
      </w:r>
      <w:r>
        <w:rPr>
          <w:rFonts w:ascii="Consolas" w:cs="Consolas" w:hAnsi="Consolas"/>
          <w:color w:val="000000"/>
          <w:sz w:val="20"/>
          <w:szCs w:val="20"/>
        </w:rPr>
        <w:t xml:space="preserve">_[0;39m _[2m---_[0;39m _[2m[           main]_[0;39m </w:t>
      </w:r>
      <w:r>
        <w:rPr>
          <w:rFonts w:ascii="Consolas" w:cs="Consolas" w:hAnsi="Consolas"/>
          <w:color w:val="3a96dd"/>
          <w:sz w:val="20"/>
          <w:szCs w:val="20"/>
        </w:rPr>
        <w:t xml:space="preserve">_[36morg.apache.catalina.core.StandardEngine </w:t>
      </w:r>
      <w:r>
        <w:rPr>
          <w:rFonts w:ascii="Consolas" w:cs="Consolas" w:hAnsi="Consolas"/>
          <w:color w:val="000000"/>
          <w:sz w:val="20"/>
          <w:szCs w:val="20"/>
        </w:rPr>
        <w:t>_[0;39m _[2m:_[0;39m Starting Servlet engine: [Apache Tomcat/9.0.45]</w:t>
      </w:r>
    </w:p>
    <w:p>
      <w:pPr>
        <w:pStyle w:val="style0"/>
        <w:autoSpaceDE w:val="false"/>
        <w:rPr/>
      </w:pPr>
      <w:r>
        <w:rPr>
          <w:rFonts w:ascii="Consolas" w:cs="Consolas" w:hAnsi="Consolas"/>
          <w:color w:val="000000"/>
          <w:sz w:val="20"/>
          <w:szCs w:val="20"/>
        </w:rPr>
        <w:t xml:space="preserve">_[2m2021-05-19 12:42:09.413_[0;39m </w:t>
      </w:r>
      <w:r>
        <w:rPr>
          <w:rFonts w:ascii="Consolas" w:cs="Consolas" w:hAnsi="Consolas"/>
          <w:color w:val="13a10e"/>
          <w:sz w:val="20"/>
          <w:szCs w:val="20"/>
        </w:rPr>
        <w:t>_[32m INFO</w:t>
      </w:r>
      <w:r>
        <w:rPr>
          <w:rFonts w:ascii="Consolas" w:cs="Consolas" w:hAnsi="Consolas"/>
          <w:color w:val="000000"/>
          <w:sz w:val="20"/>
          <w:szCs w:val="20"/>
        </w:rPr>
        <w:t xml:space="preserve">_[0;39m </w:t>
      </w:r>
      <w:r>
        <w:rPr>
          <w:rFonts w:ascii="Consolas" w:cs="Consolas" w:hAnsi="Consolas"/>
          <w:color w:val="881798"/>
          <w:sz w:val="20"/>
          <w:szCs w:val="20"/>
        </w:rPr>
        <w:t>_[35m9104</w:t>
      </w:r>
      <w:r>
        <w:rPr>
          <w:rFonts w:ascii="Consolas" w:cs="Consolas" w:hAnsi="Consolas"/>
          <w:color w:val="000000"/>
          <w:sz w:val="20"/>
          <w:szCs w:val="20"/>
        </w:rPr>
        <w:t xml:space="preserve">_[0;39m _[2m---_[0;39m _[2m[           main]_[0;39m </w:t>
      </w:r>
      <w:r>
        <w:rPr>
          <w:rFonts w:ascii="Consolas" w:cs="Consolas" w:hAnsi="Consolas"/>
          <w:color w:val="3a96dd"/>
          <w:sz w:val="20"/>
          <w:szCs w:val="20"/>
        </w:rPr>
        <w:t xml:space="preserve">_[36mo.a.c.c.C.[Tomcat].[localhost].[/]      </w:t>
      </w:r>
      <w:r>
        <w:rPr>
          <w:rFonts w:ascii="Consolas" w:cs="Consolas" w:hAnsi="Consolas"/>
          <w:color w:val="000000"/>
          <w:sz w:val="20"/>
          <w:szCs w:val="20"/>
        </w:rPr>
        <w:t>_[0;39m _[2m:_[0;39m Initializing Spring embedded WebApplicationContext</w:t>
      </w:r>
    </w:p>
    <w:p>
      <w:pPr>
        <w:pStyle w:val="style0"/>
        <w:autoSpaceDE w:val="false"/>
        <w:rPr/>
      </w:pPr>
      <w:r>
        <w:rPr>
          <w:rFonts w:ascii="Consolas" w:cs="Consolas" w:hAnsi="Consolas"/>
          <w:color w:val="000000"/>
          <w:sz w:val="20"/>
          <w:szCs w:val="20"/>
        </w:rPr>
        <w:t xml:space="preserve">_[2m2021-05-19 12:42:09.414_[0;39m </w:t>
      </w:r>
      <w:r>
        <w:rPr>
          <w:rFonts w:ascii="Consolas" w:cs="Consolas" w:hAnsi="Consolas"/>
          <w:color w:val="13a10e"/>
          <w:sz w:val="20"/>
          <w:szCs w:val="20"/>
        </w:rPr>
        <w:t>_[32m INFO</w:t>
      </w:r>
      <w:r>
        <w:rPr>
          <w:rFonts w:ascii="Consolas" w:cs="Consolas" w:hAnsi="Consolas"/>
          <w:color w:val="000000"/>
          <w:sz w:val="20"/>
          <w:szCs w:val="20"/>
        </w:rPr>
        <w:t xml:space="preserve">_[0;39m </w:t>
      </w:r>
      <w:r>
        <w:rPr>
          <w:rFonts w:ascii="Consolas" w:cs="Consolas" w:hAnsi="Consolas"/>
          <w:color w:val="881798"/>
          <w:sz w:val="20"/>
          <w:szCs w:val="20"/>
        </w:rPr>
        <w:t>_[35m9104</w:t>
      </w:r>
      <w:r>
        <w:rPr>
          <w:rFonts w:ascii="Consolas" w:cs="Consolas" w:hAnsi="Consolas"/>
          <w:color w:val="000000"/>
          <w:sz w:val="20"/>
          <w:szCs w:val="20"/>
        </w:rPr>
        <w:t xml:space="preserve">_[0;39m _[2m---_[0;39m _[2m[           main]_[0;39m </w:t>
      </w:r>
      <w:r>
        <w:rPr>
          <w:rFonts w:ascii="Consolas" w:cs="Consolas" w:hAnsi="Consolas"/>
          <w:color w:val="3a96dd"/>
          <w:sz w:val="20"/>
          <w:szCs w:val="20"/>
        </w:rPr>
        <w:t>_[36mw.s.c.ServletWebServerApplicationContext</w:t>
      </w:r>
      <w:r>
        <w:rPr>
          <w:rFonts w:ascii="Consolas" w:cs="Consolas" w:hAnsi="Consolas"/>
          <w:color w:val="000000"/>
          <w:sz w:val="20"/>
          <w:szCs w:val="20"/>
        </w:rPr>
        <w:t>_[0;39m _[2m:_[0;39m Root WebApplicationContext: initialization completed in 1109 ms</w:t>
      </w:r>
    </w:p>
    <w:p>
      <w:pPr>
        <w:pStyle w:val="style0"/>
        <w:autoSpaceDE w:val="false"/>
        <w:rPr/>
      </w:pPr>
      <w:r>
        <w:rPr>
          <w:rFonts w:ascii="Consolas" w:cs="Consolas" w:hAnsi="Consolas"/>
          <w:color w:val="000000"/>
          <w:sz w:val="20"/>
          <w:szCs w:val="20"/>
        </w:rPr>
        <w:t xml:space="preserve">_[2m2021-05-19 12:42:09.609_[0;39m </w:t>
      </w:r>
      <w:r>
        <w:rPr>
          <w:rFonts w:ascii="Consolas" w:cs="Consolas" w:hAnsi="Consolas"/>
          <w:color w:val="13a10e"/>
          <w:sz w:val="20"/>
          <w:szCs w:val="20"/>
        </w:rPr>
        <w:t>_[32m INFO</w:t>
      </w:r>
      <w:r>
        <w:rPr>
          <w:rFonts w:ascii="Consolas" w:cs="Consolas" w:hAnsi="Consolas"/>
          <w:color w:val="000000"/>
          <w:sz w:val="20"/>
          <w:szCs w:val="20"/>
        </w:rPr>
        <w:t xml:space="preserve">_[0;39m </w:t>
      </w:r>
      <w:r>
        <w:rPr>
          <w:rFonts w:ascii="Consolas" w:cs="Consolas" w:hAnsi="Consolas"/>
          <w:color w:val="881798"/>
          <w:sz w:val="20"/>
          <w:szCs w:val="20"/>
        </w:rPr>
        <w:t>_[35m9104</w:t>
      </w:r>
      <w:r>
        <w:rPr>
          <w:rFonts w:ascii="Consolas" w:cs="Consolas" w:hAnsi="Consolas"/>
          <w:color w:val="000000"/>
          <w:sz w:val="20"/>
          <w:szCs w:val="20"/>
        </w:rPr>
        <w:t xml:space="preserve">_[0;39m _[2m---_[0;39m _[2m[           main]_[0;39m </w:t>
      </w:r>
      <w:r>
        <w:rPr>
          <w:rFonts w:ascii="Consolas" w:cs="Consolas" w:hAnsi="Consolas"/>
          <w:color w:val="3a96dd"/>
          <w:sz w:val="20"/>
          <w:szCs w:val="20"/>
        </w:rPr>
        <w:t xml:space="preserve">_[36mo.s.s.concurrent.ThreadPoolTaskExecutor </w:t>
      </w:r>
      <w:r>
        <w:rPr>
          <w:rFonts w:ascii="Consolas" w:cs="Consolas" w:hAnsi="Consolas"/>
          <w:color w:val="000000"/>
          <w:sz w:val="20"/>
          <w:szCs w:val="20"/>
        </w:rPr>
        <w:t>_[0;39m _[2m:_[0;39m Initializing ExecutorService 'applicationTaskExecutor'</w:t>
      </w:r>
    </w:p>
    <w:p>
      <w:pPr>
        <w:pStyle w:val="style0"/>
        <w:autoSpaceDE w:val="false"/>
        <w:rPr/>
      </w:pPr>
      <w:r>
        <w:rPr>
          <w:rFonts w:ascii="Consolas" w:cs="Consolas" w:hAnsi="Consolas"/>
          <w:color w:val="000000"/>
          <w:sz w:val="20"/>
          <w:szCs w:val="20"/>
        </w:rPr>
        <w:t xml:space="preserve">_[2m2021-05-19 12:42:09.839_[0;39m </w:t>
      </w:r>
      <w:r>
        <w:rPr>
          <w:rFonts w:ascii="Consolas" w:cs="Consolas" w:hAnsi="Consolas"/>
          <w:color w:val="13a10e"/>
          <w:sz w:val="20"/>
          <w:szCs w:val="20"/>
        </w:rPr>
        <w:t>_[32m INFO</w:t>
      </w:r>
      <w:r>
        <w:rPr>
          <w:rFonts w:ascii="Consolas" w:cs="Consolas" w:hAnsi="Consolas"/>
          <w:color w:val="000000"/>
          <w:sz w:val="20"/>
          <w:szCs w:val="20"/>
        </w:rPr>
        <w:t xml:space="preserve">_[0;39m </w:t>
      </w:r>
      <w:r>
        <w:rPr>
          <w:rFonts w:ascii="Consolas" w:cs="Consolas" w:hAnsi="Consolas"/>
          <w:color w:val="881798"/>
          <w:sz w:val="20"/>
          <w:szCs w:val="20"/>
        </w:rPr>
        <w:t>_[35m9104</w:t>
      </w:r>
      <w:r>
        <w:rPr>
          <w:rFonts w:ascii="Consolas" w:cs="Consolas" w:hAnsi="Consolas"/>
          <w:color w:val="000000"/>
          <w:sz w:val="20"/>
          <w:szCs w:val="20"/>
        </w:rPr>
        <w:t xml:space="preserve">_[0;39m _[2m---_[0;39m _[2m[           main]_[0;39m </w:t>
      </w:r>
      <w:r>
        <w:rPr>
          <w:rFonts w:ascii="Consolas" w:cs="Consolas" w:hAnsi="Consolas"/>
          <w:color w:val="3a96dd"/>
          <w:sz w:val="20"/>
          <w:szCs w:val="20"/>
        </w:rPr>
        <w:t xml:space="preserve">_[36mo.s.b.w.embedded.tomcat.TomcatWebServer </w:t>
      </w:r>
      <w:r>
        <w:rPr>
          <w:rFonts w:ascii="Consolas" w:cs="Consolas" w:hAnsi="Consolas"/>
          <w:color w:val="000000"/>
          <w:sz w:val="20"/>
          <w:szCs w:val="20"/>
        </w:rPr>
        <w:t>_[0;39m _[2m:_[0;39m Tomcat started on port(s): 8080 (http) with context path ''</w:t>
      </w:r>
    </w:p>
    <w:p>
      <w:pPr>
        <w:pStyle w:val="style0"/>
        <w:autoSpaceDE w:val="false"/>
        <w:rPr/>
      </w:pPr>
      <w:r>
        <w:rPr>
          <w:rFonts w:ascii="Consolas" w:cs="Consolas" w:hAnsi="Consolas"/>
          <w:color w:val="000000"/>
          <w:sz w:val="20"/>
          <w:szCs w:val="20"/>
        </w:rPr>
        <w:t xml:space="preserve">_[2m2021-05-19 12:42:09.851_[0;39m </w:t>
      </w:r>
      <w:r>
        <w:rPr>
          <w:rFonts w:ascii="Consolas" w:cs="Consolas" w:hAnsi="Consolas"/>
          <w:color w:val="13a10e"/>
          <w:sz w:val="20"/>
          <w:szCs w:val="20"/>
        </w:rPr>
        <w:t>_[32m INFO</w:t>
      </w:r>
      <w:r>
        <w:rPr>
          <w:rFonts w:ascii="Consolas" w:cs="Consolas" w:hAnsi="Consolas"/>
          <w:color w:val="000000"/>
          <w:sz w:val="20"/>
          <w:szCs w:val="20"/>
        </w:rPr>
        <w:t xml:space="preserve">_[0;39m </w:t>
      </w:r>
      <w:r>
        <w:rPr>
          <w:rFonts w:ascii="Consolas" w:cs="Consolas" w:hAnsi="Consolas"/>
          <w:color w:val="881798"/>
          <w:sz w:val="20"/>
          <w:szCs w:val="20"/>
        </w:rPr>
        <w:t>_[35m9104</w:t>
      </w:r>
      <w:r>
        <w:rPr>
          <w:rFonts w:ascii="Consolas" w:cs="Consolas" w:hAnsi="Consolas"/>
          <w:color w:val="000000"/>
          <w:sz w:val="20"/>
          <w:szCs w:val="20"/>
        </w:rPr>
        <w:t xml:space="preserve">_[0;39m _[2m---_[0;39m _[2m[           main]_[0;39m </w:t>
      </w:r>
      <w:r>
        <w:rPr>
          <w:rFonts w:ascii="Consolas" w:cs="Consolas" w:hAnsi="Consolas"/>
          <w:color w:val="3a96dd"/>
          <w:sz w:val="20"/>
          <w:szCs w:val="20"/>
        </w:rPr>
        <w:t xml:space="preserve">_[36mc.c.service.CalculatorApplication       </w:t>
      </w:r>
      <w:r>
        <w:rPr>
          <w:rFonts w:ascii="Consolas" w:cs="Consolas" w:hAnsi="Consolas"/>
          <w:color w:val="000000"/>
          <w:sz w:val="20"/>
          <w:szCs w:val="20"/>
        </w:rPr>
        <w:t>_[0;39m _[2m:_[0;39m Started CalculatorApplication in 2.043 seconds (JVM running for 3.029)</w:t>
      </w:r>
    </w:p>
    <w:p>
      <w:pPr>
        <w:pStyle w:val="style0"/>
        <w:rPr>
          <w:rFonts w:ascii="Times New Roman" w:cs="Times New Roman" w:hAnsi="Times New Roman"/>
        </w:rPr>
      </w:pPr>
    </w:p>
    <w:p>
      <w:pPr>
        <w:pStyle w:val="style0"/>
        <w:rPr/>
      </w:pPr>
      <w:r>
        <w:rPr/>
        <w:fldChar w:fldCharType="begin"/>
      </w:r>
      <w:r>
        <w:instrText xml:space="preserve"> HYPERLINK "http://localhost:8080/add/10/2" </w:instrText>
      </w:r>
      <w:r>
        <w:rPr/>
        <w:fldChar w:fldCharType="separate"/>
      </w:r>
      <w:r>
        <w:rPr>
          <w:rStyle w:val="style85"/>
          <w:rFonts w:ascii="Times New Roman" w:cs="Times New Roman" w:hAnsi="Times New Roman"/>
        </w:rPr>
        <w:t>http://localhost:8080/add/10/2</w:t>
      </w:r>
      <w:r>
        <w:rPr/>
        <w:fldChar w:fldCharType="end"/>
      </w:r>
    </w:p>
    <w:p>
      <w:pPr>
        <w:pStyle w:val="style0"/>
        <w:rPr>
          <w:rFonts w:ascii="Times New Roman" w:cs="Times New Roman" w:hAnsi="Times New Roman"/>
        </w:rPr>
      </w:pPr>
      <w:r>
        <w:rPr>
          <w:rFonts w:ascii="Times New Roman" w:cs="Times New Roman" w:hAnsi="Times New Roman"/>
        </w:rPr>
        <w:t>12</w:t>
      </w:r>
    </w:p>
    <w:p>
      <w:pPr>
        <w:pStyle w:val="style0"/>
        <w:rPr/>
      </w:pPr>
      <w:r>
        <w:rPr/>
        <w:fldChar w:fldCharType="begin"/>
      </w:r>
      <w:r>
        <w:instrText xml:space="preserve"> HYPERLINK "http://localhost:8080/sub/10/2" </w:instrText>
      </w:r>
      <w:r>
        <w:rPr/>
        <w:fldChar w:fldCharType="separate"/>
      </w:r>
      <w:r>
        <w:rPr>
          <w:rStyle w:val="style85"/>
          <w:rFonts w:ascii="Times New Roman" w:cs="Times New Roman" w:hAnsi="Times New Roman"/>
        </w:rPr>
        <w:t>http://localhost:8080/sub/10/2</w:t>
      </w:r>
      <w:r>
        <w:rPr/>
        <w:fldChar w:fldCharType="end"/>
      </w:r>
    </w:p>
    <w:p>
      <w:pPr>
        <w:pStyle w:val="style0"/>
        <w:rPr>
          <w:rFonts w:ascii="Times New Roman" w:cs="Times New Roman" w:hAnsi="Times New Roman"/>
        </w:rPr>
      </w:pPr>
      <w:r>
        <w:rPr>
          <w:rFonts w:ascii="Times New Roman" w:cs="Times New Roman" w:hAnsi="Times New Roman"/>
        </w:rPr>
        <w:t>8</w:t>
      </w:r>
    </w:p>
    <w:p>
      <w:pPr>
        <w:pStyle w:val="style0"/>
        <w:rPr/>
      </w:pPr>
      <w:r>
        <w:rPr/>
        <w:fldChar w:fldCharType="begin"/>
      </w:r>
      <w:r>
        <w:instrText xml:space="preserve"> HYPERLINK "http://localhost:8080/mul/10/2" </w:instrText>
      </w:r>
      <w:r>
        <w:rPr/>
        <w:fldChar w:fldCharType="separate"/>
      </w:r>
      <w:r>
        <w:rPr>
          <w:rStyle w:val="style85"/>
          <w:rFonts w:ascii="Times New Roman" w:cs="Times New Roman" w:hAnsi="Times New Roman"/>
        </w:rPr>
        <w:t>http://localhost:8080/mul/10/2</w:t>
      </w:r>
      <w:r>
        <w:rPr/>
        <w:fldChar w:fldCharType="end"/>
      </w:r>
    </w:p>
    <w:p>
      <w:pPr>
        <w:pStyle w:val="style0"/>
        <w:rPr>
          <w:rFonts w:ascii="Times New Roman" w:cs="Times New Roman" w:hAnsi="Times New Roman"/>
        </w:rPr>
      </w:pPr>
      <w:r>
        <w:rPr>
          <w:rFonts w:ascii="Times New Roman" w:cs="Times New Roman" w:hAnsi="Times New Roman"/>
        </w:rPr>
        <w:t>20</w:t>
      </w:r>
    </w:p>
    <w:p>
      <w:pPr>
        <w:pStyle w:val="style0"/>
        <w:rPr/>
      </w:pPr>
      <w:r>
        <w:rPr/>
        <w:fldChar w:fldCharType="begin"/>
      </w:r>
      <w:r>
        <w:instrText xml:space="preserve"> HYPERLINK "http://localhost:8080/div/10/2" </w:instrText>
      </w:r>
      <w:r>
        <w:rPr/>
        <w:fldChar w:fldCharType="separate"/>
      </w:r>
      <w:r>
        <w:rPr>
          <w:rStyle w:val="style85"/>
          <w:rFonts w:ascii="Times New Roman" w:cs="Times New Roman" w:hAnsi="Times New Roman"/>
        </w:rPr>
        <w:t>http://localhost:8080/div/10/2</w:t>
      </w:r>
      <w:r>
        <w:rPr/>
        <w:fldChar w:fldCharType="end"/>
      </w:r>
    </w:p>
    <w:p>
      <w:pPr>
        <w:pStyle w:val="style4097"/>
        <w:rPr/>
      </w:pPr>
      <w:r>
        <w:t>5</w:t>
      </w:r>
    </w:p>
    <w:p>
      <w:pPr>
        <w:pStyle w:val="style4097"/>
        <w:rPr/>
      </w:pPr>
    </w:p>
    <w:p>
      <w:pPr>
        <w:pStyle w:val="style4097"/>
        <w:rPr/>
      </w:pPr>
    </w:p>
    <w:p>
      <w:pPr>
        <w:pStyle w:val="style4097"/>
        <w:rPr/>
      </w:pPr>
    </w:p>
    <w:p>
      <w:pPr>
        <w:pStyle w:val="style4097"/>
        <w:rPr/>
      </w:pPr>
    </w:p>
    <w:p>
      <w:pPr>
        <w:pStyle w:val="style4097"/>
        <w:rPr/>
      </w:pPr>
    </w:p>
    <w:p>
      <w:pPr>
        <w:pStyle w:val="style0"/>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Mangal">
    <w:altName w:val="Mangal"/>
    <w:panose1 w:val="02040503050002030202"/>
    <w:charset w:val="00"/>
    <w:family w:val="roman"/>
    <w:pitch w:val="variable"/>
    <w:sig w:usb0="00008003" w:usb1="00000000" w:usb2="00000000" w:usb3="00000000" w:csb0="00000001" w:csb1="00000000"/>
  </w:font>
  <w:font w:name="Liberation Serif">
    <w:altName w:val="Times New Roman"/>
    <w:panose1 w:val="00000000000000000000"/>
    <w:charset w:val="00"/>
    <w:family w:val="roman"/>
    <w:pitch w:val="variable"/>
    <w:sig w:usb0="00000000" w:usb1="00000000" w:usb2="00000000" w:usb3="00000000" w:csb0="00000000" w:csb1="00000000"/>
  </w:font>
  <w:font w:name="Noto Sans CJK SC Regular">
    <w:altName w:val="Times New Roman"/>
    <w:panose1 w:val="00000000000000000000"/>
    <w:charset w:val="00"/>
    <w:family w:val="auto"/>
    <w:pitch w:val="variable"/>
    <w:sig w:usb0="00000000" w:usb1="00000000" w:usb2="00000000" w:usb3="00000000" w:csb0="00000000" w:csb1="00000000"/>
  </w:font>
  <w:font w:name="FreeSans">
    <w:altName w:val="Calibri"/>
    <w:panose1 w:val="00000000000000000000"/>
    <w:charset w:val="00"/>
    <w:family w:val="auto"/>
    <w:pitch w:val="variable"/>
    <w:sig w:usb0="00000000" w:usb1="00000000" w:usb2="00000000" w:usb3="00000000" w:csb0="00000000" w:csb1="00000000"/>
  </w:font>
  <w:font w:name="Tahoma">
    <w:altName w:val="Tahoma"/>
    <w:panose1 w:val="020b0604030005040204"/>
    <w:charset w:val="00"/>
    <w:family w:val="swiss"/>
    <w:pitch w:val="variable"/>
    <w:sig w:usb0="E1002EFF" w:usb1="C000605B" w:usb2="00000029" w:usb3="00000000" w:csb0="000101FF" w:csb1="00000000"/>
  </w:font>
  <w:font w:name="Courier New">
    <w:altName w:val="Courier New"/>
    <w:panose1 w:val="02070309020002020404"/>
    <w:charset w:val="00"/>
    <w:family w:val="modern"/>
    <w:pitch w:val="fixed"/>
    <w:sig w:usb0="E0002AFF" w:usb1="C0007843" w:usb2="00000009" w:usb3="00000000" w:csb0="000001FF" w:csb1="00000000"/>
  </w:font>
  <w:font w:name="Consolas">
    <w:altName w:val="Consolas"/>
    <w:panose1 w:val="020b0609020002030204"/>
    <w:charset w:val="00"/>
    <w:family w:val="modern"/>
    <w:pitch w:val="fixed"/>
    <w:sig w:usb0="E10002FF" w:usb1="4000FCFF" w:usb2="00000009" w:usb3="00000000" w:csb0="0000019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7206A68"/>
    <w:lvl w:ilvl="0" w:tplc="B740AFC0">
      <w:start w:val="1"/>
      <w:numFmt w:val="decimal"/>
      <w:lvlText w:val="%1."/>
      <w:lvlJc w:val="left"/>
      <w:pPr>
        <w:ind w:left="890" w:hanging="360"/>
      </w:pPr>
      <w:rPr>
        <w:rFonts w:ascii="Times New Roman" w:cs="Times New Roman" w:eastAsia="Times New Roman" w:hAnsi="Times New Roman" w:hint="default"/>
        <w:spacing w:val="-6"/>
        <w:w w:val="99"/>
        <w:sz w:val="24"/>
        <w:szCs w:val="24"/>
        <w:lang w:val="en-US" w:bidi="en-US" w:eastAsia="en-US"/>
      </w:rPr>
    </w:lvl>
    <w:lvl w:ilvl="1" w:tplc="FB3E193A">
      <w:start w:val="1"/>
      <w:numFmt w:val="bullet"/>
      <w:lvlText w:val="•"/>
      <w:lvlJc w:val="left"/>
      <w:pPr>
        <w:ind w:left="1908" w:hanging="360"/>
      </w:pPr>
      <w:rPr>
        <w:rFonts w:hint="default"/>
        <w:lang w:val="en-US" w:bidi="en-US" w:eastAsia="en-US"/>
      </w:rPr>
    </w:lvl>
    <w:lvl w:ilvl="2" w:tplc="07EE9748">
      <w:start w:val="1"/>
      <w:numFmt w:val="bullet"/>
      <w:lvlText w:val="•"/>
      <w:lvlJc w:val="left"/>
      <w:pPr>
        <w:ind w:left="2916" w:hanging="360"/>
      </w:pPr>
      <w:rPr>
        <w:rFonts w:hint="default"/>
        <w:lang w:val="en-US" w:bidi="en-US" w:eastAsia="en-US"/>
      </w:rPr>
    </w:lvl>
    <w:lvl w:ilvl="3" w:tplc="2876ACBC">
      <w:start w:val="1"/>
      <w:numFmt w:val="bullet"/>
      <w:lvlText w:val="•"/>
      <w:lvlJc w:val="left"/>
      <w:pPr>
        <w:ind w:left="3924" w:hanging="360"/>
      </w:pPr>
      <w:rPr>
        <w:rFonts w:hint="default"/>
        <w:lang w:val="en-US" w:bidi="en-US" w:eastAsia="en-US"/>
      </w:rPr>
    </w:lvl>
    <w:lvl w:ilvl="4" w:tplc="5C6AB10C">
      <w:start w:val="1"/>
      <w:numFmt w:val="bullet"/>
      <w:lvlText w:val="•"/>
      <w:lvlJc w:val="left"/>
      <w:pPr>
        <w:ind w:left="4932" w:hanging="360"/>
      </w:pPr>
      <w:rPr>
        <w:rFonts w:hint="default"/>
        <w:lang w:val="en-US" w:bidi="en-US" w:eastAsia="en-US"/>
      </w:rPr>
    </w:lvl>
    <w:lvl w:ilvl="5" w:tplc="8D80E12C">
      <w:start w:val="1"/>
      <w:numFmt w:val="bullet"/>
      <w:lvlText w:val="•"/>
      <w:lvlJc w:val="left"/>
      <w:pPr>
        <w:ind w:left="5940" w:hanging="360"/>
      </w:pPr>
      <w:rPr>
        <w:rFonts w:hint="default"/>
        <w:lang w:val="en-US" w:bidi="en-US" w:eastAsia="en-US"/>
      </w:rPr>
    </w:lvl>
    <w:lvl w:ilvl="6" w:tplc="E836F654">
      <w:start w:val="1"/>
      <w:numFmt w:val="bullet"/>
      <w:lvlText w:val="•"/>
      <w:lvlJc w:val="left"/>
      <w:pPr>
        <w:ind w:left="6948" w:hanging="360"/>
      </w:pPr>
      <w:rPr>
        <w:rFonts w:hint="default"/>
        <w:lang w:val="en-US" w:bidi="en-US" w:eastAsia="en-US"/>
      </w:rPr>
    </w:lvl>
    <w:lvl w:ilvl="7" w:tplc="A37E8754">
      <w:start w:val="1"/>
      <w:numFmt w:val="bullet"/>
      <w:lvlText w:val="•"/>
      <w:lvlJc w:val="left"/>
      <w:pPr>
        <w:ind w:left="7956" w:hanging="360"/>
      </w:pPr>
      <w:rPr>
        <w:rFonts w:hint="default"/>
        <w:lang w:val="en-US" w:bidi="en-US" w:eastAsia="en-US"/>
      </w:rPr>
    </w:lvl>
    <w:lvl w:ilvl="8" w:tplc="10AABC42">
      <w:start w:val="1"/>
      <w:numFmt w:val="bullet"/>
      <w:lvlText w:val="•"/>
      <w:lvlJc w:val="left"/>
      <w:pPr>
        <w:ind w:left="8964" w:hanging="360"/>
      </w:pPr>
      <w:rPr>
        <w:rFonts w:hint="default"/>
        <w:lang w:val="en-US" w:bidi="en-US" w:eastAsia="en-US"/>
      </w:rPr>
    </w:lvl>
  </w:abstractNum>
  <w:abstractNum w:abstractNumId="1">
    <w:nsid w:val="00000001"/>
    <w:multiLevelType w:val="hybridMultilevel"/>
    <w:tmpl w:val="EE9C7408"/>
    <w:lvl w:ilvl="0" w:tplc="BBB497E6">
      <w:start w:val="1"/>
      <w:numFmt w:val="decimal"/>
      <w:lvlText w:val="%1."/>
      <w:lvlJc w:val="left"/>
      <w:pPr>
        <w:ind w:left="890" w:hanging="360"/>
      </w:pPr>
      <w:rPr>
        <w:rFonts w:ascii="Times New Roman" w:cs="Times New Roman" w:eastAsia="Times New Roman" w:hAnsi="Times New Roman" w:hint="default"/>
        <w:spacing w:val="-30"/>
        <w:w w:val="99"/>
        <w:sz w:val="24"/>
        <w:szCs w:val="24"/>
        <w:lang w:val="en-US" w:bidi="en-US" w:eastAsia="en-US"/>
      </w:rPr>
    </w:lvl>
    <w:lvl w:ilvl="1" w:tplc="B7468C44">
      <w:start w:val="1"/>
      <w:numFmt w:val="bullet"/>
      <w:lvlText w:val="•"/>
      <w:lvlJc w:val="left"/>
      <w:pPr>
        <w:ind w:left="1908" w:hanging="360"/>
      </w:pPr>
      <w:rPr>
        <w:rFonts w:hint="default"/>
        <w:lang w:val="en-US" w:bidi="en-US" w:eastAsia="en-US"/>
      </w:rPr>
    </w:lvl>
    <w:lvl w:ilvl="2" w:tplc="A1F01250">
      <w:start w:val="1"/>
      <w:numFmt w:val="bullet"/>
      <w:lvlText w:val="•"/>
      <w:lvlJc w:val="left"/>
      <w:pPr>
        <w:ind w:left="2916" w:hanging="360"/>
      </w:pPr>
      <w:rPr>
        <w:rFonts w:hint="default"/>
        <w:lang w:val="en-US" w:bidi="en-US" w:eastAsia="en-US"/>
      </w:rPr>
    </w:lvl>
    <w:lvl w:ilvl="3" w:tplc="D64E1AEE">
      <w:start w:val="1"/>
      <w:numFmt w:val="bullet"/>
      <w:lvlText w:val="•"/>
      <w:lvlJc w:val="left"/>
      <w:pPr>
        <w:ind w:left="3924" w:hanging="360"/>
      </w:pPr>
      <w:rPr>
        <w:rFonts w:hint="default"/>
        <w:lang w:val="en-US" w:bidi="en-US" w:eastAsia="en-US"/>
      </w:rPr>
    </w:lvl>
    <w:lvl w:ilvl="4" w:tplc="9B02068C">
      <w:start w:val="1"/>
      <w:numFmt w:val="bullet"/>
      <w:lvlText w:val="•"/>
      <w:lvlJc w:val="left"/>
      <w:pPr>
        <w:ind w:left="4932" w:hanging="360"/>
      </w:pPr>
      <w:rPr>
        <w:rFonts w:hint="default"/>
        <w:lang w:val="en-US" w:bidi="en-US" w:eastAsia="en-US"/>
      </w:rPr>
    </w:lvl>
    <w:lvl w:ilvl="5" w:tplc="73DAE1F0">
      <w:start w:val="1"/>
      <w:numFmt w:val="bullet"/>
      <w:lvlText w:val="•"/>
      <w:lvlJc w:val="left"/>
      <w:pPr>
        <w:ind w:left="5940" w:hanging="360"/>
      </w:pPr>
      <w:rPr>
        <w:rFonts w:hint="default"/>
        <w:lang w:val="en-US" w:bidi="en-US" w:eastAsia="en-US"/>
      </w:rPr>
    </w:lvl>
    <w:lvl w:ilvl="6" w:tplc="70E68FFE">
      <w:start w:val="1"/>
      <w:numFmt w:val="bullet"/>
      <w:lvlText w:val="•"/>
      <w:lvlJc w:val="left"/>
      <w:pPr>
        <w:ind w:left="6948" w:hanging="360"/>
      </w:pPr>
      <w:rPr>
        <w:rFonts w:hint="default"/>
        <w:lang w:val="en-US" w:bidi="en-US" w:eastAsia="en-US"/>
      </w:rPr>
    </w:lvl>
    <w:lvl w:ilvl="7" w:tplc="6F988E18">
      <w:start w:val="1"/>
      <w:numFmt w:val="bullet"/>
      <w:lvlText w:val="•"/>
      <w:lvlJc w:val="left"/>
      <w:pPr>
        <w:ind w:left="7956" w:hanging="360"/>
      </w:pPr>
      <w:rPr>
        <w:rFonts w:hint="default"/>
        <w:lang w:val="en-US" w:bidi="en-US" w:eastAsia="en-US"/>
      </w:rPr>
    </w:lvl>
    <w:lvl w:ilvl="8" w:tplc="D3562E2E">
      <w:start w:val="1"/>
      <w:numFmt w:val="bullet"/>
      <w:lvlText w:val="•"/>
      <w:lvlJc w:val="left"/>
      <w:pPr>
        <w:ind w:left="8964" w:hanging="360"/>
      </w:pPr>
      <w:rPr>
        <w:rFonts w:hint="default"/>
        <w:lang w:val="en-US" w:bidi="en-US" w:eastAsia="en-US"/>
      </w:rPr>
    </w:lvl>
  </w:abstractNum>
  <w:abstractNum w:abstractNumId="2">
    <w:nsid w:val="00000002"/>
    <w:multiLevelType w:val="hybridMultilevel"/>
    <w:tmpl w:val="4B1CD7EE"/>
    <w:lvl w:ilvl="0" w:tplc="61522288">
      <w:start w:val="1"/>
      <w:numFmt w:val="decimal"/>
      <w:lvlText w:val="%1."/>
      <w:lvlJc w:val="left"/>
      <w:pPr>
        <w:ind w:left="580" w:hanging="360"/>
      </w:pPr>
      <w:rPr>
        <w:rFonts w:ascii="Times New Roman" w:cs="Times New Roman" w:eastAsia="Times New Roman" w:hAnsi="Times New Roman" w:hint="default"/>
        <w:b/>
        <w:bCs/>
        <w:spacing w:val="-2"/>
        <w:w w:val="99"/>
        <w:sz w:val="24"/>
        <w:szCs w:val="24"/>
        <w:lang w:val="en-US" w:bidi="en-US" w:eastAsia="en-US"/>
      </w:rPr>
    </w:lvl>
    <w:lvl w:ilvl="1" w:tplc="0D5AA832">
      <w:start w:val="1"/>
      <w:numFmt w:val="bullet"/>
      <w:lvlText w:val=""/>
      <w:lvlJc w:val="left"/>
      <w:pPr>
        <w:ind w:left="940" w:hanging="360"/>
      </w:pPr>
      <w:rPr>
        <w:rFonts w:ascii="Symbol" w:cs="Symbol" w:eastAsia="Symbol" w:hAnsi="Symbol" w:hint="default"/>
        <w:w w:val="100"/>
        <w:sz w:val="24"/>
        <w:szCs w:val="24"/>
        <w:lang w:val="en-US" w:bidi="en-US" w:eastAsia="en-US"/>
      </w:rPr>
    </w:lvl>
    <w:lvl w:ilvl="2" w:tplc="2A1CBB4E">
      <w:start w:val="1"/>
      <w:numFmt w:val="bullet"/>
      <w:lvlText w:val="•"/>
      <w:lvlJc w:val="left"/>
      <w:pPr>
        <w:ind w:left="1300" w:hanging="360"/>
      </w:pPr>
      <w:rPr>
        <w:rFonts w:hint="default"/>
        <w:lang w:val="en-US" w:bidi="en-US" w:eastAsia="en-US"/>
      </w:rPr>
    </w:lvl>
    <w:lvl w:ilvl="3" w:tplc="2AA2E756">
      <w:start w:val="1"/>
      <w:numFmt w:val="bullet"/>
      <w:lvlText w:val="•"/>
      <w:lvlJc w:val="left"/>
      <w:pPr>
        <w:ind w:left="2510" w:hanging="360"/>
      </w:pPr>
      <w:rPr>
        <w:rFonts w:hint="default"/>
        <w:lang w:val="en-US" w:bidi="en-US" w:eastAsia="en-US"/>
      </w:rPr>
    </w:lvl>
    <w:lvl w:ilvl="4" w:tplc="924CF066">
      <w:start w:val="1"/>
      <w:numFmt w:val="bullet"/>
      <w:lvlText w:val="•"/>
      <w:lvlJc w:val="left"/>
      <w:pPr>
        <w:ind w:left="3720" w:hanging="360"/>
      </w:pPr>
      <w:rPr>
        <w:rFonts w:hint="default"/>
        <w:lang w:val="en-US" w:bidi="en-US" w:eastAsia="en-US"/>
      </w:rPr>
    </w:lvl>
    <w:lvl w:ilvl="5" w:tplc="1CB0FDC8">
      <w:start w:val="1"/>
      <w:numFmt w:val="bullet"/>
      <w:lvlText w:val="•"/>
      <w:lvlJc w:val="left"/>
      <w:pPr>
        <w:ind w:left="4930" w:hanging="360"/>
      </w:pPr>
      <w:rPr>
        <w:rFonts w:hint="default"/>
        <w:lang w:val="en-US" w:bidi="en-US" w:eastAsia="en-US"/>
      </w:rPr>
    </w:lvl>
    <w:lvl w:ilvl="6" w:tplc="863C2A1E">
      <w:start w:val="1"/>
      <w:numFmt w:val="bullet"/>
      <w:lvlText w:val="•"/>
      <w:lvlJc w:val="left"/>
      <w:pPr>
        <w:ind w:left="6140" w:hanging="360"/>
      </w:pPr>
      <w:rPr>
        <w:rFonts w:hint="default"/>
        <w:lang w:val="en-US" w:bidi="en-US" w:eastAsia="en-US"/>
      </w:rPr>
    </w:lvl>
    <w:lvl w:ilvl="7" w:tplc="3572E176">
      <w:start w:val="1"/>
      <w:numFmt w:val="bullet"/>
      <w:lvlText w:val="•"/>
      <w:lvlJc w:val="left"/>
      <w:pPr>
        <w:ind w:left="7350" w:hanging="360"/>
      </w:pPr>
      <w:rPr>
        <w:rFonts w:hint="default"/>
        <w:lang w:val="en-US" w:bidi="en-US" w:eastAsia="en-US"/>
      </w:rPr>
    </w:lvl>
    <w:lvl w:ilvl="8" w:tplc="10EEB9BC">
      <w:start w:val="1"/>
      <w:numFmt w:val="bullet"/>
      <w:lvlText w:val="•"/>
      <w:lvlJc w:val="left"/>
      <w:pPr>
        <w:ind w:left="8560" w:hanging="360"/>
      </w:pPr>
      <w:rPr>
        <w:rFonts w:hint="default"/>
        <w:lang w:val="en-US" w:bidi="en-US" w:eastAsia="en-US"/>
      </w:rPr>
    </w:lvl>
  </w:abstractNum>
  <w:abstractNum w:abstractNumId="3">
    <w:nsid w:val="00000003"/>
    <w:multiLevelType w:val="hybridMultilevel"/>
    <w:tmpl w:val="400EDF54"/>
    <w:lvl w:ilvl="0" w:tplc="42EA682C">
      <w:start w:val="1"/>
      <w:numFmt w:val="decimal"/>
      <w:lvlText w:val="%1."/>
      <w:lvlJc w:val="left"/>
      <w:pPr>
        <w:ind w:left="940" w:hanging="360"/>
      </w:pPr>
      <w:rPr>
        <w:rFonts w:ascii="Times New Roman" w:cs="Times New Roman" w:eastAsia="Times New Roman" w:hAnsi="Times New Roman" w:hint="default"/>
        <w:spacing w:val="-26"/>
        <w:w w:val="99"/>
        <w:sz w:val="24"/>
        <w:szCs w:val="24"/>
        <w:lang w:val="en-US" w:bidi="en-US" w:eastAsia="en-US"/>
      </w:rPr>
    </w:lvl>
    <w:lvl w:ilvl="1" w:tplc="D8D63D3E">
      <w:start w:val="1"/>
      <w:numFmt w:val="bullet"/>
      <w:lvlText w:val="•"/>
      <w:lvlJc w:val="left"/>
      <w:pPr>
        <w:ind w:left="1944" w:hanging="360"/>
      </w:pPr>
      <w:rPr>
        <w:rFonts w:hint="default"/>
        <w:lang w:val="en-US" w:bidi="en-US" w:eastAsia="en-US"/>
      </w:rPr>
    </w:lvl>
    <w:lvl w:ilvl="2" w:tplc="F754E0EE">
      <w:start w:val="1"/>
      <w:numFmt w:val="bullet"/>
      <w:lvlText w:val="•"/>
      <w:lvlJc w:val="left"/>
      <w:pPr>
        <w:ind w:left="2948" w:hanging="360"/>
      </w:pPr>
      <w:rPr>
        <w:rFonts w:hint="default"/>
        <w:lang w:val="en-US" w:bidi="en-US" w:eastAsia="en-US"/>
      </w:rPr>
    </w:lvl>
    <w:lvl w:ilvl="3" w:tplc="BBA09D1C">
      <w:start w:val="1"/>
      <w:numFmt w:val="bullet"/>
      <w:lvlText w:val="•"/>
      <w:lvlJc w:val="left"/>
      <w:pPr>
        <w:ind w:left="3952" w:hanging="360"/>
      </w:pPr>
      <w:rPr>
        <w:rFonts w:hint="default"/>
        <w:lang w:val="en-US" w:bidi="en-US" w:eastAsia="en-US"/>
      </w:rPr>
    </w:lvl>
    <w:lvl w:ilvl="4" w:tplc="DCE844AA">
      <w:start w:val="1"/>
      <w:numFmt w:val="bullet"/>
      <w:lvlText w:val="•"/>
      <w:lvlJc w:val="left"/>
      <w:pPr>
        <w:ind w:left="4956" w:hanging="360"/>
      </w:pPr>
      <w:rPr>
        <w:rFonts w:hint="default"/>
        <w:lang w:val="en-US" w:bidi="en-US" w:eastAsia="en-US"/>
      </w:rPr>
    </w:lvl>
    <w:lvl w:ilvl="5" w:tplc="B6AA2910">
      <w:start w:val="1"/>
      <w:numFmt w:val="bullet"/>
      <w:lvlText w:val="•"/>
      <w:lvlJc w:val="left"/>
      <w:pPr>
        <w:ind w:left="5960" w:hanging="360"/>
      </w:pPr>
      <w:rPr>
        <w:rFonts w:hint="default"/>
        <w:lang w:val="en-US" w:bidi="en-US" w:eastAsia="en-US"/>
      </w:rPr>
    </w:lvl>
    <w:lvl w:ilvl="6" w:tplc="CC9C270C">
      <w:start w:val="1"/>
      <w:numFmt w:val="bullet"/>
      <w:lvlText w:val="•"/>
      <w:lvlJc w:val="left"/>
      <w:pPr>
        <w:ind w:left="6964" w:hanging="360"/>
      </w:pPr>
      <w:rPr>
        <w:rFonts w:hint="default"/>
        <w:lang w:val="en-US" w:bidi="en-US" w:eastAsia="en-US"/>
      </w:rPr>
    </w:lvl>
    <w:lvl w:ilvl="7" w:tplc="6D06F428">
      <w:start w:val="1"/>
      <w:numFmt w:val="bullet"/>
      <w:lvlText w:val="•"/>
      <w:lvlJc w:val="left"/>
      <w:pPr>
        <w:ind w:left="7968" w:hanging="360"/>
      </w:pPr>
      <w:rPr>
        <w:rFonts w:hint="default"/>
        <w:lang w:val="en-US" w:bidi="en-US" w:eastAsia="en-US"/>
      </w:rPr>
    </w:lvl>
    <w:lvl w:ilvl="8" w:tplc="389070A0">
      <w:start w:val="1"/>
      <w:numFmt w:val="bullet"/>
      <w:lvlText w:val="•"/>
      <w:lvlJc w:val="left"/>
      <w:pPr>
        <w:ind w:left="8972" w:hanging="360"/>
      </w:pPr>
      <w:rPr>
        <w:rFonts w:hint="default"/>
        <w:lang w:val="en-US" w:bidi="en-US" w:eastAsia="en-US"/>
      </w:rPr>
    </w:lvl>
  </w:abstractNum>
  <w:abstractNum w:abstractNumId="4">
    <w:nsid w:val="00000004"/>
    <w:multiLevelType w:val="hybridMultilevel"/>
    <w:tmpl w:val="B894A124"/>
    <w:lvl w:ilvl="0" w:tplc="6E9E239C">
      <w:start w:val="1"/>
      <w:numFmt w:val="decimal"/>
      <w:lvlText w:val="%1."/>
      <w:lvlJc w:val="left"/>
      <w:pPr>
        <w:ind w:left="460" w:hanging="240"/>
      </w:pPr>
      <w:rPr>
        <w:rFonts w:ascii="Times New Roman" w:cs="Times New Roman" w:eastAsia="Times New Roman" w:hAnsi="Times New Roman" w:hint="default"/>
        <w:spacing w:val="-2"/>
        <w:w w:val="99"/>
        <w:sz w:val="24"/>
        <w:szCs w:val="24"/>
        <w:lang w:val="en-US" w:bidi="en-US" w:eastAsia="en-US"/>
      </w:rPr>
    </w:lvl>
    <w:lvl w:ilvl="1" w:tplc="9D0EB162">
      <w:start w:val="1"/>
      <w:numFmt w:val="bullet"/>
      <w:lvlText w:val=""/>
      <w:lvlJc w:val="left"/>
      <w:pPr>
        <w:ind w:left="940" w:hanging="360"/>
      </w:pPr>
      <w:rPr>
        <w:rFonts w:ascii="Symbol" w:cs="Symbol" w:eastAsia="Symbol" w:hAnsi="Symbol" w:hint="default"/>
        <w:w w:val="100"/>
        <w:sz w:val="24"/>
        <w:szCs w:val="24"/>
        <w:lang w:val="en-US" w:bidi="en-US" w:eastAsia="en-US"/>
      </w:rPr>
    </w:lvl>
    <w:lvl w:ilvl="2" w:tplc="A2622270">
      <w:start w:val="1"/>
      <w:numFmt w:val="bullet"/>
      <w:lvlText w:val="•"/>
      <w:lvlJc w:val="left"/>
      <w:pPr>
        <w:ind w:left="2055" w:hanging="360"/>
      </w:pPr>
      <w:rPr>
        <w:rFonts w:hint="default"/>
        <w:lang w:val="en-US" w:bidi="en-US" w:eastAsia="en-US"/>
      </w:rPr>
    </w:lvl>
    <w:lvl w:ilvl="3" w:tplc="6EF05224">
      <w:start w:val="1"/>
      <w:numFmt w:val="bullet"/>
      <w:lvlText w:val="•"/>
      <w:lvlJc w:val="left"/>
      <w:pPr>
        <w:ind w:left="3171" w:hanging="360"/>
      </w:pPr>
      <w:rPr>
        <w:rFonts w:hint="default"/>
        <w:lang w:val="en-US" w:bidi="en-US" w:eastAsia="en-US"/>
      </w:rPr>
    </w:lvl>
    <w:lvl w:ilvl="4" w:tplc="BA7E0BAA">
      <w:start w:val="1"/>
      <w:numFmt w:val="bullet"/>
      <w:lvlText w:val="•"/>
      <w:lvlJc w:val="left"/>
      <w:pPr>
        <w:ind w:left="4286" w:hanging="360"/>
      </w:pPr>
      <w:rPr>
        <w:rFonts w:hint="default"/>
        <w:lang w:val="en-US" w:bidi="en-US" w:eastAsia="en-US"/>
      </w:rPr>
    </w:lvl>
    <w:lvl w:ilvl="5" w:tplc="FEF48B86">
      <w:start w:val="1"/>
      <w:numFmt w:val="bullet"/>
      <w:lvlText w:val="•"/>
      <w:lvlJc w:val="left"/>
      <w:pPr>
        <w:ind w:left="5402" w:hanging="360"/>
      </w:pPr>
      <w:rPr>
        <w:rFonts w:hint="default"/>
        <w:lang w:val="en-US" w:bidi="en-US" w:eastAsia="en-US"/>
      </w:rPr>
    </w:lvl>
    <w:lvl w:ilvl="6" w:tplc="1EB2D266">
      <w:start w:val="1"/>
      <w:numFmt w:val="bullet"/>
      <w:lvlText w:val="•"/>
      <w:lvlJc w:val="left"/>
      <w:pPr>
        <w:ind w:left="6517" w:hanging="360"/>
      </w:pPr>
      <w:rPr>
        <w:rFonts w:hint="default"/>
        <w:lang w:val="en-US" w:bidi="en-US" w:eastAsia="en-US"/>
      </w:rPr>
    </w:lvl>
    <w:lvl w:ilvl="7" w:tplc="404CF8D0">
      <w:start w:val="1"/>
      <w:numFmt w:val="bullet"/>
      <w:lvlText w:val="•"/>
      <w:lvlJc w:val="left"/>
      <w:pPr>
        <w:ind w:left="7633" w:hanging="360"/>
      </w:pPr>
      <w:rPr>
        <w:rFonts w:hint="default"/>
        <w:lang w:val="en-US" w:bidi="en-US" w:eastAsia="en-US"/>
      </w:rPr>
    </w:lvl>
    <w:lvl w:ilvl="8" w:tplc="D85E445E">
      <w:start w:val="1"/>
      <w:numFmt w:val="bullet"/>
      <w:lvlText w:val="•"/>
      <w:lvlJc w:val="left"/>
      <w:pPr>
        <w:ind w:left="8748" w:hanging="360"/>
      </w:pPr>
      <w:rPr>
        <w:rFonts w:hint="default"/>
        <w:lang w:val="en-US" w:bidi="en-US" w:eastAsia="en-US"/>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Mangal" w:eastAsia="Calibri" w:hAnsi="Calibri"/>
        <w:sz w:val="22"/>
        <w:lang w:val="en-US" w:bidi="mr-IN" w:eastAsia="en-US"/>
      </w:rPr>
    </w:rPrDefault>
    <w:pPrDefault>
      <w:pPr>
        <w:spacing w:after="200" w:lineRule="auto" w:line="276"/>
      </w:pPr>
    </w:pPrDefault>
  </w:docDefaults>
  <w:style w:type="paragraph" w:default="1" w:styleId="style0">
    <w:name w:val="Normal"/>
    <w:next w:val="style0"/>
    <w:qFormat/>
    <w:pPr>
      <w:suppressAutoHyphens/>
      <w:autoSpaceDN w:val="false"/>
      <w:spacing w:after="0" w:lineRule="auto" w:line="240"/>
      <w:textAlignment w:val="baseline"/>
    </w:pPr>
    <w:rPr>
      <w:rFonts w:ascii="Liberation Serif" w:cs="FreeSans" w:eastAsia="Noto Sans CJK SC Regular" w:hAnsi="Liberation Serif"/>
      <w:kern w:val="3"/>
      <w:sz w:val="24"/>
      <w:szCs w:val="24"/>
      <w:lang w:val="en-IN" w:bidi="hi-IN" w:eastAsia="zh-CN"/>
    </w:rPr>
  </w:style>
  <w:style w:type="paragraph" w:styleId="style2">
    <w:name w:val="heading 2"/>
    <w:basedOn w:val="style0"/>
    <w:next w:val="style2"/>
    <w:link w:val="style4098"/>
    <w:qFormat/>
    <w:uiPriority w:val="1"/>
    <w:pPr>
      <w:widowControl w:val="false"/>
      <w:suppressAutoHyphens w:val="false"/>
      <w:autoSpaceDE w:val="false"/>
      <w:ind w:left="191"/>
      <w:textAlignment w:val="auto"/>
      <w:outlineLvl w:val="1"/>
    </w:pPr>
    <w:rPr>
      <w:rFonts w:ascii="Times New Roman" w:cs="Times New Roman" w:eastAsia="Times New Roman" w:hAnsi="Times New Roman"/>
      <w:b/>
      <w:bCs/>
      <w:kern w:val="0"/>
      <w:lang w:val="en-US" w:bidi="en-US" w:eastAsia="en-US"/>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Standard"/>
    <w:next w:val="style4097"/>
    <w:pPr>
      <w:suppressAutoHyphens/>
      <w:autoSpaceDN w:val="false"/>
      <w:spacing w:after="0" w:lineRule="auto" w:line="240"/>
      <w:textAlignment w:val="baseline"/>
    </w:pPr>
    <w:rPr>
      <w:rFonts w:ascii="Liberation Serif" w:cs="FreeSans" w:eastAsia="Noto Sans CJK SC Regular" w:hAnsi="Liberation Serif"/>
      <w:kern w:val="3"/>
      <w:sz w:val="24"/>
      <w:szCs w:val="24"/>
      <w:lang w:val="en-IN" w:bidi="hi-IN" w:eastAsia="zh-CN"/>
    </w:rPr>
  </w:style>
  <w:style w:type="character" w:styleId="style85">
    <w:name w:val="Hyperlink"/>
    <w:basedOn w:val="style65"/>
    <w:next w:val="style85"/>
    <w:rPr>
      <w:color w:val="0563c1"/>
      <w:u w:val="single"/>
    </w:rPr>
  </w:style>
  <w:style w:type="character" w:styleId="style86">
    <w:name w:val="FollowedHyperlink"/>
    <w:basedOn w:val="style65"/>
    <w:next w:val="style86"/>
    <w:uiPriority w:val="99"/>
    <w:rPr>
      <w:color w:val="800080"/>
      <w:u w:val="single"/>
    </w:rPr>
  </w:style>
  <w:style w:type="character" w:customStyle="1" w:styleId="style4098">
    <w:name w:val="Heading 2 Char_d18a8408-3459-45bb-a91e-351d01769d96"/>
    <w:basedOn w:val="style65"/>
    <w:next w:val="style4098"/>
    <w:link w:val="style2"/>
    <w:uiPriority w:val="1"/>
    <w:rPr>
      <w:rFonts w:ascii="Times New Roman" w:cs="Times New Roman" w:eastAsia="Times New Roman" w:hAnsi="Times New Roman"/>
      <w:b/>
      <w:bCs/>
      <w:sz w:val="24"/>
      <w:szCs w:val="24"/>
      <w:lang w:bidi="en-US"/>
    </w:rPr>
  </w:style>
  <w:style w:type="paragraph" w:styleId="style66">
    <w:name w:val="Body Text"/>
    <w:basedOn w:val="style0"/>
    <w:next w:val="style66"/>
    <w:link w:val="style4099"/>
    <w:qFormat/>
    <w:uiPriority w:val="1"/>
    <w:pPr>
      <w:widowControl w:val="false"/>
      <w:suppressAutoHyphens w:val="false"/>
      <w:autoSpaceDE w:val="false"/>
      <w:textAlignment w:val="auto"/>
    </w:pPr>
    <w:rPr>
      <w:rFonts w:ascii="Times New Roman" w:cs="Times New Roman" w:eastAsia="Times New Roman" w:hAnsi="Times New Roman"/>
      <w:kern w:val="0"/>
      <w:lang w:val="en-US" w:bidi="en-US" w:eastAsia="en-US"/>
    </w:rPr>
  </w:style>
  <w:style w:type="character" w:customStyle="1" w:styleId="style4099">
    <w:name w:val="Body Text Char"/>
    <w:basedOn w:val="style65"/>
    <w:next w:val="style4099"/>
    <w:link w:val="style66"/>
    <w:uiPriority w:val="1"/>
    <w:rPr>
      <w:rFonts w:ascii="Times New Roman" w:cs="Times New Roman" w:eastAsia="Times New Roman" w:hAnsi="Times New Roman"/>
      <w:sz w:val="24"/>
      <w:szCs w:val="24"/>
      <w:lang w:bidi="en-US"/>
    </w:rPr>
  </w:style>
  <w:style w:type="paragraph" w:styleId="style179">
    <w:name w:val="List Paragraph"/>
    <w:basedOn w:val="style0"/>
    <w:next w:val="style179"/>
    <w:qFormat/>
    <w:uiPriority w:val="1"/>
    <w:pPr>
      <w:widowControl w:val="false"/>
      <w:suppressAutoHyphens w:val="false"/>
      <w:autoSpaceDE w:val="false"/>
      <w:ind w:left="460" w:hanging="360"/>
      <w:textAlignment w:val="auto"/>
    </w:pPr>
    <w:rPr>
      <w:rFonts w:ascii="Times New Roman" w:cs="Times New Roman" w:eastAsia="Times New Roman" w:hAnsi="Times New Roman"/>
      <w:kern w:val="0"/>
      <w:sz w:val="22"/>
      <w:szCs w:val="22"/>
      <w:lang w:val="en-US" w:bidi="en-US" w:eastAsia="en-US"/>
    </w:rPr>
  </w:style>
  <w:style w:type="paragraph" w:customStyle="1" w:styleId="style4100">
    <w:name w:val="Default"/>
    <w:next w:val="style4100"/>
    <w:pPr>
      <w:autoSpaceDE w:val="false"/>
      <w:autoSpaceDN w:val="false"/>
      <w:adjustRightInd w:val="false"/>
      <w:spacing w:after="0" w:lineRule="auto" w:line="240"/>
    </w:pPr>
    <w:rPr>
      <w:rFonts w:ascii="Calibri" w:cs="Calibri" w:hAnsi="Calibri"/>
      <w:color w:val="000000"/>
      <w:sz w:val="24"/>
      <w:szCs w:val="24"/>
      <w:lang w:bidi="ar-SA"/>
    </w:rPr>
  </w:style>
  <w:style w:type="paragraph" w:styleId="style153">
    <w:name w:val="Balloon Text"/>
    <w:basedOn w:val="style0"/>
    <w:next w:val="style153"/>
    <w:link w:val="style4101"/>
    <w:uiPriority w:val="99"/>
    <w:pPr/>
    <w:rPr>
      <w:rFonts w:ascii="Tahoma" w:cs="Mangal" w:hAnsi="Tahoma"/>
      <w:sz w:val="16"/>
      <w:szCs w:val="14"/>
    </w:rPr>
  </w:style>
  <w:style w:type="character" w:customStyle="1" w:styleId="style4101">
    <w:name w:val="Balloon Text Char"/>
    <w:basedOn w:val="style65"/>
    <w:next w:val="style4101"/>
    <w:link w:val="style153"/>
    <w:uiPriority w:val="99"/>
    <w:rPr>
      <w:rFonts w:ascii="Tahoma" w:cs="Mangal" w:eastAsia="Noto Sans CJK SC Regular" w:hAnsi="Tahoma"/>
      <w:kern w:val="3"/>
      <w:sz w:val="16"/>
      <w:szCs w:val="14"/>
      <w:lang w:val="en-IN" w:bidi="hi-IN" w:eastAsia="zh-C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2.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1413</Words>
  <Pages>10</Pages>
  <Characters>9792</Characters>
  <Application>WPS Office</Application>
  <DocSecurity>0</DocSecurity>
  <Paragraphs>236</Paragraphs>
  <ScaleCrop>false</ScaleCrop>
  <LinksUpToDate>false</LinksUpToDate>
  <CharactersWithSpaces>11298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2022-05-15T05:43:37Z</dcterms:created>
  <dc:creator>user</dc:creator>
  <lastModifiedBy>RMX2193</lastModifiedBy>
  <dcterms:modified xsi:type="dcterms:W3CDTF">2022-05-15T05:43:37Z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aedbfc9008f0414e8adf578b7cd8ca11</vt:lpwstr>
  </property>
</Properties>
</file>