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https://word2md.com/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Getting started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first check the data if it is csv format then use pandas it’s easire to work with </w:t>
        <w:tab/>
        <w:t>and if the data avaiable it’s in txt use file operations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Create new notebook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create not jupyter note book 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important point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1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2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point 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definations some definations some definations some definations some definations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sz w:val="30"/>
            <w:szCs w:val="30"/>
          </w:rPr>
          <w:t>link to youtube</w:t>
        </w:r>
      </w:hyperlink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some images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image title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28638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</w:t>
      </w:r>
      <w:r>
        <w:rPr>
          <w:sz w:val="28"/>
          <w:szCs w:val="28"/>
        </w:rPr>
        <w:t>ome descrption about image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RStudio is an integrated development environment (IDE) for R. It includes a console, syntax-highlighting editor that supports direct code execution, as well as tools for plotting, history, debugging and workspace management.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RStudio is available in open source and commercial editions and runs on the desktop (Windows, Mac, and Linux) or in a browser connected to RStudio Server or RStudio Workbench (Debian/Ubuntu, Red Hat/CentOS, and SUSE Linux).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image title 2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3930" cy="2863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</w:t>
      </w:r>
      <w:r>
        <w:rPr>
          <w:sz w:val="28"/>
          <w:szCs w:val="28"/>
        </w:rPr>
        <w:t>ome descrption about image 2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RStudio is an integrated development environment (IDE) for R. It includes a console, syntax-highlighting editor that supports direct code execution, as well as tools for plotting, history, debugging and workspace management.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RStudio is available in open source and commercial editions and runs on the desktop (Windows, Mac, and Linux) or in a browser connected to RStudio Server or RStudio Workbench (Debian/Ubuntu, Red Hat/CentOS, and SUSE Linux). 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Concusion</w:t>
      </w:r>
    </w:p>
    <w:p>
      <w:pPr>
        <w:pStyle w:val="Normal"/>
        <w:bidi w:val="0"/>
        <w:jc w:val="left"/>
        <w:rPr/>
      </w:pPr>
      <w:r>
        <w:rPr>
          <w:sz w:val="30"/>
          <w:szCs w:val="30"/>
        </w:rPr>
        <w:tab/>
      </w:r>
      <w:r>
        <w:rPr>
          <w:sz w:val="28"/>
          <w:szCs w:val="28"/>
        </w:rPr>
        <w:t>Access via a web browser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>Move computation closer to the data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Scale compute and RAM centrallyvia a web browser </w:t>
      </w:r>
    </w:p>
    <w:p>
      <w:pPr>
        <w:pStyle w:val="TextBody"/>
        <w:bidi w:val="0"/>
        <w:spacing w:before="0" w:after="0"/>
        <w:jc w:val="left"/>
        <w:rPr>
          <w:sz w:val="30"/>
          <w:szCs w:val="30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youtube.com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231</Words>
  <Characters>1255</Characters>
  <CharactersWithSpaces>1473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2022-09-21T00:01:15Z</dcterms:created>
  <dc:creator/>
  <dc:description/>
  <dc:language>en-IN</dc:language>
  <cp:lastModifiedBy/>
  <dcterms:modified xsi:type="dcterms:W3CDTF">2022-09-21T00:15:52Z</dcterms:modified>
  <cp:revision>2</cp:revision>
  <dc:subject/>
  <dc:title/>
</cp:coreProperties>
</file>