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F30C7" w14:textId="7B1FE36A" w:rsidR="00190712" w:rsidRDefault="000E0E64" w:rsidP="000E0E64">
      <w:pPr>
        <w:pStyle w:val="Heading1"/>
      </w:pPr>
      <w:r>
        <w:t>Data Analysis Code Documentation</w:t>
      </w:r>
    </w:p>
    <w:p w14:paraId="75DD6626" w14:textId="0C166857" w:rsidR="000E0E64" w:rsidRPr="000E0E64" w:rsidRDefault="000E0E64" w:rsidP="000E0E64">
      <w:pPr>
        <w:rPr>
          <w:rStyle w:val="Strong"/>
        </w:rPr>
      </w:pPr>
      <w:r>
        <w:rPr>
          <w:rStyle w:val="Strong"/>
        </w:rPr>
        <w:t>Overall Structure</w:t>
      </w:r>
    </w:p>
    <w:p w14:paraId="21F83920" w14:textId="7166016A" w:rsidR="000E0E64" w:rsidRDefault="000E0E64" w:rsidP="000E0E64">
      <w:r>
        <w:t xml:space="preserve">The code is set up as a series of 4 large for loops </w:t>
      </w:r>
      <w:r w:rsidR="009B2221">
        <w:t>inside each</w:t>
      </w:r>
      <w:r>
        <w:t xml:space="preserve"> of the other</w:t>
      </w:r>
    </w:p>
    <w:p w14:paraId="1A113F5C" w14:textId="1B2E655F" w:rsidR="000E0E64" w:rsidRDefault="000E0E64" w:rsidP="000E0E64">
      <w:r>
        <w:t xml:space="preserve">The biggest loop sets up the x variable which defines which Visit (1 or 2) the code is running. </w:t>
      </w:r>
    </w:p>
    <w:p w14:paraId="0FCCBF23" w14:textId="1DD0B330" w:rsidR="000E0E64" w:rsidRDefault="000E0E64" w:rsidP="000E0E64">
      <w:r>
        <w:t>Inside this loop, we have the 2</w:t>
      </w:r>
      <w:r w:rsidRPr="000E0E64">
        <w:rPr>
          <w:vertAlign w:val="superscript"/>
        </w:rPr>
        <w:t>nd</w:t>
      </w:r>
      <w:r>
        <w:t xml:space="preserve"> loop which sets </w:t>
      </w:r>
      <w:r>
        <w:t xml:space="preserve">up the </w:t>
      </w:r>
      <w:r>
        <w:t>y</w:t>
      </w:r>
      <w:r>
        <w:t xml:space="preserve"> variable which defines which </w:t>
      </w:r>
      <w:r>
        <w:t xml:space="preserve">Foot (Left or Right) is being analyzed. </w:t>
      </w:r>
    </w:p>
    <w:p w14:paraId="73C5EDD1" w14:textId="57CB5576" w:rsidR="000E0E64" w:rsidRDefault="000E0E64" w:rsidP="000E0E64">
      <w:r>
        <w:t>The third loop is the z variable which defines the amount of participant whose data is being analyzed.</w:t>
      </w:r>
    </w:p>
    <w:p w14:paraId="67921F78" w14:textId="7F437196" w:rsidR="000E0E64" w:rsidRDefault="000E0E64" w:rsidP="000E0E64">
      <w:r>
        <w:t>The final loops is related to the amount of trials being analyzed.</w:t>
      </w:r>
    </w:p>
    <w:p w14:paraId="3ED85CCF" w14:textId="3781B5A1" w:rsidR="000E0E64" w:rsidRDefault="000E0E64" w:rsidP="000E0E64">
      <w:pPr>
        <w:rPr>
          <w:rStyle w:val="Strong"/>
        </w:rPr>
      </w:pPr>
      <w:r>
        <w:rPr>
          <w:rStyle w:val="Strong"/>
        </w:rPr>
        <w:t>Details to Ensure no Errors</w:t>
      </w:r>
    </w:p>
    <w:p w14:paraId="579231E2" w14:textId="77C888AC" w:rsidR="000E0E64" w:rsidRDefault="000E0E64" w:rsidP="000E0E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 if statements were added throughout the code to avoid errors because of missing file.</w:t>
      </w:r>
    </w:p>
    <w:p w14:paraId="5EAEB100" w14:textId="7130174E" w:rsidR="000E0E64" w:rsidRDefault="000E0E64" w:rsidP="000E0E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statement below checks whether there is a folder associated </w:t>
      </w:r>
      <w:r w:rsidR="006B3C91">
        <w:rPr>
          <w:rStyle w:val="Strong"/>
          <w:b w:val="0"/>
          <w:bCs w:val="0"/>
        </w:rPr>
        <w:t>with</w:t>
      </w:r>
      <w:r>
        <w:rPr>
          <w:rStyle w:val="Strong"/>
          <w:b w:val="0"/>
          <w:bCs w:val="0"/>
        </w:rPr>
        <w:t xml:space="preserve"> each participant</w:t>
      </w:r>
    </w:p>
    <w:p w14:paraId="46ECB0C1" w14:textId="37891888" w:rsidR="000E0E64" w:rsidRPr="000E0E64" w:rsidRDefault="000E0E64" w:rsidP="000E0E64">
      <w:pPr>
        <w:rPr>
          <w:rStyle w:val="Strong"/>
          <w:b w:val="0"/>
          <w:bCs w:val="0"/>
        </w:rPr>
      </w:pPr>
      <w:r w:rsidRPr="000E0E64">
        <w:rPr>
          <w:rStyle w:val="Strong"/>
          <w:b w:val="0"/>
          <w:bCs w:val="0"/>
        </w:rPr>
        <w:drawing>
          <wp:inline distT="0" distB="0" distL="0" distR="0" wp14:anchorId="217EF9FE" wp14:editId="6FE2874C">
            <wp:extent cx="5943600" cy="779780"/>
            <wp:effectExtent l="0" t="0" r="0" b="1270"/>
            <wp:docPr id="19358470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4707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2D24" w14:textId="38EAF5E3" w:rsidR="000E0E64" w:rsidRDefault="000E0E64" w:rsidP="000E0E64">
      <w:r>
        <w:t>The statement below checks if the file we are trying to analyze exists</w:t>
      </w:r>
      <w:r w:rsidR="009B2221">
        <w:t xml:space="preserve">. This statement is present in both the extension and flexion analysis. </w:t>
      </w:r>
      <w:r>
        <w:t xml:space="preserve"> </w:t>
      </w:r>
    </w:p>
    <w:p w14:paraId="65526C04" w14:textId="4D7D5605" w:rsidR="009B2221" w:rsidRDefault="009B2221" w:rsidP="000E0E64">
      <w:r w:rsidRPr="009B2221">
        <w:drawing>
          <wp:inline distT="0" distB="0" distL="0" distR="0" wp14:anchorId="5C59EC09" wp14:editId="787D9F17">
            <wp:extent cx="5943600" cy="1397000"/>
            <wp:effectExtent l="0" t="0" r="0" b="0"/>
            <wp:docPr id="6210291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2912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98A6" w14:textId="647D8CB8" w:rsidR="009B2221" w:rsidRDefault="009B2221" w:rsidP="000E0E64">
      <w:r>
        <w:t xml:space="preserve">The following statements check if the file found is corrupted or empty. </w:t>
      </w:r>
      <w:r>
        <w:t xml:space="preserve">his statement is present in both the extension and flexion analysis.  </w:t>
      </w:r>
    </w:p>
    <w:p w14:paraId="5FBCCB9F" w14:textId="201F0578" w:rsidR="009B2221" w:rsidRDefault="009B2221" w:rsidP="000E0E64">
      <w:r w:rsidRPr="009B2221">
        <w:lastRenderedPageBreak/>
        <w:drawing>
          <wp:inline distT="0" distB="0" distL="0" distR="0" wp14:anchorId="61218157" wp14:editId="6DE1ECA0">
            <wp:extent cx="5943600" cy="780415"/>
            <wp:effectExtent l="0" t="0" r="0" b="635"/>
            <wp:docPr id="44813411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4114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27C0" w14:textId="2FB13D38" w:rsidR="009B2221" w:rsidRDefault="009B2221" w:rsidP="000E0E64">
      <w:pPr>
        <w:rPr>
          <w:rStyle w:val="Strong"/>
        </w:rPr>
      </w:pPr>
      <w:r>
        <w:rPr>
          <w:rStyle w:val="Strong"/>
        </w:rPr>
        <w:t>Table Format</w:t>
      </w:r>
    </w:p>
    <w:p w14:paraId="68F34F04" w14:textId="6EB59FCA" w:rsidR="009B2221" w:rsidRDefault="009B2221" w:rsidP="000E0E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tables can be formatted in several different ways but in this code they are started as empty lists. After analyzing each trials, data is added to a pd.DataFrame and concatenated after every change in the loop. </w:t>
      </w:r>
    </w:p>
    <w:p w14:paraId="1AA47993" w14:textId="17FFD792" w:rsidR="00FA491B" w:rsidRDefault="00C43635" w:rsidP="000E0E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Excel </w:t>
      </w:r>
      <w:r w:rsidR="00127733">
        <w:rPr>
          <w:rStyle w:val="Strong"/>
          <w:b w:val="0"/>
          <w:bCs w:val="0"/>
        </w:rPr>
        <w:t>tables</w:t>
      </w:r>
      <w:r>
        <w:rPr>
          <w:rStyle w:val="Strong"/>
          <w:b w:val="0"/>
          <w:bCs w:val="0"/>
        </w:rPr>
        <w:t xml:space="preserve"> are added to the general GHT folder</w:t>
      </w:r>
    </w:p>
    <w:p w14:paraId="22891046" w14:textId="755FDC4F" w:rsidR="00C43635" w:rsidRDefault="00C43635" w:rsidP="000E0E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code checks whether there is a table already created to append</w:t>
      </w:r>
      <w:r w:rsidR="00127733">
        <w:rPr>
          <w:rStyle w:val="Strong"/>
          <w:b w:val="0"/>
          <w:bCs w:val="0"/>
        </w:rPr>
        <w:t xml:space="preserve"> data, otherwise it created a new file. </w:t>
      </w:r>
    </w:p>
    <w:p w14:paraId="353E62F1" w14:textId="3B4C7448" w:rsidR="00127733" w:rsidRDefault="003B090E" w:rsidP="000E0E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Each table will have two sheets corresponding to left and right trials. Each Visit has its own table.</w:t>
      </w:r>
    </w:p>
    <w:p w14:paraId="02ABE78B" w14:textId="5EC2509A" w:rsidR="003B090E" w:rsidRDefault="003B090E" w:rsidP="000E0E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There </w:t>
      </w:r>
      <w:r w:rsidR="00521CE6">
        <w:rPr>
          <w:rStyle w:val="Strong"/>
          <w:b w:val="0"/>
          <w:bCs w:val="0"/>
        </w:rPr>
        <w:t xml:space="preserve">are 4 tables created which average the results of each participant. </w:t>
      </w:r>
    </w:p>
    <w:p w14:paraId="09451445" w14:textId="38B749DB" w:rsidR="009B2221" w:rsidRDefault="009B2221" w:rsidP="000E0E64">
      <w:pPr>
        <w:rPr>
          <w:rStyle w:val="Strong"/>
        </w:rPr>
      </w:pPr>
      <w:r>
        <w:rPr>
          <w:rStyle w:val="Strong"/>
        </w:rPr>
        <w:t>Calculations</w:t>
      </w:r>
    </w:p>
    <w:p w14:paraId="10169F6C" w14:textId="7C78FE75" w:rsidR="009B2221" w:rsidRDefault="009B2221" w:rsidP="009B222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Some calculations had to use the .</w:t>
      </w:r>
      <w:proofErr w:type="spellStart"/>
      <w:r>
        <w:rPr>
          <w:rStyle w:val="Strong"/>
          <w:b w:val="0"/>
          <w:bCs w:val="0"/>
        </w:rPr>
        <w:t>iloc</w:t>
      </w:r>
      <w:proofErr w:type="spellEnd"/>
      <w:r>
        <w:rPr>
          <w:rStyle w:val="Strong"/>
          <w:b w:val="0"/>
          <w:bCs w:val="0"/>
        </w:rPr>
        <w:t xml:space="preserve"> function in order to work correctly.</w:t>
      </w:r>
      <w:r w:rsidR="00500E7C">
        <w:rPr>
          <w:rStyle w:val="Strong"/>
          <w:b w:val="0"/>
          <w:bCs w:val="0"/>
        </w:rPr>
        <w:t xml:space="preserve"> Which is a </w:t>
      </w:r>
      <w:r w:rsidR="00500E7C" w:rsidRPr="00500E7C">
        <w:rPr>
          <w:rStyle w:val="Strong"/>
          <w:b w:val="0"/>
          <w:bCs w:val="0"/>
        </w:rPr>
        <w:t xml:space="preserve">is a Pandas </w:t>
      </w:r>
      <w:proofErr w:type="spellStart"/>
      <w:r w:rsidR="00500E7C" w:rsidRPr="00500E7C">
        <w:rPr>
          <w:rStyle w:val="Strong"/>
          <w:b w:val="0"/>
          <w:bCs w:val="0"/>
        </w:rPr>
        <w:t>DataFrame</w:t>
      </w:r>
      <w:proofErr w:type="spellEnd"/>
      <w:r w:rsidR="00500E7C" w:rsidRPr="00500E7C">
        <w:rPr>
          <w:rStyle w:val="Strong"/>
          <w:b w:val="0"/>
          <w:bCs w:val="0"/>
        </w:rPr>
        <w:t xml:space="preserve"> indexer that lets you access rows and columns by their integer positions</w:t>
      </w:r>
      <w:r w:rsidR="00500E7C">
        <w:rPr>
          <w:rStyle w:val="Strong"/>
          <w:b w:val="0"/>
          <w:bCs w:val="0"/>
        </w:rPr>
        <w:t xml:space="preserve">. </w:t>
      </w:r>
      <w:r w:rsidR="00256FAC">
        <w:rPr>
          <w:rStyle w:val="Strong"/>
          <w:b w:val="0"/>
          <w:bCs w:val="0"/>
        </w:rPr>
        <w:t xml:space="preserve">Each value calculated was added to a column using .append which later forms part of the table. </w:t>
      </w:r>
    </w:p>
    <w:p w14:paraId="635F0DC7" w14:textId="267A5908" w:rsidR="009B2221" w:rsidRPr="009B2221" w:rsidRDefault="009B2221" w:rsidP="009B222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It is also important to notice that for flexion, some values have opposite signs/functions in order to make up for the negative values. </w:t>
      </w:r>
    </w:p>
    <w:p w14:paraId="24313BB8" w14:textId="77777777" w:rsidR="000E0E64" w:rsidRPr="000E0E64" w:rsidRDefault="000E0E64" w:rsidP="000E0E64"/>
    <w:p w14:paraId="502EBFBF" w14:textId="77777777" w:rsidR="000E0E64" w:rsidRDefault="000E0E64"/>
    <w:sectPr w:rsidR="000E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64"/>
    <w:rsid w:val="000E0E64"/>
    <w:rsid w:val="00127733"/>
    <w:rsid w:val="00190712"/>
    <w:rsid w:val="00256FAC"/>
    <w:rsid w:val="003B090E"/>
    <w:rsid w:val="00500E7C"/>
    <w:rsid w:val="00521CE6"/>
    <w:rsid w:val="006B3C91"/>
    <w:rsid w:val="006D58A9"/>
    <w:rsid w:val="009B2221"/>
    <w:rsid w:val="00C43635"/>
    <w:rsid w:val="00DB630B"/>
    <w:rsid w:val="00FA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95AE"/>
  <w15:chartTrackingRefBased/>
  <w15:docId w15:val="{378406DB-147F-4C20-B259-B526A597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E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0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 Perez, Luciana</dc:creator>
  <cp:keywords/>
  <dc:description/>
  <cp:lastModifiedBy>Fonseca Perez, Luciana</cp:lastModifiedBy>
  <cp:revision>9</cp:revision>
  <dcterms:created xsi:type="dcterms:W3CDTF">2025-04-25T18:40:00Z</dcterms:created>
  <dcterms:modified xsi:type="dcterms:W3CDTF">2025-04-25T19:06:00Z</dcterms:modified>
</cp:coreProperties>
</file>