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066" w:rsidRDefault="00720066" w:rsidP="00720066">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b/>
          <w:bCs/>
          <w:sz w:val="58"/>
          <w:szCs w:val="58"/>
        </w:rPr>
        <w:t>Cafeiona</w:t>
      </w:r>
      <w:proofErr w:type="spellEnd"/>
    </w:p>
    <w:p w:rsidR="00720066" w:rsidRDefault="00720066" w:rsidP="00720066">
      <w:pPr>
        <w:pStyle w:val="paragraph"/>
        <w:spacing w:before="0" w:beforeAutospacing="0" w:after="0" w:afterAutospacing="0"/>
        <w:jc w:val="center"/>
        <w:textAlignment w:val="baseline"/>
        <w:rPr>
          <w:rFonts w:ascii="Segoe UI" w:hAnsi="Segoe UI" w:cs="Segoe UI"/>
          <w:sz w:val="18"/>
          <w:szCs w:val="18"/>
        </w:rPr>
      </w:pPr>
      <w:r>
        <w:rPr>
          <w:rStyle w:val="eop"/>
          <w:sz w:val="58"/>
          <w:szCs w:val="58"/>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b/>
          <w:bCs/>
          <w:sz w:val="32"/>
          <w:szCs w:val="32"/>
        </w:rPr>
        <w:t>Content Writers:</w:t>
      </w:r>
      <w:r>
        <w:rPr>
          <w:rStyle w:val="eop"/>
          <w:sz w:val="32"/>
          <w:szCs w:val="32"/>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rPr>
        <w:t>Cuarto, Jayvie S.</w:t>
      </w: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proofErr w:type="spellStart"/>
      <w:r>
        <w:rPr>
          <w:rStyle w:val="normaltextrun"/>
        </w:rPr>
        <w:t>Nacilla</w:t>
      </w:r>
      <w:proofErr w:type="spellEnd"/>
      <w:r>
        <w:rPr>
          <w:rStyle w:val="normaltextrun"/>
        </w:rPr>
        <w:t>, Blyth Ryan</w:t>
      </w: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b/>
          <w:bCs/>
          <w:sz w:val="32"/>
          <w:szCs w:val="32"/>
        </w:rPr>
        <w:t>Interview:</w:t>
      </w:r>
      <w:r>
        <w:rPr>
          <w:rStyle w:val="eop"/>
          <w:sz w:val="32"/>
          <w:szCs w:val="32"/>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rPr>
        <w:t>1. “</w:t>
      </w:r>
      <w:proofErr w:type="spellStart"/>
      <w:r>
        <w:rPr>
          <w:rStyle w:val="normaltextrun"/>
        </w:rPr>
        <w:t>Kailan</w:t>
      </w:r>
      <w:proofErr w:type="spellEnd"/>
      <w:r>
        <w:rPr>
          <w:rStyle w:val="normaltextrun"/>
        </w:rPr>
        <w:t xml:space="preserve"> </w:t>
      </w:r>
      <w:proofErr w:type="spellStart"/>
      <w:r>
        <w:rPr>
          <w:rStyle w:val="normaltextrun"/>
        </w:rPr>
        <w:t>po</w:t>
      </w:r>
      <w:proofErr w:type="spellEnd"/>
      <w:r>
        <w:rPr>
          <w:rStyle w:val="normaltextrun"/>
        </w:rPr>
        <w:t xml:space="preserve"> nag-start </w:t>
      </w:r>
      <w:proofErr w:type="spellStart"/>
      <w:r>
        <w:rPr>
          <w:rStyle w:val="normaltextrun"/>
        </w:rPr>
        <w:t>yung</w:t>
      </w:r>
      <w:proofErr w:type="spellEnd"/>
      <w:r>
        <w:rPr>
          <w:rStyle w:val="normaltextrun"/>
        </w:rPr>
        <w:t> business </w:t>
      </w:r>
      <w:proofErr w:type="spellStart"/>
      <w:r>
        <w:rPr>
          <w:rStyle w:val="normaltextrun"/>
        </w:rPr>
        <w:t>niyo</w:t>
      </w:r>
      <w:proofErr w:type="spellEnd"/>
      <w:r>
        <w:rPr>
          <w:rStyle w:val="normaltextrun"/>
        </w:rPr>
        <w:t>?”</w:t>
      </w: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rPr>
        <w:t xml:space="preserve">Employee: “Nag start </w:t>
      </w:r>
      <w:proofErr w:type="spellStart"/>
      <w:r>
        <w:rPr>
          <w:rStyle w:val="normaltextrun"/>
        </w:rPr>
        <w:t>po</w:t>
      </w:r>
      <w:proofErr w:type="spellEnd"/>
      <w:r>
        <w:rPr>
          <w:rStyle w:val="normaltextrun"/>
        </w:rPr>
        <w:t> </w:t>
      </w:r>
      <w:proofErr w:type="spellStart"/>
      <w:r>
        <w:rPr>
          <w:rStyle w:val="normaltextrun"/>
        </w:rPr>
        <w:t>itong</w:t>
      </w:r>
      <w:proofErr w:type="spellEnd"/>
      <w:r>
        <w:rPr>
          <w:rStyle w:val="normaltextrun"/>
        </w:rPr>
        <w:t xml:space="preserve"> cafe </w:t>
      </w:r>
      <w:proofErr w:type="spellStart"/>
      <w:r>
        <w:rPr>
          <w:rStyle w:val="normaltextrun"/>
        </w:rPr>
        <w:t>ay</w:t>
      </w:r>
      <w:proofErr w:type="spellEnd"/>
      <w:r>
        <w:rPr>
          <w:rStyle w:val="normaltextrun"/>
        </w:rPr>
        <w:t> </w:t>
      </w:r>
      <w:r>
        <w:rPr>
          <w:rStyle w:val="normaltextrun"/>
        </w:rPr>
        <w:t xml:space="preserve">last year </w:t>
      </w:r>
      <w:proofErr w:type="spellStart"/>
      <w:r>
        <w:rPr>
          <w:rStyle w:val="normaltextrun"/>
        </w:rPr>
        <w:t>lang</w:t>
      </w:r>
      <w:proofErr w:type="spellEnd"/>
      <w:r>
        <w:rPr>
          <w:rStyle w:val="normaltextrun"/>
        </w:rPr>
        <w:t> December 02</w:t>
      </w:r>
      <w:r>
        <w:rPr>
          <w:rStyle w:val="normaltextrun"/>
        </w:rPr>
        <w:t>, </w:t>
      </w:r>
      <w:proofErr w:type="gramStart"/>
      <w:r>
        <w:rPr>
          <w:rStyle w:val="normaltextrun"/>
        </w:rPr>
        <w:t>202</w:t>
      </w:r>
      <w:r>
        <w:rPr>
          <w:rStyle w:val="normaltextrun"/>
        </w:rPr>
        <w:t>6 ”</w:t>
      </w:r>
      <w:proofErr w:type="gramEnd"/>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rPr>
        <w:t>2. “</w:t>
      </w:r>
      <w:proofErr w:type="spellStart"/>
      <w:r>
        <w:rPr>
          <w:rStyle w:val="normaltextrun"/>
        </w:rPr>
        <w:t>Ano</w:t>
      </w:r>
      <w:proofErr w:type="spellEnd"/>
      <w:r>
        <w:rPr>
          <w:rStyle w:val="normaltextrun"/>
        </w:rPr>
        <w:t xml:space="preserve"> </w:t>
      </w:r>
      <w:proofErr w:type="spellStart"/>
      <w:r>
        <w:rPr>
          <w:rStyle w:val="normaltextrun"/>
        </w:rPr>
        <w:t>po</w:t>
      </w:r>
      <w:proofErr w:type="spellEnd"/>
      <w:r>
        <w:rPr>
          <w:rStyle w:val="normaltextrun"/>
        </w:rPr>
        <w:t xml:space="preserve"> </w:t>
      </w:r>
      <w:proofErr w:type="spellStart"/>
      <w:r>
        <w:rPr>
          <w:rStyle w:val="normaltextrun"/>
        </w:rPr>
        <w:t>ang</w:t>
      </w:r>
      <w:proofErr w:type="spellEnd"/>
      <w:r>
        <w:rPr>
          <w:rStyle w:val="normaltextrun"/>
        </w:rPr>
        <w:t> </w:t>
      </w:r>
      <w:r>
        <w:rPr>
          <w:rStyle w:val="normaltextrun"/>
        </w:rPr>
        <w:t xml:space="preserve">favorite spot </w:t>
      </w:r>
      <w:proofErr w:type="spellStart"/>
      <w:r>
        <w:rPr>
          <w:rStyle w:val="normaltextrun"/>
        </w:rPr>
        <w:t>nyo</w:t>
      </w:r>
      <w:proofErr w:type="spellEnd"/>
      <w:r>
        <w:rPr>
          <w:rStyle w:val="normaltextrun"/>
        </w:rPr>
        <w:t xml:space="preserve"> </w:t>
      </w:r>
      <w:proofErr w:type="spellStart"/>
      <w:r>
        <w:rPr>
          <w:rStyle w:val="normaltextrun"/>
        </w:rPr>
        <w:t>dito</w:t>
      </w:r>
      <w:proofErr w:type="spellEnd"/>
      <w:r>
        <w:rPr>
          <w:rStyle w:val="normaltextrun"/>
        </w:rPr>
        <w:t xml:space="preserve"> </w:t>
      </w:r>
      <w:proofErr w:type="spellStart"/>
      <w:r>
        <w:rPr>
          <w:rStyle w:val="normaltextrun"/>
        </w:rPr>
        <w:t>sa</w:t>
      </w:r>
      <w:proofErr w:type="spellEnd"/>
      <w:r>
        <w:rPr>
          <w:rStyle w:val="normaltextrun"/>
        </w:rPr>
        <w:t xml:space="preserve"> cafe</w:t>
      </w:r>
      <w:r>
        <w:rPr>
          <w:rStyle w:val="normaltextrun"/>
        </w:rPr>
        <w:t>?”</w:t>
      </w:r>
      <w:r>
        <w:rPr>
          <w:rStyle w:val="eop"/>
        </w:rPr>
        <w:t> </w:t>
      </w:r>
    </w:p>
    <w:p w:rsidR="00720066" w:rsidRDefault="00720066" w:rsidP="00720066">
      <w:pPr>
        <w:pStyle w:val="paragraph"/>
        <w:spacing w:before="0" w:beforeAutospacing="0" w:after="0" w:afterAutospacing="0"/>
        <w:textAlignment w:val="baseline"/>
        <w:rPr>
          <w:rStyle w:val="normaltextrun"/>
        </w:rPr>
      </w:pPr>
      <w:r>
        <w:rPr>
          <w:rStyle w:val="normaltextrun"/>
        </w:rPr>
        <w:t xml:space="preserve">Employee: “Well </w:t>
      </w:r>
      <w:proofErr w:type="spellStart"/>
      <w:proofErr w:type="gramStart"/>
      <w:r>
        <w:rPr>
          <w:rStyle w:val="normaltextrun"/>
        </w:rPr>
        <w:t>ang</w:t>
      </w:r>
      <w:proofErr w:type="spellEnd"/>
      <w:r>
        <w:rPr>
          <w:rStyle w:val="normaltextrun"/>
        </w:rPr>
        <w:t> </w:t>
      </w:r>
      <w:r>
        <w:rPr>
          <w:rStyle w:val="normaltextrun"/>
        </w:rPr>
        <w:t xml:space="preserve"> favorite</w:t>
      </w:r>
      <w:proofErr w:type="gramEnd"/>
      <w:r>
        <w:rPr>
          <w:rStyle w:val="normaltextrun"/>
        </w:rPr>
        <w:t xml:space="preserve"> spot </w:t>
      </w:r>
      <w:proofErr w:type="spellStart"/>
      <w:r>
        <w:rPr>
          <w:rStyle w:val="normaltextrun"/>
        </w:rPr>
        <w:t>ko</w:t>
      </w:r>
      <w:proofErr w:type="spellEnd"/>
      <w:r>
        <w:rPr>
          <w:rStyle w:val="normaltextrun"/>
        </w:rPr>
        <w:t xml:space="preserve"> ditto </w:t>
      </w:r>
      <w:proofErr w:type="spellStart"/>
      <w:r>
        <w:rPr>
          <w:rStyle w:val="normaltextrun"/>
        </w:rPr>
        <w:t>sa</w:t>
      </w:r>
      <w:proofErr w:type="spellEnd"/>
      <w:r>
        <w:rPr>
          <w:rStyle w:val="normaltextrun"/>
        </w:rPr>
        <w:t xml:space="preserve"> café is </w:t>
      </w:r>
      <w:proofErr w:type="spellStart"/>
      <w:r>
        <w:rPr>
          <w:rStyle w:val="normaltextrun"/>
        </w:rPr>
        <w:t>yung</w:t>
      </w:r>
      <w:proofErr w:type="spellEnd"/>
      <w:r>
        <w:rPr>
          <w:rStyle w:val="normaltextrun"/>
        </w:rPr>
        <w:t xml:space="preserve"> Station/Bar </w:t>
      </w:r>
      <w:proofErr w:type="spellStart"/>
      <w:r>
        <w:rPr>
          <w:rStyle w:val="normaltextrun"/>
        </w:rPr>
        <w:t>namin</w:t>
      </w:r>
      <w:proofErr w:type="spellEnd"/>
      <w:r>
        <w:rPr>
          <w:rStyle w:val="normaltextrun"/>
        </w:rPr>
        <w:t xml:space="preserve">, </w:t>
      </w:r>
      <w:proofErr w:type="spellStart"/>
      <w:r>
        <w:rPr>
          <w:rStyle w:val="normaltextrun"/>
        </w:rPr>
        <w:t>dahil</w:t>
      </w:r>
      <w:proofErr w:type="spellEnd"/>
      <w:r>
        <w:rPr>
          <w:rStyle w:val="normaltextrun"/>
        </w:rPr>
        <w:t xml:space="preserve"> </w:t>
      </w:r>
      <w:proofErr w:type="spellStart"/>
      <w:r>
        <w:rPr>
          <w:rStyle w:val="normaltextrun"/>
        </w:rPr>
        <w:t>doon</w:t>
      </w:r>
      <w:proofErr w:type="spellEnd"/>
      <w:r>
        <w:rPr>
          <w:rStyle w:val="normaltextrun"/>
        </w:rPr>
        <w:t xml:space="preserve"> </w:t>
      </w:r>
      <w:proofErr w:type="spellStart"/>
      <w:r>
        <w:rPr>
          <w:rStyle w:val="normaltextrun"/>
        </w:rPr>
        <w:t>nagagawa</w:t>
      </w:r>
      <w:proofErr w:type="spellEnd"/>
      <w:r>
        <w:rPr>
          <w:rStyle w:val="normaltextrun"/>
        </w:rPr>
        <w:t xml:space="preserve"> naming kung </w:t>
      </w:r>
      <w:proofErr w:type="spellStart"/>
      <w:r>
        <w:rPr>
          <w:rStyle w:val="normaltextrun"/>
        </w:rPr>
        <w:t>anong</w:t>
      </w:r>
      <w:proofErr w:type="spellEnd"/>
      <w:r>
        <w:rPr>
          <w:rStyle w:val="normaltextrun"/>
        </w:rPr>
        <w:t xml:space="preserve"> gusto ng customer at </w:t>
      </w:r>
      <w:proofErr w:type="spellStart"/>
      <w:r>
        <w:rPr>
          <w:rStyle w:val="normaltextrun"/>
        </w:rPr>
        <w:t>masaya</w:t>
      </w:r>
      <w:proofErr w:type="spellEnd"/>
      <w:r>
        <w:rPr>
          <w:rStyle w:val="normaltextrun"/>
        </w:rPr>
        <w:t xml:space="preserve"> kami </w:t>
      </w:r>
      <w:proofErr w:type="spellStart"/>
      <w:r>
        <w:rPr>
          <w:rStyle w:val="normaltextrun"/>
        </w:rPr>
        <w:t>na</w:t>
      </w:r>
      <w:proofErr w:type="spellEnd"/>
      <w:r>
        <w:rPr>
          <w:rStyle w:val="normaltextrun"/>
        </w:rPr>
        <w:t xml:space="preserve"> </w:t>
      </w:r>
      <w:proofErr w:type="spellStart"/>
      <w:r>
        <w:rPr>
          <w:rStyle w:val="normaltextrun"/>
        </w:rPr>
        <w:t>nagsisilbi</w:t>
      </w:r>
      <w:proofErr w:type="spellEnd"/>
      <w:r>
        <w:rPr>
          <w:rStyle w:val="normaltextrun"/>
        </w:rPr>
        <w:t xml:space="preserve"> </w:t>
      </w:r>
      <w:proofErr w:type="spellStart"/>
      <w:r>
        <w:rPr>
          <w:rStyle w:val="normaltextrun"/>
        </w:rPr>
        <w:t>sa</w:t>
      </w:r>
      <w:proofErr w:type="spellEnd"/>
      <w:r>
        <w:rPr>
          <w:rStyle w:val="normaltextrun"/>
        </w:rPr>
        <w:t xml:space="preserve"> </w:t>
      </w:r>
      <w:proofErr w:type="spellStart"/>
      <w:r>
        <w:rPr>
          <w:rStyle w:val="normaltextrun"/>
        </w:rPr>
        <w:t>kanila</w:t>
      </w:r>
      <w:proofErr w:type="spellEnd"/>
      <w:r>
        <w:rPr>
          <w:rStyle w:val="normaltextrun"/>
        </w:rPr>
        <w:t>.</w:t>
      </w:r>
      <w:r>
        <w:rPr>
          <w:rStyle w:val="normaltextrun"/>
        </w:rPr>
        <w:t>”</w:t>
      </w:r>
    </w:p>
    <w:p w:rsidR="00720066" w:rsidRDefault="00720066" w:rsidP="00720066">
      <w:pPr>
        <w:pStyle w:val="paragraph"/>
        <w:spacing w:before="0" w:beforeAutospacing="0" w:after="0" w:afterAutospacing="0"/>
        <w:textAlignment w:val="baseline"/>
        <w:rPr>
          <w:rStyle w:val="normaltextrun"/>
        </w:rPr>
      </w:pPr>
    </w:p>
    <w:p w:rsidR="00720066" w:rsidRDefault="00720066" w:rsidP="00720066">
      <w:pPr>
        <w:pStyle w:val="paragraph"/>
        <w:spacing w:before="0" w:beforeAutospacing="0" w:after="0" w:afterAutospacing="0"/>
        <w:textAlignment w:val="baseline"/>
        <w:rPr>
          <w:rStyle w:val="normaltextrun"/>
        </w:rPr>
      </w:pPr>
      <w:r>
        <w:rPr>
          <w:rStyle w:val="normaltextrun"/>
        </w:rPr>
        <w:t>3. “</w:t>
      </w:r>
      <w:proofErr w:type="spellStart"/>
      <w:r>
        <w:rPr>
          <w:rStyle w:val="normaltextrun"/>
        </w:rPr>
        <w:t>Ano</w:t>
      </w:r>
      <w:proofErr w:type="spellEnd"/>
      <w:r>
        <w:rPr>
          <w:rStyle w:val="normaltextrun"/>
        </w:rPr>
        <w:t xml:space="preserve"> </w:t>
      </w:r>
      <w:proofErr w:type="spellStart"/>
      <w:r>
        <w:rPr>
          <w:rStyle w:val="normaltextrun"/>
        </w:rPr>
        <w:t>po</w:t>
      </w:r>
      <w:proofErr w:type="spellEnd"/>
      <w:r>
        <w:rPr>
          <w:rStyle w:val="normaltextrun"/>
        </w:rPr>
        <w:t xml:space="preserve"> </w:t>
      </w:r>
      <w:proofErr w:type="spellStart"/>
      <w:r>
        <w:rPr>
          <w:rStyle w:val="normaltextrun"/>
        </w:rPr>
        <w:t>yung</w:t>
      </w:r>
      <w:proofErr w:type="spellEnd"/>
      <w:r>
        <w:rPr>
          <w:rStyle w:val="normaltextrun"/>
        </w:rPr>
        <w:t xml:space="preserve"> memorable experience </w:t>
      </w:r>
      <w:proofErr w:type="spellStart"/>
      <w:r>
        <w:rPr>
          <w:rStyle w:val="normaltextrun"/>
        </w:rPr>
        <w:t>nyo</w:t>
      </w:r>
      <w:proofErr w:type="spellEnd"/>
      <w:r>
        <w:rPr>
          <w:rStyle w:val="normaltextrun"/>
        </w:rPr>
        <w:t xml:space="preserve"> ditto </w:t>
      </w:r>
      <w:proofErr w:type="spellStart"/>
      <w:r>
        <w:rPr>
          <w:rStyle w:val="normaltextrun"/>
        </w:rPr>
        <w:t>sa</w:t>
      </w:r>
      <w:proofErr w:type="spellEnd"/>
      <w:r>
        <w:rPr>
          <w:rStyle w:val="normaltextrun"/>
        </w:rPr>
        <w:t xml:space="preserve"> café?”</w:t>
      </w:r>
    </w:p>
    <w:p w:rsidR="00720066" w:rsidRDefault="00720066" w:rsidP="00720066">
      <w:pPr>
        <w:pStyle w:val="paragraph"/>
        <w:spacing w:before="0" w:beforeAutospacing="0" w:after="0" w:afterAutospacing="0"/>
        <w:textAlignment w:val="baseline"/>
        <w:rPr>
          <w:rStyle w:val="eop"/>
        </w:rPr>
      </w:pPr>
      <w:r>
        <w:rPr>
          <w:rStyle w:val="normaltextrun"/>
        </w:rPr>
        <w:t xml:space="preserve">Employee: </w:t>
      </w:r>
      <w:proofErr w:type="gramStart"/>
      <w:r>
        <w:rPr>
          <w:rStyle w:val="normaltextrun"/>
        </w:rPr>
        <w:t>“</w:t>
      </w:r>
      <w:r>
        <w:rPr>
          <w:rStyle w:val="eop"/>
        </w:rPr>
        <w:t xml:space="preserve"> </w:t>
      </w:r>
      <w:proofErr w:type="spellStart"/>
      <w:r>
        <w:rPr>
          <w:rStyle w:val="eop"/>
        </w:rPr>
        <w:t>Pinaka</w:t>
      </w:r>
      <w:proofErr w:type="spellEnd"/>
      <w:proofErr w:type="gramEnd"/>
      <w:r>
        <w:rPr>
          <w:rStyle w:val="eop"/>
        </w:rPr>
        <w:t xml:space="preserve"> memorable para </w:t>
      </w:r>
      <w:proofErr w:type="spellStart"/>
      <w:r>
        <w:rPr>
          <w:rStyle w:val="eop"/>
        </w:rPr>
        <w:t>sakin</w:t>
      </w:r>
      <w:proofErr w:type="spellEnd"/>
      <w:r>
        <w:rPr>
          <w:rStyle w:val="eop"/>
        </w:rPr>
        <w:t xml:space="preserve"> is </w:t>
      </w:r>
      <w:proofErr w:type="spellStart"/>
      <w:r>
        <w:rPr>
          <w:rStyle w:val="eop"/>
        </w:rPr>
        <w:t>yung</w:t>
      </w:r>
      <w:proofErr w:type="spellEnd"/>
      <w:r>
        <w:rPr>
          <w:rStyle w:val="eop"/>
        </w:rPr>
        <w:t xml:space="preserve"> </w:t>
      </w:r>
      <w:proofErr w:type="spellStart"/>
      <w:r>
        <w:rPr>
          <w:rStyle w:val="eop"/>
        </w:rPr>
        <w:t>mabigyan</w:t>
      </w:r>
      <w:proofErr w:type="spellEnd"/>
      <w:r>
        <w:rPr>
          <w:rStyle w:val="eop"/>
        </w:rPr>
        <w:t xml:space="preserve"> kami ng good feedback ng </w:t>
      </w:r>
      <w:proofErr w:type="spellStart"/>
      <w:r>
        <w:rPr>
          <w:rStyle w:val="eop"/>
        </w:rPr>
        <w:t>mga</w:t>
      </w:r>
      <w:proofErr w:type="spellEnd"/>
      <w:r>
        <w:rPr>
          <w:rStyle w:val="eop"/>
        </w:rPr>
        <w:t xml:space="preserve"> customers, </w:t>
      </w:r>
      <w:proofErr w:type="spellStart"/>
      <w:r>
        <w:rPr>
          <w:rStyle w:val="eop"/>
        </w:rPr>
        <w:t>dahil</w:t>
      </w:r>
      <w:proofErr w:type="spellEnd"/>
      <w:r>
        <w:rPr>
          <w:rStyle w:val="eop"/>
        </w:rPr>
        <w:t xml:space="preserve"> </w:t>
      </w:r>
      <w:proofErr w:type="spellStart"/>
      <w:r>
        <w:rPr>
          <w:rStyle w:val="eop"/>
        </w:rPr>
        <w:t>doon</w:t>
      </w:r>
      <w:proofErr w:type="spellEnd"/>
      <w:r>
        <w:rPr>
          <w:rStyle w:val="eop"/>
        </w:rPr>
        <w:t xml:space="preserve"> pa </w:t>
      </w:r>
      <w:proofErr w:type="spellStart"/>
      <w:r>
        <w:rPr>
          <w:rStyle w:val="eop"/>
        </w:rPr>
        <w:t>lang</w:t>
      </w:r>
      <w:proofErr w:type="spellEnd"/>
      <w:r>
        <w:rPr>
          <w:rStyle w:val="eop"/>
        </w:rPr>
        <w:t xml:space="preserve"> </w:t>
      </w:r>
      <w:proofErr w:type="spellStart"/>
      <w:r>
        <w:rPr>
          <w:rStyle w:val="eop"/>
        </w:rPr>
        <w:t>bawi</w:t>
      </w:r>
      <w:proofErr w:type="spellEnd"/>
      <w:r>
        <w:rPr>
          <w:rStyle w:val="eop"/>
        </w:rPr>
        <w:t xml:space="preserve"> </w:t>
      </w:r>
      <w:proofErr w:type="spellStart"/>
      <w:r>
        <w:rPr>
          <w:rStyle w:val="eop"/>
        </w:rPr>
        <w:t>na</w:t>
      </w:r>
      <w:proofErr w:type="spellEnd"/>
      <w:r>
        <w:rPr>
          <w:rStyle w:val="eop"/>
        </w:rPr>
        <w:t xml:space="preserve"> </w:t>
      </w:r>
      <w:proofErr w:type="spellStart"/>
      <w:r>
        <w:rPr>
          <w:rStyle w:val="eop"/>
        </w:rPr>
        <w:t>agad</w:t>
      </w:r>
      <w:proofErr w:type="spellEnd"/>
      <w:r>
        <w:rPr>
          <w:rStyle w:val="eop"/>
        </w:rPr>
        <w:t xml:space="preserve"> </w:t>
      </w:r>
      <w:proofErr w:type="spellStart"/>
      <w:r>
        <w:rPr>
          <w:rStyle w:val="eop"/>
        </w:rPr>
        <w:t>ang</w:t>
      </w:r>
      <w:proofErr w:type="spellEnd"/>
      <w:r>
        <w:rPr>
          <w:rStyle w:val="eop"/>
        </w:rPr>
        <w:t xml:space="preserve"> </w:t>
      </w:r>
      <w:proofErr w:type="spellStart"/>
      <w:r>
        <w:rPr>
          <w:rStyle w:val="eop"/>
        </w:rPr>
        <w:t>pagod</w:t>
      </w:r>
      <w:proofErr w:type="spellEnd"/>
      <w:r>
        <w:rPr>
          <w:rStyle w:val="eop"/>
        </w:rPr>
        <w:t>.</w:t>
      </w:r>
      <w:r w:rsidR="008A3124">
        <w:rPr>
          <w:rStyle w:val="eop"/>
        </w:rPr>
        <w:t>”</w:t>
      </w:r>
    </w:p>
    <w:p w:rsidR="00720066" w:rsidRDefault="00720066" w:rsidP="00720066">
      <w:pPr>
        <w:pStyle w:val="paragraph"/>
        <w:spacing w:before="0" w:beforeAutospacing="0" w:after="0" w:afterAutospacing="0"/>
        <w:textAlignment w:val="baseline"/>
        <w:rPr>
          <w:rStyle w:val="eop"/>
        </w:rPr>
      </w:pPr>
    </w:p>
    <w:p w:rsidR="00720066" w:rsidRDefault="00720066" w:rsidP="00720066">
      <w:pPr>
        <w:pStyle w:val="paragraph"/>
        <w:spacing w:before="0" w:beforeAutospacing="0" w:after="0" w:afterAutospacing="0"/>
        <w:textAlignment w:val="baseline"/>
        <w:rPr>
          <w:rStyle w:val="eop"/>
        </w:rPr>
      </w:pPr>
      <w:r>
        <w:rPr>
          <w:rStyle w:val="eop"/>
        </w:rPr>
        <w:t>4. “</w:t>
      </w:r>
      <w:proofErr w:type="spellStart"/>
      <w:r>
        <w:rPr>
          <w:rStyle w:val="eop"/>
        </w:rPr>
        <w:t>Ano</w:t>
      </w:r>
      <w:proofErr w:type="spellEnd"/>
      <w:r>
        <w:rPr>
          <w:rStyle w:val="eop"/>
        </w:rPr>
        <w:t xml:space="preserve"> </w:t>
      </w:r>
      <w:proofErr w:type="spellStart"/>
      <w:r>
        <w:rPr>
          <w:rStyle w:val="eop"/>
        </w:rPr>
        <w:t>po</w:t>
      </w:r>
      <w:proofErr w:type="spellEnd"/>
      <w:r>
        <w:rPr>
          <w:rStyle w:val="eop"/>
        </w:rPr>
        <w:t xml:space="preserve"> </w:t>
      </w:r>
      <w:proofErr w:type="spellStart"/>
      <w:r>
        <w:rPr>
          <w:rStyle w:val="eop"/>
        </w:rPr>
        <w:t>yung</w:t>
      </w:r>
      <w:proofErr w:type="spellEnd"/>
      <w:r>
        <w:rPr>
          <w:rStyle w:val="eop"/>
        </w:rPr>
        <w:t xml:space="preserve"> bad experience </w:t>
      </w:r>
      <w:proofErr w:type="spellStart"/>
      <w:r>
        <w:rPr>
          <w:rStyle w:val="eop"/>
        </w:rPr>
        <w:t>nyo</w:t>
      </w:r>
      <w:proofErr w:type="spellEnd"/>
      <w:r>
        <w:rPr>
          <w:rStyle w:val="eop"/>
        </w:rPr>
        <w:t xml:space="preserve"> </w:t>
      </w:r>
      <w:proofErr w:type="spellStart"/>
      <w:r>
        <w:rPr>
          <w:rStyle w:val="eop"/>
        </w:rPr>
        <w:t>sa</w:t>
      </w:r>
      <w:proofErr w:type="spellEnd"/>
      <w:r>
        <w:rPr>
          <w:rStyle w:val="eop"/>
        </w:rPr>
        <w:t xml:space="preserve"> café?”</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eop"/>
        </w:rPr>
        <w:t>Employee: “</w:t>
      </w:r>
      <w:proofErr w:type="spellStart"/>
      <w:r>
        <w:rPr>
          <w:rStyle w:val="eop"/>
        </w:rPr>
        <w:t>Ang</w:t>
      </w:r>
      <w:proofErr w:type="spellEnd"/>
      <w:r>
        <w:rPr>
          <w:rStyle w:val="eop"/>
        </w:rPr>
        <w:t xml:space="preserve"> bad experience </w:t>
      </w:r>
      <w:proofErr w:type="spellStart"/>
      <w:r>
        <w:rPr>
          <w:rStyle w:val="eop"/>
        </w:rPr>
        <w:t>ko</w:t>
      </w:r>
      <w:proofErr w:type="spellEnd"/>
      <w:r>
        <w:rPr>
          <w:rStyle w:val="eop"/>
        </w:rPr>
        <w:t xml:space="preserve"> </w:t>
      </w:r>
      <w:proofErr w:type="spellStart"/>
      <w:r>
        <w:rPr>
          <w:rStyle w:val="eop"/>
        </w:rPr>
        <w:t>dito</w:t>
      </w:r>
      <w:proofErr w:type="spellEnd"/>
      <w:r>
        <w:rPr>
          <w:rStyle w:val="eop"/>
        </w:rPr>
        <w:t xml:space="preserve"> </w:t>
      </w:r>
      <w:proofErr w:type="spellStart"/>
      <w:r>
        <w:rPr>
          <w:rStyle w:val="eop"/>
        </w:rPr>
        <w:t>sa</w:t>
      </w:r>
      <w:proofErr w:type="spellEnd"/>
      <w:r>
        <w:rPr>
          <w:rStyle w:val="eop"/>
        </w:rPr>
        <w:t xml:space="preserve"> café is </w:t>
      </w:r>
      <w:proofErr w:type="spellStart"/>
      <w:r>
        <w:rPr>
          <w:rStyle w:val="eop"/>
        </w:rPr>
        <w:t>nung</w:t>
      </w:r>
      <w:proofErr w:type="spellEnd"/>
      <w:r>
        <w:rPr>
          <w:rStyle w:val="eop"/>
        </w:rPr>
        <w:t xml:space="preserve"> may mag </w:t>
      </w:r>
      <w:proofErr w:type="spellStart"/>
      <w:r>
        <w:rPr>
          <w:rStyle w:val="eop"/>
        </w:rPr>
        <w:t>wala</w:t>
      </w:r>
      <w:proofErr w:type="spellEnd"/>
      <w:r>
        <w:rPr>
          <w:rStyle w:val="eop"/>
        </w:rPr>
        <w:t xml:space="preserve"> </w:t>
      </w:r>
      <w:proofErr w:type="spellStart"/>
      <w:r>
        <w:rPr>
          <w:rStyle w:val="eop"/>
        </w:rPr>
        <w:t>na</w:t>
      </w:r>
      <w:proofErr w:type="spellEnd"/>
      <w:r>
        <w:rPr>
          <w:rStyle w:val="eop"/>
        </w:rPr>
        <w:t xml:space="preserve"> foreign cus</w:t>
      </w:r>
      <w:r w:rsidR="008A3124">
        <w:rPr>
          <w:rStyle w:val="eop"/>
        </w:rPr>
        <w:t xml:space="preserve">tomer, </w:t>
      </w:r>
      <w:proofErr w:type="spellStart"/>
      <w:r w:rsidR="008A3124">
        <w:rPr>
          <w:rStyle w:val="eop"/>
        </w:rPr>
        <w:t>nagulat</w:t>
      </w:r>
      <w:proofErr w:type="spellEnd"/>
      <w:r w:rsidR="008A3124">
        <w:rPr>
          <w:rStyle w:val="eop"/>
        </w:rPr>
        <w:t xml:space="preserve"> </w:t>
      </w:r>
      <w:proofErr w:type="spellStart"/>
      <w:r w:rsidR="008A3124">
        <w:rPr>
          <w:rStyle w:val="eop"/>
        </w:rPr>
        <w:t>lahat</w:t>
      </w:r>
      <w:proofErr w:type="spellEnd"/>
      <w:r w:rsidR="008A3124">
        <w:rPr>
          <w:rStyle w:val="eop"/>
        </w:rPr>
        <w:t xml:space="preserve"> </w:t>
      </w:r>
      <w:proofErr w:type="spellStart"/>
      <w:r w:rsidR="008A3124">
        <w:rPr>
          <w:rStyle w:val="eop"/>
        </w:rPr>
        <w:t>dahil</w:t>
      </w:r>
      <w:proofErr w:type="spellEnd"/>
      <w:r w:rsidR="008A3124">
        <w:rPr>
          <w:rStyle w:val="eop"/>
        </w:rPr>
        <w:t xml:space="preserve"> </w:t>
      </w:r>
      <w:proofErr w:type="spellStart"/>
      <w:r w:rsidR="008A3124">
        <w:rPr>
          <w:rStyle w:val="eop"/>
        </w:rPr>
        <w:t>sa</w:t>
      </w:r>
      <w:proofErr w:type="spellEnd"/>
      <w:r w:rsidR="008A3124">
        <w:rPr>
          <w:rStyle w:val="eop"/>
        </w:rPr>
        <w:t xml:space="preserve"> </w:t>
      </w:r>
      <w:proofErr w:type="spellStart"/>
      <w:r w:rsidR="008A3124">
        <w:rPr>
          <w:rStyle w:val="eop"/>
        </w:rPr>
        <w:t>nangyari</w:t>
      </w:r>
      <w:proofErr w:type="spellEnd"/>
      <w:r w:rsidR="008A3124">
        <w:rPr>
          <w:rStyle w:val="eop"/>
        </w:rPr>
        <w:t>.”</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eop"/>
        </w:rPr>
        <w:t> </w:t>
      </w:r>
    </w:p>
    <w:p w:rsidR="00720066" w:rsidRDefault="00720066" w:rsidP="00720066">
      <w:pPr>
        <w:pStyle w:val="paragraph"/>
        <w:spacing w:before="0" w:beforeAutospacing="0" w:after="0" w:afterAutospacing="0"/>
        <w:textAlignment w:val="baseline"/>
        <w:rPr>
          <w:rFonts w:ascii="Segoe UI" w:hAnsi="Segoe UI" w:cs="Segoe UI"/>
          <w:sz w:val="18"/>
          <w:szCs w:val="18"/>
        </w:rPr>
      </w:pPr>
      <w:r>
        <w:rPr>
          <w:rStyle w:val="normaltextrun"/>
          <w:b/>
          <w:bCs/>
          <w:sz w:val="32"/>
          <w:szCs w:val="32"/>
        </w:rPr>
        <w:t>Overall Experience:</w:t>
      </w:r>
      <w:r>
        <w:rPr>
          <w:rStyle w:val="eop"/>
          <w:sz w:val="32"/>
          <w:szCs w:val="32"/>
        </w:rPr>
        <w:t> </w:t>
      </w:r>
    </w:p>
    <w:p w:rsidR="008A3124" w:rsidRDefault="008A3124" w:rsidP="008A3124">
      <w:pPr>
        <w:rPr>
          <w:rFonts w:ascii="Times New Roman" w:hAnsi="Times New Roman" w:cs="Times New Roman"/>
          <w:sz w:val="30"/>
          <w:szCs w:val="30"/>
        </w:rPr>
      </w:pPr>
      <w:r w:rsidRPr="009F1FAD">
        <w:rPr>
          <w:rFonts w:ascii="Times New Roman" w:hAnsi="Times New Roman" w:cs="Times New Roman"/>
          <w:sz w:val="30"/>
          <w:szCs w:val="30"/>
        </w:rPr>
        <w:t xml:space="preserve">When you walk into </w:t>
      </w:r>
      <w:proofErr w:type="spellStart"/>
      <w:r w:rsidRPr="009F1FAD">
        <w:rPr>
          <w:rFonts w:ascii="Times New Roman" w:hAnsi="Times New Roman" w:cs="Times New Roman"/>
          <w:sz w:val="30"/>
          <w:szCs w:val="30"/>
        </w:rPr>
        <w:t>Cafeiona</w:t>
      </w:r>
      <w:proofErr w:type="spellEnd"/>
      <w:r w:rsidRPr="009F1FAD">
        <w:rPr>
          <w:rFonts w:ascii="Times New Roman" w:hAnsi="Times New Roman" w:cs="Times New Roman"/>
          <w:sz w:val="30"/>
          <w:szCs w:val="30"/>
        </w:rPr>
        <w:t xml:space="preserve">, you will feel like you have walked into an inviting and artistic space that is full of warmth and comfort. The way the artistic wall murals, beautiful wood accents, and the warm light from the ceiling come together creates a relaxing but trendy environment. No wonder why many students choose this place as a way to get away from the everyday hustle and find a comfortable place to study. </w:t>
      </w:r>
      <w:bookmarkStart w:id="0" w:name="_GoBack"/>
      <w:bookmarkEnd w:id="0"/>
    </w:p>
    <w:p w:rsidR="008A3124" w:rsidRPr="009F1FAD" w:rsidRDefault="008A3124" w:rsidP="008A3124">
      <w:pPr>
        <w:rPr>
          <w:rFonts w:ascii="Times New Roman" w:hAnsi="Times New Roman" w:cs="Times New Roman"/>
          <w:sz w:val="30"/>
          <w:szCs w:val="30"/>
        </w:rPr>
      </w:pPr>
      <w:r w:rsidRPr="009F1FAD">
        <w:rPr>
          <w:rFonts w:ascii="Times New Roman" w:hAnsi="Times New Roman" w:cs="Times New Roman"/>
          <w:sz w:val="30"/>
          <w:szCs w:val="30"/>
        </w:rPr>
        <w:t xml:space="preserve">The seating arrangements at </w:t>
      </w:r>
      <w:proofErr w:type="spellStart"/>
      <w:r w:rsidRPr="009F1FAD">
        <w:rPr>
          <w:rFonts w:ascii="Times New Roman" w:hAnsi="Times New Roman" w:cs="Times New Roman"/>
          <w:sz w:val="30"/>
          <w:szCs w:val="30"/>
        </w:rPr>
        <w:t>Cafeiona</w:t>
      </w:r>
      <w:proofErr w:type="spellEnd"/>
      <w:r w:rsidRPr="009F1FAD">
        <w:rPr>
          <w:rFonts w:ascii="Times New Roman" w:hAnsi="Times New Roman" w:cs="Times New Roman"/>
          <w:sz w:val="30"/>
          <w:szCs w:val="30"/>
        </w:rPr>
        <w:t xml:space="preserve"> provide enough space for everyone, whether they’re working on a group project or simply enjoying a cup of coffee with friends. </w:t>
      </w:r>
      <w:proofErr w:type="spellStart"/>
      <w:r w:rsidRPr="009F1FAD">
        <w:rPr>
          <w:rFonts w:ascii="Times New Roman" w:hAnsi="Times New Roman" w:cs="Times New Roman"/>
          <w:sz w:val="30"/>
          <w:szCs w:val="30"/>
        </w:rPr>
        <w:t>Cafeiona’s</w:t>
      </w:r>
      <w:proofErr w:type="spellEnd"/>
      <w:r w:rsidRPr="009F1FAD">
        <w:rPr>
          <w:rFonts w:ascii="Times New Roman" w:hAnsi="Times New Roman" w:cs="Times New Roman"/>
          <w:sz w:val="30"/>
          <w:szCs w:val="30"/>
        </w:rPr>
        <w:t xml:space="preserve"> calm and beautiful environment makes it an ideal place to focus while at the same time having a fun, vibrant atmosphere to enjoy.</w:t>
      </w:r>
    </w:p>
    <w:p w:rsidR="007D581E" w:rsidRDefault="007D581E"/>
    <w:sectPr w:rsidR="007D5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066"/>
    <w:rsid w:val="00720066"/>
    <w:rsid w:val="007D581E"/>
    <w:rsid w:val="008A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0A9B3"/>
  <w15:chartTrackingRefBased/>
  <w15:docId w15:val="{3E5F85B8-8DF8-4A5B-91FC-C9E1689EC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200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20066"/>
  </w:style>
  <w:style w:type="character" w:customStyle="1" w:styleId="eop">
    <w:name w:val="eop"/>
    <w:basedOn w:val="DefaultParagraphFont"/>
    <w:rsid w:val="00720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3121902">
      <w:bodyDiv w:val="1"/>
      <w:marLeft w:val="0"/>
      <w:marRight w:val="0"/>
      <w:marTop w:val="0"/>
      <w:marBottom w:val="0"/>
      <w:divBdr>
        <w:top w:val="none" w:sz="0" w:space="0" w:color="auto"/>
        <w:left w:val="none" w:sz="0" w:space="0" w:color="auto"/>
        <w:bottom w:val="none" w:sz="0" w:space="0" w:color="auto"/>
        <w:right w:val="none" w:sz="0" w:space="0" w:color="auto"/>
      </w:divBdr>
      <w:divsChild>
        <w:div w:id="634796210">
          <w:marLeft w:val="0"/>
          <w:marRight w:val="0"/>
          <w:marTop w:val="0"/>
          <w:marBottom w:val="0"/>
          <w:divBdr>
            <w:top w:val="none" w:sz="0" w:space="0" w:color="auto"/>
            <w:left w:val="none" w:sz="0" w:space="0" w:color="auto"/>
            <w:bottom w:val="none" w:sz="0" w:space="0" w:color="auto"/>
            <w:right w:val="none" w:sz="0" w:space="0" w:color="auto"/>
          </w:divBdr>
        </w:div>
        <w:div w:id="389111498">
          <w:marLeft w:val="0"/>
          <w:marRight w:val="0"/>
          <w:marTop w:val="0"/>
          <w:marBottom w:val="0"/>
          <w:divBdr>
            <w:top w:val="none" w:sz="0" w:space="0" w:color="auto"/>
            <w:left w:val="none" w:sz="0" w:space="0" w:color="auto"/>
            <w:bottom w:val="none" w:sz="0" w:space="0" w:color="auto"/>
            <w:right w:val="none" w:sz="0" w:space="0" w:color="auto"/>
          </w:divBdr>
        </w:div>
        <w:div w:id="412051357">
          <w:marLeft w:val="0"/>
          <w:marRight w:val="0"/>
          <w:marTop w:val="0"/>
          <w:marBottom w:val="0"/>
          <w:divBdr>
            <w:top w:val="none" w:sz="0" w:space="0" w:color="auto"/>
            <w:left w:val="none" w:sz="0" w:space="0" w:color="auto"/>
            <w:bottom w:val="none" w:sz="0" w:space="0" w:color="auto"/>
            <w:right w:val="none" w:sz="0" w:space="0" w:color="auto"/>
          </w:divBdr>
        </w:div>
        <w:div w:id="545995676">
          <w:marLeft w:val="0"/>
          <w:marRight w:val="0"/>
          <w:marTop w:val="0"/>
          <w:marBottom w:val="0"/>
          <w:divBdr>
            <w:top w:val="none" w:sz="0" w:space="0" w:color="auto"/>
            <w:left w:val="none" w:sz="0" w:space="0" w:color="auto"/>
            <w:bottom w:val="none" w:sz="0" w:space="0" w:color="auto"/>
            <w:right w:val="none" w:sz="0" w:space="0" w:color="auto"/>
          </w:divBdr>
        </w:div>
        <w:div w:id="2078624444">
          <w:marLeft w:val="0"/>
          <w:marRight w:val="0"/>
          <w:marTop w:val="0"/>
          <w:marBottom w:val="0"/>
          <w:divBdr>
            <w:top w:val="none" w:sz="0" w:space="0" w:color="auto"/>
            <w:left w:val="none" w:sz="0" w:space="0" w:color="auto"/>
            <w:bottom w:val="none" w:sz="0" w:space="0" w:color="auto"/>
            <w:right w:val="none" w:sz="0" w:space="0" w:color="auto"/>
          </w:divBdr>
        </w:div>
        <w:div w:id="533273214">
          <w:marLeft w:val="0"/>
          <w:marRight w:val="0"/>
          <w:marTop w:val="0"/>
          <w:marBottom w:val="0"/>
          <w:divBdr>
            <w:top w:val="none" w:sz="0" w:space="0" w:color="auto"/>
            <w:left w:val="none" w:sz="0" w:space="0" w:color="auto"/>
            <w:bottom w:val="none" w:sz="0" w:space="0" w:color="auto"/>
            <w:right w:val="none" w:sz="0" w:space="0" w:color="auto"/>
          </w:divBdr>
        </w:div>
        <w:div w:id="1875773008">
          <w:marLeft w:val="0"/>
          <w:marRight w:val="0"/>
          <w:marTop w:val="0"/>
          <w:marBottom w:val="0"/>
          <w:divBdr>
            <w:top w:val="none" w:sz="0" w:space="0" w:color="auto"/>
            <w:left w:val="none" w:sz="0" w:space="0" w:color="auto"/>
            <w:bottom w:val="none" w:sz="0" w:space="0" w:color="auto"/>
            <w:right w:val="none" w:sz="0" w:space="0" w:color="auto"/>
          </w:divBdr>
        </w:div>
        <w:div w:id="567738520">
          <w:marLeft w:val="0"/>
          <w:marRight w:val="0"/>
          <w:marTop w:val="0"/>
          <w:marBottom w:val="0"/>
          <w:divBdr>
            <w:top w:val="none" w:sz="0" w:space="0" w:color="auto"/>
            <w:left w:val="none" w:sz="0" w:space="0" w:color="auto"/>
            <w:bottom w:val="none" w:sz="0" w:space="0" w:color="auto"/>
            <w:right w:val="none" w:sz="0" w:space="0" w:color="auto"/>
          </w:divBdr>
        </w:div>
        <w:div w:id="1021972013">
          <w:marLeft w:val="0"/>
          <w:marRight w:val="0"/>
          <w:marTop w:val="0"/>
          <w:marBottom w:val="0"/>
          <w:divBdr>
            <w:top w:val="none" w:sz="0" w:space="0" w:color="auto"/>
            <w:left w:val="none" w:sz="0" w:space="0" w:color="auto"/>
            <w:bottom w:val="none" w:sz="0" w:space="0" w:color="auto"/>
            <w:right w:val="none" w:sz="0" w:space="0" w:color="auto"/>
          </w:divBdr>
        </w:div>
        <w:div w:id="1908148180">
          <w:marLeft w:val="0"/>
          <w:marRight w:val="0"/>
          <w:marTop w:val="0"/>
          <w:marBottom w:val="0"/>
          <w:divBdr>
            <w:top w:val="none" w:sz="0" w:space="0" w:color="auto"/>
            <w:left w:val="none" w:sz="0" w:space="0" w:color="auto"/>
            <w:bottom w:val="none" w:sz="0" w:space="0" w:color="auto"/>
            <w:right w:val="none" w:sz="0" w:space="0" w:color="auto"/>
          </w:divBdr>
        </w:div>
        <w:div w:id="1491556554">
          <w:marLeft w:val="0"/>
          <w:marRight w:val="0"/>
          <w:marTop w:val="0"/>
          <w:marBottom w:val="0"/>
          <w:divBdr>
            <w:top w:val="none" w:sz="0" w:space="0" w:color="auto"/>
            <w:left w:val="none" w:sz="0" w:space="0" w:color="auto"/>
            <w:bottom w:val="none" w:sz="0" w:space="0" w:color="auto"/>
            <w:right w:val="none" w:sz="0" w:space="0" w:color="auto"/>
          </w:divBdr>
        </w:div>
        <w:div w:id="1290281002">
          <w:marLeft w:val="0"/>
          <w:marRight w:val="0"/>
          <w:marTop w:val="0"/>
          <w:marBottom w:val="0"/>
          <w:divBdr>
            <w:top w:val="none" w:sz="0" w:space="0" w:color="auto"/>
            <w:left w:val="none" w:sz="0" w:space="0" w:color="auto"/>
            <w:bottom w:val="none" w:sz="0" w:space="0" w:color="auto"/>
            <w:right w:val="none" w:sz="0" w:space="0" w:color="auto"/>
          </w:divBdr>
        </w:div>
        <w:div w:id="181745356">
          <w:marLeft w:val="0"/>
          <w:marRight w:val="0"/>
          <w:marTop w:val="0"/>
          <w:marBottom w:val="0"/>
          <w:divBdr>
            <w:top w:val="none" w:sz="0" w:space="0" w:color="auto"/>
            <w:left w:val="none" w:sz="0" w:space="0" w:color="auto"/>
            <w:bottom w:val="none" w:sz="0" w:space="0" w:color="auto"/>
            <w:right w:val="none" w:sz="0" w:space="0" w:color="auto"/>
          </w:divBdr>
        </w:div>
        <w:div w:id="1109007961">
          <w:marLeft w:val="0"/>
          <w:marRight w:val="0"/>
          <w:marTop w:val="0"/>
          <w:marBottom w:val="0"/>
          <w:divBdr>
            <w:top w:val="none" w:sz="0" w:space="0" w:color="auto"/>
            <w:left w:val="none" w:sz="0" w:space="0" w:color="auto"/>
            <w:bottom w:val="none" w:sz="0" w:space="0" w:color="auto"/>
            <w:right w:val="none" w:sz="0" w:space="0" w:color="auto"/>
          </w:divBdr>
        </w:div>
        <w:div w:id="1358510219">
          <w:marLeft w:val="0"/>
          <w:marRight w:val="0"/>
          <w:marTop w:val="0"/>
          <w:marBottom w:val="0"/>
          <w:divBdr>
            <w:top w:val="none" w:sz="0" w:space="0" w:color="auto"/>
            <w:left w:val="none" w:sz="0" w:space="0" w:color="auto"/>
            <w:bottom w:val="none" w:sz="0" w:space="0" w:color="auto"/>
            <w:right w:val="none" w:sz="0" w:space="0" w:color="auto"/>
          </w:divBdr>
        </w:div>
        <w:div w:id="1345207486">
          <w:marLeft w:val="0"/>
          <w:marRight w:val="0"/>
          <w:marTop w:val="0"/>
          <w:marBottom w:val="0"/>
          <w:divBdr>
            <w:top w:val="none" w:sz="0" w:space="0" w:color="auto"/>
            <w:left w:val="none" w:sz="0" w:space="0" w:color="auto"/>
            <w:bottom w:val="none" w:sz="0" w:space="0" w:color="auto"/>
            <w:right w:val="none" w:sz="0" w:space="0" w:color="auto"/>
          </w:divBdr>
        </w:div>
        <w:div w:id="1540704494">
          <w:marLeft w:val="0"/>
          <w:marRight w:val="0"/>
          <w:marTop w:val="0"/>
          <w:marBottom w:val="0"/>
          <w:divBdr>
            <w:top w:val="none" w:sz="0" w:space="0" w:color="auto"/>
            <w:left w:val="none" w:sz="0" w:space="0" w:color="auto"/>
            <w:bottom w:val="none" w:sz="0" w:space="0" w:color="auto"/>
            <w:right w:val="none" w:sz="0" w:space="0" w:color="auto"/>
          </w:divBdr>
        </w:div>
      </w:divsChild>
    </w:div>
    <w:div w:id="1986009265">
      <w:bodyDiv w:val="1"/>
      <w:marLeft w:val="0"/>
      <w:marRight w:val="0"/>
      <w:marTop w:val="0"/>
      <w:marBottom w:val="0"/>
      <w:divBdr>
        <w:top w:val="none" w:sz="0" w:space="0" w:color="auto"/>
        <w:left w:val="none" w:sz="0" w:space="0" w:color="auto"/>
        <w:bottom w:val="none" w:sz="0" w:space="0" w:color="auto"/>
        <w:right w:val="none" w:sz="0" w:space="0" w:color="auto"/>
      </w:divBdr>
      <w:divsChild>
        <w:div w:id="673336870">
          <w:marLeft w:val="0"/>
          <w:marRight w:val="0"/>
          <w:marTop w:val="0"/>
          <w:marBottom w:val="0"/>
          <w:divBdr>
            <w:top w:val="none" w:sz="0" w:space="0" w:color="auto"/>
            <w:left w:val="none" w:sz="0" w:space="0" w:color="auto"/>
            <w:bottom w:val="none" w:sz="0" w:space="0" w:color="auto"/>
            <w:right w:val="none" w:sz="0" w:space="0" w:color="auto"/>
          </w:divBdr>
        </w:div>
        <w:div w:id="891890593">
          <w:marLeft w:val="0"/>
          <w:marRight w:val="0"/>
          <w:marTop w:val="0"/>
          <w:marBottom w:val="0"/>
          <w:divBdr>
            <w:top w:val="none" w:sz="0" w:space="0" w:color="auto"/>
            <w:left w:val="none" w:sz="0" w:space="0" w:color="auto"/>
            <w:bottom w:val="none" w:sz="0" w:space="0" w:color="auto"/>
            <w:right w:val="none" w:sz="0" w:space="0" w:color="auto"/>
          </w:divBdr>
        </w:div>
        <w:div w:id="1633753608">
          <w:marLeft w:val="0"/>
          <w:marRight w:val="0"/>
          <w:marTop w:val="0"/>
          <w:marBottom w:val="0"/>
          <w:divBdr>
            <w:top w:val="none" w:sz="0" w:space="0" w:color="auto"/>
            <w:left w:val="none" w:sz="0" w:space="0" w:color="auto"/>
            <w:bottom w:val="none" w:sz="0" w:space="0" w:color="auto"/>
            <w:right w:val="none" w:sz="0" w:space="0" w:color="auto"/>
          </w:divBdr>
        </w:div>
        <w:div w:id="1132292045">
          <w:marLeft w:val="0"/>
          <w:marRight w:val="0"/>
          <w:marTop w:val="0"/>
          <w:marBottom w:val="0"/>
          <w:divBdr>
            <w:top w:val="none" w:sz="0" w:space="0" w:color="auto"/>
            <w:left w:val="none" w:sz="0" w:space="0" w:color="auto"/>
            <w:bottom w:val="none" w:sz="0" w:space="0" w:color="auto"/>
            <w:right w:val="none" w:sz="0" w:space="0" w:color="auto"/>
          </w:divBdr>
        </w:div>
        <w:div w:id="1491870474">
          <w:marLeft w:val="0"/>
          <w:marRight w:val="0"/>
          <w:marTop w:val="0"/>
          <w:marBottom w:val="0"/>
          <w:divBdr>
            <w:top w:val="none" w:sz="0" w:space="0" w:color="auto"/>
            <w:left w:val="none" w:sz="0" w:space="0" w:color="auto"/>
            <w:bottom w:val="none" w:sz="0" w:space="0" w:color="auto"/>
            <w:right w:val="none" w:sz="0" w:space="0" w:color="auto"/>
          </w:divBdr>
        </w:div>
        <w:div w:id="1258101530">
          <w:marLeft w:val="0"/>
          <w:marRight w:val="0"/>
          <w:marTop w:val="0"/>
          <w:marBottom w:val="0"/>
          <w:divBdr>
            <w:top w:val="none" w:sz="0" w:space="0" w:color="auto"/>
            <w:left w:val="none" w:sz="0" w:space="0" w:color="auto"/>
            <w:bottom w:val="none" w:sz="0" w:space="0" w:color="auto"/>
            <w:right w:val="none" w:sz="0" w:space="0" w:color="auto"/>
          </w:divBdr>
        </w:div>
        <w:div w:id="1412848316">
          <w:marLeft w:val="0"/>
          <w:marRight w:val="0"/>
          <w:marTop w:val="0"/>
          <w:marBottom w:val="0"/>
          <w:divBdr>
            <w:top w:val="none" w:sz="0" w:space="0" w:color="auto"/>
            <w:left w:val="none" w:sz="0" w:space="0" w:color="auto"/>
            <w:bottom w:val="none" w:sz="0" w:space="0" w:color="auto"/>
            <w:right w:val="none" w:sz="0" w:space="0" w:color="auto"/>
          </w:divBdr>
        </w:div>
        <w:div w:id="2012562464">
          <w:marLeft w:val="0"/>
          <w:marRight w:val="0"/>
          <w:marTop w:val="0"/>
          <w:marBottom w:val="0"/>
          <w:divBdr>
            <w:top w:val="none" w:sz="0" w:space="0" w:color="auto"/>
            <w:left w:val="none" w:sz="0" w:space="0" w:color="auto"/>
            <w:bottom w:val="none" w:sz="0" w:space="0" w:color="auto"/>
            <w:right w:val="none" w:sz="0" w:space="0" w:color="auto"/>
          </w:divBdr>
        </w:div>
        <w:div w:id="183371953">
          <w:marLeft w:val="0"/>
          <w:marRight w:val="0"/>
          <w:marTop w:val="0"/>
          <w:marBottom w:val="0"/>
          <w:divBdr>
            <w:top w:val="none" w:sz="0" w:space="0" w:color="auto"/>
            <w:left w:val="none" w:sz="0" w:space="0" w:color="auto"/>
            <w:bottom w:val="none" w:sz="0" w:space="0" w:color="auto"/>
            <w:right w:val="none" w:sz="0" w:space="0" w:color="auto"/>
          </w:divBdr>
        </w:div>
        <w:div w:id="1729768379">
          <w:marLeft w:val="0"/>
          <w:marRight w:val="0"/>
          <w:marTop w:val="0"/>
          <w:marBottom w:val="0"/>
          <w:divBdr>
            <w:top w:val="none" w:sz="0" w:space="0" w:color="auto"/>
            <w:left w:val="none" w:sz="0" w:space="0" w:color="auto"/>
            <w:bottom w:val="none" w:sz="0" w:space="0" w:color="auto"/>
            <w:right w:val="none" w:sz="0" w:space="0" w:color="auto"/>
          </w:divBdr>
        </w:div>
        <w:div w:id="751588031">
          <w:marLeft w:val="0"/>
          <w:marRight w:val="0"/>
          <w:marTop w:val="0"/>
          <w:marBottom w:val="0"/>
          <w:divBdr>
            <w:top w:val="none" w:sz="0" w:space="0" w:color="auto"/>
            <w:left w:val="none" w:sz="0" w:space="0" w:color="auto"/>
            <w:bottom w:val="none" w:sz="0" w:space="0" w:color="auto"/>
            <w:right w:val="none" w:sz="0" w:space="0" w:color="auto"/>
          </w:divBdr>
        </w:div>
        <w:div w:id="2113012920">
          <w:marLeft w:val="0"/>
          <w:marRight w:val="0"/>
          <w:marTop w:val="0"/>
          <w:marBottom w:val="0"/>
          <w:divBdr>
            <w:top w:val="none" w:sz="0" w:space="0" w:color="auto"/>
            <w:left w:val="none" w:sz="0" w:space="0" w:color="auto"/>
            <w:bottom w:val="none" w:sz="0" w:space="0" w:color="auto"/>
            <w:right w:val="none" w:sz="0" w:space="0" w:color="auto"/>
          </w:divBdr>
        </w:div>
        <w:div w:id="75522117">
          <w:marLeft w:val="0"/>
          <w:marRight w:val="0"/>
          <w:marTop w:val="0"/>
          <w:marBottom w:val="0"/>
          <w:divBdr>
            <w:top w:val="none" w:sz="0" w:space="0" w:color="auto"/>
            <w:left w:val="none" w:sz="0" w:space="0" w:color="auto"/>
            <w:bottom w:val="none" w:sz="0" w:space="0" w:color="auto"/>
            <w:right w:val="none" w:sz="0" w:space="0" w:color="auto"/>
          </w:divBdr>
        </w:div>
        <w:div w:id="1805998122">
          <w:marLeft w:val="0"/>
          <w:marRight w:val="0"/>
          <w:marTop w:val="0"/>
          <w:marBottom w:val="0"/>
          <w:divBdr>
            <w:top w:val="none" w:sz="0" w:space="0" w:color="auto"/>
            <w:left w:val="none" w:sz="0" w:space="0" w:color="auto"/>
            <w:bottom w:val="none" w:sz="0" w:space="0" w:color="auto"/>
            <w:right w:val="none" w:sz="0" w:space="0" w:color="auto"/>
          </w:divBdr>
        </w:div>
        <w:div w:id="1489590575">
          <w:marLeft w:val="0"/>
          <w:marRight w:val="0"/>
          <w:marTop w:val="0"/>
          <w:marBottom w:val="0"/>
          <w:divBdr>
            <w:top w:val="none" w:sz="0" w:space="0" w:color="auto"/>
            <w:left w:val="none" w:sz="0" w:space="0" w:color="auto"/>
            <w:bottom w:val="none" w:sz="0" w:space="0" w:color="auto"/>
            <w:right w:val="none" w:sz="0" w:space="0" w:color="auto"/>
          </w:divBdr>
        </w:div>
        <w:div w:id="182398303">
          <w:marLeft w:val="0"/>
          <w:marRight w:val="0"/>
          <w:marTop w:val="0"/>
          <w:marBottom w:val="0"/>
          <w:divBdr>
            <w:top w:val="none" w:sz="0" w:space="0" w:color="auto"/>
            <w:left w:val="none" w:sz="0" w:space="0" w:color="auto"/>
            <w:bottom w:val="none" w:sz="0" w:space="0" w:color="auto"/>
            <w:right w:val="none" w:sz="0" w:space="0" w:color="auto"/>
          </w:divBdr>
        </w:div>
        <w:div w:id="581067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Jayvie Cuarto</dc:creator>
  <cp:keywords/>
  <dc:description/>
  <cp:lastModifiedBy>Jayvie Cuarto</cp:lastModifiedBy>
  <cp:revision>1</cp:revision>
  <dcterms:created xsi:type="dcterms:W3CDTF">2026-06-21T13:07:00Z</dcterms:created>
  <dcterms:modified xsi:type="dcterms:W3CDTF">2026-06-21T13:20:00Z</dcterms:modified>
</cp:coreProperties>
</file>