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78BF4" w14:textId="77777777" w:rsidR="00DB7FFA" w:rsidRDefault="006C6BF5">
      <w:proofErr w:type="spellStart"/>
      <w:r>
        <w:t>Subiecte</w:t>
      </w:r>
      <w:proofErr w:type="spellEnd"/>
      <w:r>
        <w:t xml:space="preserve"> </w:t>
      </w:r>
      <w:proofErr w:type="spellStart"/>
      <w:r>
        <w:t>teorie</w:t>
      </w:r>
      <w:proofErr w:type="spellEnd"/>
      <w:r>
        <w:t xml:space="preserve"> curs 2</w:t>
      </w:r>
    </w:p>
    <w:p w14:paraId="3FD10607" w14:textId="77777777" w:rsidR="006C6BF5" w:rsidRDefault="006C6BF5" w:rsidP="006C6BF5">
      <w:pPr>
        <w:pStyle w:val="ListParagraph"/>
        <w:numPr>
          <w:ilvl w:val="0"/>
          <w:numId w:val="1"/>
        </w:numPr>
      </w:pPr>
      <w:proofErr w:type="spellStart"/>
      <w:r>
        <w:t>Teoreme</w:t>
      </w:r>
      <w:proofErr w:type="spellEnd"/>
      <w:r>
        <w:t xml:space="preserve"> de </w:t>
      </w:r>
      <w:proofErr w:type="spellStart"/>
      <w:r>
        <w:t>variatie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legi</w:t>
      </w:r>
      <w:proofErr w:type="spellEnd"/>
      <w:r>
        <w:t xml:space="preserve"> de </w:t>
      </w:r>
      <w:proofErr w:type="spellStart"/>
      <w:r>
        <w:t>conservare</w:t>
      </w:r>
      <w:proofErr w:type="spellEnd"/>
      <w:r>
        <w:t xml:space="preserve"> in </w:t>
      </w:r>
      <w:proofErr w:type="spellStart"/>
      <w:r>
        <w:t>mecanica</w:t>
      </w:r>
      <w:proofErr w:type="spellEnd"/>
      <w:r>
        <w:t xml:space="preserve"> </w:t>
      </w:r>
      <w:proofErr w:type="spellStart"/>
      <w:r>
        <w:t>clasica</w:t>
      </w:r>
      <w:proofErr w:type="spellEnd"/>
      <w:r>
        <w:t>. (</w:t>
      </w:r>
      <w:proofErr w:type="spellStart"/>
      <w:r>
        <w:t>Impuls</w:t>
      </w:r>
      <w:proofErr w:type="spellEnd"/>
      <w:r>
        <w:t xml:space="preserve">,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mecanic</w:t>
      </w:r>
      <w:proofErr w:type="spellEnd"/>
      <w:r>
        <w:t xml:space="preserve">, </w:t>
      </w:r>
      <w:proofErr w:type="spellStart"/>
      <w:r>
        <w:t>energie</w:t>
      </w:r>
      <w:proofErr w:type="spellEnd"/>
      <w:r>
        <w:t xml:space="preserve"> </w:t>
      </w:r>
      <w:proofErr w:type="spellStart"/>
      <w:r>
        <w:t>cinetica</w:t>
      </w:r>
      <w:proofErr w:type="spellEnd"/>
      <w:r>
        <w:t>)</w:t>
      </w:r>
    </w:p>
    <w:p w14:paraId="50E11415" w14:textId="77777777" w:rsidR="006C6BF5" w:rsidRDefault="006C6BF5" w:rsidP="006C6BF5">
      <w:pPr>
        <w:pStyle w:val="ListParagraph"/>
        <w:numPr>
          <w:ilvl w:val="0"/>
          <w:numId w:val="1"/>
        </w:numPr>
      </w:pPr>
      <w:proofErr w:type="spellStart"/>
      <w:r>
        <w:t>Teoremele</w:t>
      </w:r>
      <w:proofErr w:type="spellEnd"/>
      <w:r>
        <w:t xml:space="preserve"> de </w:t>
      </w:r>
      <w:proofErr w:type="spellStart"/>
      <w:r>
        <w:t>variatie</w:t>
      </w:r>
      <w:proofErr w:type="spellEnd"/>
      <w:r>
        <w:t xml:space="preserve"> ale </w:t>
      </w:r>
      <w:proofErr w:type="spellStart"/>
      <w:r>
        <w:t>energiei</w:t>
      </w:r>
      <w:proofErr w:type="spellEnd"/>
      <w:r>
        <w:t xml:space="preserve"> </w:t>
      </w:r>
      <w:proofErr w:type="spellStart"/>
      <w:r>
        <w:t>potentiale</w:t>
      </w:r>
      <w:proofErr w:type="spellEnd"/>
      <w:r>
        <w:t xml:space="preserve"> in camp conservative </w:t>
      </w:r>
      <w:proofErr w:type="spellStart"/>
      <w:r>
        <w:t>si</w:t>
      </w:r>
      <w:proofErr w:type="spellEnd"/>
      <w:r>
        <w:t xml:space="preserve"> </w:t>
      </w:r>
      <w:proofErr w:type="spellStart"/>
      <w:r>
        <w:t>neconservativ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momentului</w:t>
      </w:r>
      <w:proofErr w:type="spellEnd"/>
      <w:r>
        <w:t xml:space="preserve"> </w:t>
      </w:r>
      <w:proofErr w:type="spellStart"/>
      <w:r>
        <w:t>cinetic</w:t>
      </w:r>
      <w:proofErr w:type="spellEnd"/>
    </w:p>
    <w:p w14:paraId="4769AEDE" w14:textId="07F74374" w:rsidR="00F959B2" w:rsidRDefault="00F959B2" w:rsidP="00F959B2">
      <w:pPr>
        <w:pStyle w:val="ListParagraph"/>
        <w:numPr>
          <w:ilvl w:val="0"/>
          <w:numId w:val="1"/>
        </w:numPr>
      </w:pPr>
      <w:proofErr w:type="spellStart"/>
      <w:r>
        <w:t>Studiul</w:t>
      </w:r>
      <w:proofErr w:type="spellEnd"/>
      <w:r>
        <w:t xml:space="preserve"> </w:t>
      </w:r>
      <w:proofErr w:type="spellStart"/>
      <w:r>
        <w:t>oscilatorului</w:t>
      </w:r>
      <w:proofErr w:type="spellEnd"/>
      <w:r>
        <w:t xml:space="preserve"> lin</w:t>
      </w:r>
      <w:r w:rsidR="00D44741">
        <w:t>i</w:t>
      </w:r>
      <w:r>
        <w:t xml:space="preserve">ar </w:t>
      </w:r>
      <w:proofErr w:type="spellStart"/>
      <w:r>
        <w:t>armonic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formalismul</w:t>
      </w:r>
      <w:proofErr w:type="spellEnd"/>
      <w:r>
        <w:t xml:space="preserve"> Lagrange</w:t>
      </w:r>
      <w:bookmarkStart w:id="0" w:name="_GoBack"/>
      <w:bookmarkEnd w:id="0"/>
    </w:p>
    <w:p w14:paraId="689E4041" w14:textId="77777777" w:rsidR="006C6BF5" w:rsidRDefault="006C6BF5" w:rsidP="006C6BF5">
      <w:pPr>
        <w:ind w:left="360"/>
      </w:pPr>
    </w:p>
    <w:sectPr w:rsidR="006C6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124DDE"/>
    <w:multiLevelType w:val="hybridMultilevel"/>
    <w:tmpl w:val="EB42D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F5"/>
    <w:rsid w:val="006C6BF5"/>
    <w:rsid w:val="00D44741"/>
    <w:rsid w:val="00DB7FFA"/>
    <w:rsid w:val="00F9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6033C"/>
  <w15:chartTrackingRefBased/>
  <w15:docId w15:val="{60C1F246-0400-4684-893E-8FE8960FC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cristina ctj</cp:lastModifiedBy>
  <cp:revision>3</cp:revision>
  <dcterms:created xsi:type="dcterms:W3CDTF">2019-03-08T11:26:00Z</dcterms:created>
  <dcterms:modified xsi:type="dcterms:W3CDTF">2019-03-11T07:47:00Z</dcterms:modified>
</cp:coreProperties>
</file>