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25C" w:rsidRDefault="00A6325C" w:rsidP="00A6325C">
      <w:pPr>
        <w:jc w:val="center"/>
        <w:rPr>
          <w:rFonts w:ascii="Garamond" w:hAnsi="Garamond"/>
          <w:sz w:val="72"/>
          <w:szCs w:val="72"/>
        </w:rPr>
      </w:pPr>
    </w:p>
    <w:p w:rsidR="00A6325C" w:rsidRDefault="00A6325C" w:rsidP="00A6325C">
      <w:pPr>
        <w:jc w:val="center"/>
        <w:rPr>
          <w:rFonts w:ascii="Garamond" w:hAnsi="Garamond"/>
          <w:sz w:val="72"/>
          <w:szCs w:val="72"/>
        </w:rPr>
      </w:pPr>
    </w:p>
    <w:p w:rsidR="00A6325C" w:rsidRDefault="00A6325C" w:rsidP="00A6325C">
      <w:pPr>
        <w:jc w:val="center"/>
        <w:rPr>
          <w:rFonts w:ascii="Garamond" w:hAnsi="Garamond"/>
          <w:sz w:val="72"/>
          <w:szCs w:val="72"/>
        </w:rPr>
      </w:pPr>
    </w:p>
    <w:p w:rsidR="00A91DD9" w:rsidRDefault="00A6325C" w:rsidP="00A6325C">
      <w:pPr>
        <w:jc w:val="center"/>
        <w:rPr>
          <w:rFonts w:ascii="Garamond" w:hAnsi="Garamond"/>
          <w:sz w:val="72"/>
          <w:szCs w:val="72"/>
        </w:rPr>
      </w:pPr>
      <w:r w:rsidRPr="00A6325C">
        <w:rPr>
          <w:rFonts w:ascii="Garamond" w:hAnsi="Garamond"/>
          <w:sz w:val="72"/>
          <w:szCs w:val="72"/>
        </w:rPr>
        <w:t xml:space="preserve">PROBLEMA </w:t>
      </w:r>
      <w:r w:rsidR="005D1DF0">
        <w:rPr>
          <w:rFonts w:ascii="Garamond" w:hAnsi="Garamond"/>
          <w:sz w:val="72"/>
          <w:szCs w:val="72"/>
        </w:rPr>
        <w:t>REGINELOR</w:t>
      </w:r>
    </w:p>
    <w:p w:rsidR="00A6325C" w:rsidRDefault="00A6325C" w:rsidP="00A6325C">
      <w:pPr>
        <w:jc w:val="center"/>
        <w:rPr>
          <w:rFonts w:ascii="Garamond" w:hAnsi="Garamond"/>
          <w:i/>
          <w:sz w:val="72"/>
          <w:szCs w:val="72"/>
        </w:rPr>
      </w:pPr>
    </w:p>
    <w:p w:rsidR="00A6325C" w:rsidRDefault="00A6325C" w:rsidP="00A6325C">
      <w:pPr>
        <w:jc w:val="center"/>
        <w:rPr>
          <w:rFonts w:ascii="Garamond" w:hAnsi="Garamond"/>
          <w:sz w:val="28"/>
          <w:szCs w:val="72"/>
        </w:rPr>
      </w:pPr>
      <w:r>
        <w:rPr>
          <w:rFonts w:ascii="Garamond" w:hAnsi="Garamond"/>
          <w:sz w:val="28"/>
          <w:szCs w:val="72"/>
        </w:rPr>
        <w:t>Grigore Lucian-Florin</w:t>
      </w:r>
    </w:p>
    <w:p w:rsidR="00A6325C" w:rsidRDefault="00A707B1" w:rsidP="00A6325C">
      <w:pPr>
        <w:jc w:val="center"/>
        <w:rPr>
          <w:rFonts w:ascii="Garamond" w:hAnsi="Garamond"/>
          <w:sz w:val="28"/>
          <w:szCs w:val="72"/>
        </w:rPr>
      </w:pPr>
      <w:r>
        <w:rPr>
          <w:rFonts w:ascii="Garamond" w:hAnsi="Garamond"/>
          <w:sz w:val="28"/>
          <w:szCs w:val="72"/>
        </w:rPr>
        <w:t>Stoica Serban</w:t>
      </w:r>
    </w:p>
    <w:p w:rsidR="00852E05" w:rsidRDefault="00852E05" w:rsidP="00A6325C">
      <w:pPr>
        <w:jc w:val="center"/>
        <w:rPr>
          <w:rFonts w:ascii="Garamond" w:hAnsi="Garamond"/>
          <w:sz w:val="28"/>
          <w:szCs w:val="72"/>
        </w:rPr>
      </w:pPr>
    </w:p>
    <w:p w:rsidR="00A6325C" w:rsidRDefault="00A6325C" w:rsidP="00A6325C">
      <w:pPr>
        <w:jc w:val="center"/>
        <w:rPr>
          <w:rFonts w:ascii="Garamond" w:hAnsi="Garamond"/>
          <w:sz w:val="28"/>
          <w:szCs w:val="72"/>
        </w:rPr>
      </w:pPr>
      <w:r>
        <w:rPr>
          <w:rFonts w:ascii="Garamond" w:hAnsi="Garamond"/>
          <w:sz w:val="28"/>
          <w:szCs w:val="72"/>
        </w:rPr>
        <w:t>~clasa a XII-a A~</w:t>
      </w:r>
    </w:p>
    <w:p w:rsidR="00852E05" w:rsidRDefault="00433D07" w:rsidP="00A6325C">
      <w:pPr>
        <w:jc w:val="center"/>
        <w:rPr>
          <w:rFonts w:ascii="Garamond" w:hAnsi="Garamond"/>
          <w:sz w:val="28"/>
          <w:szCs w:val="72"/>
        </w:rPr>
      </w:pPr>
      <w:r>
        <w:rPr>
          <w:rFonts w:ascii="Garamond" w:hAnsi="Garamond"/>
          <w:sz w:val="28"/>
          <w:szCs w:val="72"/>
        </w:rPr>
        <w:t>~profesor coordonator</w:t>
      </w:r>
      <w:bookmarkStart w:id="0" w:name="_GoBack"/>
      <w:bookmarkEnd w:id="0"/>
      <w:r>
        <w:rPr>
          <w:rFonts w:ascii="Garamond" w:hAnsi="Garamond"/>
          <w:sz w:val="28"/>
          <w:szCs w:val="72"/>
        </w:rPr>
        <w:t xml:space="preserve"> : Trocaru Dana~</w:t>
      </w:r>
    </w:p>
    <w:p w:rsidR="00A6325C" w:rsidRDefault="00A6325C" w:rsidP="00A6325C">
      <w:pPr>
        <w:jc w:val="center"/>
        <w:rPr>
          <w:rFonts w:ascii="Garamond" w:hAnsi="Garamond"/>
          <w:sz w:val="28"/>
          <w:szCs w:val="72"/>
        </w:rPr>
      </w:pPr>
      <w:r>
        <w:rPr>
          <w:rFonts w:ascii="Garamond" w:hAnsi="Garamond"/>
          <w:sz w:val="28"/>
          <w:szCs w:val="72"/>
        </w:rPr>
        <w:t>~Colegiul National “B. P. Hasdeu”~</w:t>
      </w:r>
    </w:p>
    <w:p w:rsidR="00A6325C" w:rsidRDefault="00A6325C" w:rsidP="00A6325C">
      <w:pPr>
        <w:jc w:val="center"/>
        <w:rPr>
          <w:rFonts w:ascii="Garamond" w:hAnsi="Garamond"/>
          <w:sz w:val="28"/>
          <w:szCs w:val="72"/>
        </w:rPr>
      </w:pPr>
    </w:p>
    <w:p w:rsidR="00A6325C" w:rsidRDefault="00A6325C" w:rsidP="00A6325C">
      <w:pPr>
        <w:jc w:val="center"/>
        <w:rPr>
          <w:rFonts w:ascii="Garamond" w:hAnsi="Garamond"/>
          <w:sz w:val="28"/>
          <w:szCs w:val="72"/>
        </w:rPr>
      </w:pPr>
    </w:p>
    <w:p w:rsidR="00A6325C" w:rsidRDefault="00A6325C" w:rsidP="00A6325C">
      <w:pPr>
        <w:jc w:val="center"/>
        <w:rPr>
          <w:rFonts w:ascii="Garamond" w:hAnsi="Garamond"/>
          <w:sz w:val="28"/>
          <w:szCs w:val="72"/>
        </w:rPr>
      </w:pPr>
    </w:p>
    <w:p w:rsidR="00A6325C" w:rsidRDefault="00A6325C" w:rsidP="00A6325C">
      <w:pPr>
        <w:jc w:val="center"/>
        <w:rPr>
          <w:rFonts w:ascii="Garamond" w:hAnsi="Garamond"/>
          <w:sz w:val="28"/>
          <w:szCs w:val="72"/>
        </w:rPr>
      </w:pPr>
    </w:p>
    <w:p w:rsidR="00A6325C" w:rsidRDefault="00A6325C" w:rsidP="00A6325C">
      <w:pPr>
        <w:jc w:val="center"/>
        <w:rPr>
          <w:rFonts w:ascii="Garamond" w:hAnsi="Garamond"/>
          <w:sz w:val="28"/>
          <w:szCs w:val="72"/>
        </w:rPr>
      </w:pPr>
    </w:p>
    <w:p w:rsidR="00A6325C" w:rsidRDefault="00A6325C" w:rsidP="00A6325C">
      <w:pPr>
        <w:jc w:val="center"/>
        <w:rPr>
          <w:rFonts w:ascii="Garamond" w:hAnsi="Garamond"/>
          <w:sz w:val="28"/>
          <w:szCs w:val="72"/>
        </w:rPr>
      </w:pPr>
    </w:p>
    <w:p w:rsidR="00A6325C" w:rsidRDefault="00A6325C" w:rsidP="00A6325C">
      <w:pPr>
        <w:jc w:val="center"/>
        <w:rPr>
          <w:rFonts w:ascii="Garamond" w:hAnsi="Garamond"/>
          <w:sz w:val="28"/>
          <w:szCs w:val="72"/>
        </w:rPr>
      </w:pPr>
    </w:p>
    <w:p w:rsidR="00A6325C" w:rsidRDefault="00A6325C" w:rsidP="00A6325C">
      <w:pPr>
        <w:jc w:val="center"/>
        <w:rPr>
          <w:rFonts w:ascii="Garamond" w:hAnsi="Garamond"/>
          <w:sz w:val="28"/>
          <w:szCs w:val="72"/>
        </w:rPr>
      </w:pPr>
    </w:p>
    <w:p w:rsidR="00A6325C" w:rsidRDefault="00A6325C" w:rsidP="00A6325C">
      <w:pPr>
        <w:jc w:val="center"/>
        <w:rPr>
          <w:rFonts w:ascii="Garamond" w:hAnsi="Garamond"/>
          <w:sz w:val="28"/>
          <w:szCs w:val="72"/>
        </w:rPr>
      </w:pPr>
    </w:p>
    <w:p w:rsidR="00A6325C" w:rsidRDefault="00A6325C" w:rsidP="00A707B1">
      <w:pPr>
        <w:jc w:val="center"/>
        <w:rPr>
          <w:rFonts w:ascii="Garamond" w:hAnsi="Garamond"/>
          <w:sz w:val="48"/>
          <w:szCs w:val="72"/>
          <w:u w:val="single"/>
        </w:rPr>
      </w:pPr>
      <w:r w:rsidRPr="00A6325C">
        <w:rPr>
          <w:rFonts w:ascii="Garamond" w:hAnsi="Garamond"/>
          <w:sz w:val="48"/>
          <w:szCs w:val="72"/>
          <w:u w:val="single"/>
        </w:rPr>
        <w:t>Cuprins</w:t>
      </w:r>
    </w:p>
    <w:p w:rsidR="008C7F1D" w:rsidRPr="00A707B1" w:rsidRDefault="008C7F1D" w:rsidP="00A707B1">
      <w:pPr>
        <w:jc w:val="center"/>
        <w:rPr>
          <w:rFonts w:ascii="Garamond" w:hAnsi="Garamond"/>
          <w:sz w:val="48"/>
          <w:szCs w:val="72"/>
          <w:u w:val="single"/>
        </w:rPr>
      </w:pPr>
    </w:p>
    <w:p w:rsidR="003D36AA" w:rsidRDefault="003D36AA" w:rsidP="003D36AA">
      <w:pPr>
        <w:pStyle w:val="ListParagraph"/>
        <w:numPr>
          <w:ilvl w:val="0"/>
          <w:numId w:val="7"/>
        </w:numPr>
        <w:rPr>
          <w:rFonts w:ascii="Garamond" w:hAnsi="Garamond"/>
          <w:sz w:val="40"/>
          <w:szCs w:val="72"/>
        </w:rPr>
      </w:pPr>
      <w:r>
        <w:rPr>
          <w:rFonts w:ascii="Garamond" w:hAnsi="Garamond"/>
          <w:sz w:val="40"/>
          <w:szCs w:val="72"/>
        </w:rPr>
        <w:t xml:space="preserve"> </w:t>
      </w:r>
      <w:r w:rsidR="00515AFB">
        <w:rPr>
          <w:rFonts w:ascii="Garamond" w:hAnsi="Garamond"/>
          <w:sz w:val="40"/>
          <w:szCs w:val="72"/>
        </w:rPr>
        <w:tab/>
      </w:r>
      <w:r w:rsidRPr="007A6B6A">
        <w:rPr>
          <w:rFonts w:ascii="Garamond" w:hAnsi="Garamond"/>
          <w:sz w:val="40"/>
          <w:szCs w:val="72"/>
        </w:rPr>
        <w:t>Enuntarea problemei abordate</w:t>
      </w:r>
    </w:p>
    <w:p w:rsidR="003D36AA" w:rsidRDefault="003D36AA" w:rsidP="00515AFB">
      <w:pPr>
        <w:pStyle w:val="ListParagraph"/>
        <w:numPr>
          <w:ilvl w:val="0"/>
          <w:numId w:val="7"/>
        </w:numPr>
        <w:rPr>
          <w:rFonts w:ascii="Garamond" w:hAnsi="Garamond"/>
          <w:sz w:val="40"/>
          <w:szCs w:val="72"/>
        </w:rPr>
      </w:pPr>
      <w:r>
        <w:rPr>
          <w:rFonts w:ascii="Garamond" w:hAnsi="Garamond"/>
          <w:sz w:val="40"/>
          <w:szCs w:val="72"/>
        </w:rPr>
        <w:t xml:space="preserve"> </w:t>
      </w:r>
      <w:r w:rsidR="00515AFB">
        <w:rPr>
          <w:rFonts w:ascii="Garamond" w:hAnsi="Garamond"/>
          <w:sz w:val="40"/>
          <w:szCs w:val="72"/>
        </w:rPr>
        <w:tab/>
      </w:r>
      <w:r>
        <w:rPr>
          <w:rFonts w:ascii="Garamond" w:hAnsi="Garamond"/>
          <w:sz w:val="40"/>
          <w:szCs w:val="72"/>
        </w:rPr>
        <w:t>Descrierea limbajului de programare utilizat</w:t>
      </w:r>
    </w:p>
    <w:p w:rsidR="00515AFB" w:rsidRDefault="00515AFB" w:rsidP="00515AFB">
      <w:pPr>
        <w:pStyle w:val="ListParagraph"/>
        <w:numPr>
          <w:ilvl w:val="0"/>
          <w:numId w:val="7"/>
        </w:numPr>
        <w:rPr>
          <w:rFonts w:ascii="Garamond" w:hAnsi="Garamond"/>
          <w:sz w:val="40"/>
          <w:szCs w:val="72"/>
        </w:rPr>
      </w:pPr>
      <w:r>
        <w:rPr>
          <w:rFonts w:ascii="Garamond" w:hAnsi="Garamond"/>
          <w:sz w:val="40"/>
          <w:szCs w:val="72"/>
        </w:rPr>
        <w:t xml:space="preserve">  </w:t>
      </w:r>
      <w:r>
        <w:rPr>
          <w:rFonts w:ascii="Garamond" w:hAnsi="Garamond"/>
          <w:sz w:val="40"/>
          <w:szCs w:val="72"/>
        </w:rPr>
        <w:tab/>
        <w:t>Cerinte de sistem</w:t>
      </w:r>
    </w:p>
    <w:p w:rsidR="000863F6" w:rsidRDefault="000863F6" w:rsidP="00515AFB">
      <w:pPr>
        <w:pStyle w:val="ListParagraph"/>
        <w:numPr>
          <w:ilvl w:val="0"/>
          <w:numId w:val="7"/>
        </w:numPr>
        <w:rPr>
          <w:rFonts w:ascii="Garamond" w:hAnsi="Garamond"/>
          <w:sz w:val="40"/>
          <w:szCs w:val="72"/>
        </w:rPr>
      </w:pPr>
      <w:r>
        <w:rPr>
          <w:rFonts w:ascii="Garamond" w:hAnsi="Garamond"/>
          <w:sz w:val="40"/>
          <w:szCs w:val="72"/>
        </w:rPr>
        <w:t>Descrierea programului</w:t>
      </w:r>
    </w:p>
    <w:p w:rsidR="007A6B6A" w:rsidRDefault="000863F6" w:rsidP="00515AFB">
      <w:pPr>
        <w:pStyle w:val="ListParagraph"/>
        <w:numPr>
          <w:ilvl w:val="0"/>
          <w:numId w:val="7"/>
        </w:numPr>
        <w:rPr>
          <w:rFonts w:ascii="Garamond" w:hAnsi="Garamond"/>
          <w:sz w:val="40"/>
          <w:szCs w:val="72"/>
        </w:rPr>
      </w:pPr>
      <w:r>
        <w:rPr>
          <w:rFonts w:ascii="Garamond" w:hAnsi="Garamond"/>
          <w:sz w:val="40"/>
          <w:szCs w:val="72"/>
        </w:rPr>
        <w:t xml:space="preserve"> </w:t>
      </w:r>
      <w:r>
        <w:rPr>
          <w:rFonts w:ascii="Garamond" w:hAnsi="Garamond"/>
          <w:sz w:val="40"/>
          <w:szCs w:val="72"/>
        </w:rPr>
        <w:tab/>
      </w:r>
      <w:r w:rsidR="007A6B6A" w:rsidRPr="00515AFB">
        <w:rPr>
          <w:rFonts w:ascii="Garamond" w:hAnsi="Garamond"/>
          <w:sz w:val="40"/>
          <w:szCs w:val="72"/>
        </w:rPr>
        <w:t>Utilitatea practica a lucrarii</w:t>
      </w:r>
    </w:p>
    <w:p w:rsidR="000863F6" w:rsidRPr="00515AFB" w:rsidRDefault="000863F6" w:rsidP="000863F6">
      <w:pPr>
        <w:pStyle w:val="ListParagraph"/>
        <w:numPr>
          <w:ilvl w:val="0"/>
          <w:numId w:val="7"/>
        </w:numPr>
        <w:rPr>
          <w:rFonts w:ascii="Garamond" w:hAnsi="Garamond"/>
          <w:sz w:val="40"/>
          <w:szCs w:val="72"/>
        </w:rPr>
      </w:pPr>
      <w:r>
        <w:rPr>
          <w:rFonts w:ascii="Garamond" w:hAnsi="Garamond"/>
          <w:sz w:val="40"/>
          <w:szCs w:val="72"/>
        </w:rPr>
        <w:t xml:space="preserve"> </w:t>
      </w:r>
      <w:r>
        <w:rPr>
          <w:rFonts w:ascii="Garamond" w:hAnsi="Garamond"/>
          <w:sz w:val="40"/>
          <w:szCs w:val="72"/>
        </w:rPr>
        <w:tab/>
        <w:t>Bibliografie</w:t>
      </w: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A6325C" w:rsidRDefault="00A6325C" w:rsidP="00A6325C">
      <w:pPr>
        <w:pStyle w:val="ListParagraph"/>
        <w:ind w:left="2160"/>
        <w:rPr>
          <w:rFonts w:ascii="Garamond" w:hAnsi="Garamond"/>
          <w:sz w:val="36"/>
          <w:szCs w:val="72"/>
        </w:rPr>
      </w:pPr>
    </w:p>
    <w:p w:rsidR="00292947" w:rsidRDefault="00292947" w:rsidP="00292947">
      <w:pPr>
        <w:shd w:val="clear" w:color="auto" w:fill="FFFFFF"/>
        <w:spacing w:after="235" w:line="360" w:lineRule="atLeast"/>
        <w:rPr>
          <w:rFonts w:ascii="Garamond" w:hAnsi="Garamond"/>
          <w:sz w:val="36"/>
          <w:szCs w:val="72"/>
        </w:rPr>
      </w:pPr>
    </w:p>
    <w:p w:rsidR="007A6B6A" w:rsidRPr="00B15E9F" w:rsidRDefault="003D36AA" w:rsidP="00292947">
      <w:pPr>
        <w:shd w:val="clear" w:color="auto" w:fill="FFFFFF"/>
        <w:spacing w:after="235" w:line="360" w:lineRule="atLeast"/>
        <w:jc w:val="center"/>
        <w:rPr>
          <w:rFonts w:ascii="Garamond" w:eastAsia="Times New Roman" w:hAnsi="Garamond" w:cs="Times New Roman"/>
          <w:i/>
          <w:color w:val="313131"/>
          <w:sz w:val="44"/>
          <w:szCs w:val="24"/>
        </w:rPr>
      </w:pPr>
      <w:r>
        <w:rPr>
          <w:rFonts w:ascii="Garamond" w:eastAsia="Times New Roman" w:hAnsi="Garamond" w:cs="Times New Roman"/>
          <w:i/>
          <w:color w:val="313131"/>
          <w:sz w:val="44"/>
          <w:szCs w:val="24"/>
        </w:rPr>
        <w:lastRenderedPageBreak/>
        <w:t>A</w:t>
      </w:r>
      <w:r w:rsidR="007A6B6A" w:rsidRPr="00B15E9F">
        <w:rPr>
          <w:rFonts w:ascii="Garamond" w:eastAsia="Times New Roman" w:hAnsi="Garamond" w:cs="Times New Roman"/>
          <w:i/>
          <w:color w:val="313131"/>
          <w:sz w:val="44"/>
          <w:szCs w:val="24"/>
        </w:rPr>
        <w:t>. Enuntarea problemei abordate</w:t>
      </w:r>
    </w:p>
    <w:p w:rsidR="007A6B6A" w:rsidRDefault="007A6B6A" w:rsidP="007A6B6A">
      <w:pPr>
        <w:shd w:val="clear" w:color="auto" w:fill="FFFFFF"/>
        <w:spacing w:after="235" w:line="360" w:lineRule="atLeast"/>
        <w:jc w:val="both"/>
        <w:rPr>
          <w:rFonts w:ascii="Times New Roman" w:hAnsi="Times New Roman" w:cs="Times New Roman"/>
          <w:color w:val="222222"/>
          <w:sz w:val="24"/>
          <w:szCs w:val="19"/>
          <w:shd w:val="clear" w:color="auto" w:fill="FFFFFF"/>
        </w:rPr>
      </w:pPr>
      <w:r w:rsidRPr="00A6325C">
        <w:rPr>
          <w:rFonts w:ascii="Times New Roman" w:hAnsi="Times New Roman" w:cs="Times New Roman"/>
          <w:b/>
          <w:bCs/>
          <w:color w:val="222222"/>
          <w:sz w:val="24"/>
          <w:szCs w:val="19"/>
          <w:shd w:val="clear" w:color="auto" w:fill="FFFFFF"/>
        </w:rPr>
        <w:t>Problema damelor</w:t>
      </w:r>
      <w:r w:rsidRPr="00A6325C">
        <w:rPr>
          <w:rFonts w:ascii="Times New Roman" w:hAnsi="Times New Roman" w:cs="Times New Roman"/>
          <w:color w:val="222222"/>
          <w:sz w:val="24"/>
          <w:szCs w:val="19"/>
          <w:shd w:val="clear" w:color="auto" w:fill="FFFFFF"/>
        </w:rPr>
        <w:t> (sau</w:t>
      </w:r>
      <w:r w:rsidRPr="00A6325C">
        <w:rPr>
          <w:rStyle w:val="apple-converted-space"/>
          <w:rFonts w:ascii="Times New Roman" w:hAnsi="Times New Roman" w:cs="Times New Roman"/>
          <w:color w:val="222222"/>
          <w:sz w:val="24"/>
          <w:szCs w:val="19"/>
          <w:shd w:val="clear" w:color="auto" w:fill="FFFFFF"/>
        </w:rPr>
        <w:t> </w:t>
      </w:r>
      <w:r w:rsidRPr="00A6325C">
        <w:rPr>
          <w:rFonts w:ascii="Times New Roman" w:hAnsi="Times New Roman" w:cs="Times New Roman"/>
          <w:b/>
          <w:bCs/>
          <w:color w:val="222222"/>
          <w:sz w:val="24"/>
          <w:szCs w:val="19"/>
          <w:shd w:val="clear" w:color="auto" w:fill="FFFFFF"/>
        </w:rPr>
        <w:t>problema reginelor</w:t>
      </w:r>
      <w:r w:rsidRPr="00A6325C">
        <w:rPr>
          <w:rFonts w:ascii="Times New Roman" w:hAnsi="Times New Roman" w:cs="Times New Roman"/>
          <w:color w:val="222222"/>
          <w:sz w:val="24"/>
          <w:szCs w:val="19"/>
          <w:shd w:val="clear" w:color="auto" w:fill="FFFFFF"/>
        </w:rPr>
        <w:t>) tratează plasarea a opt </w:t>
      </w:r>
      <w:r w:rsidRPr="00A6325C">
        <w:rPr>
          <w:rFonts w:ascii="Times New Roman" w:hAnsi="Times New Roman" w:cs="Times New Roman"/>
          <w:sz w:val="24"/>
          <w:szCs w:val="19"/>
          <w:shd w:val="clear" w:color="auto" w:fill="FFFFFF"/>
        </w:rPr>
        <w:t>regine</w:t>
      </w:r>
      <w:r w:rsidRPr="00A6325C">
        <w:rPr>
          <w:rFonts w:ascii="Times New Roman" w:hAnsi="Times New Roman" w:cs="Times New Roman"/>
          <w:color w:val="222222"/>
          <w:sz w:val="24"/>
          <w:szCs w:val="19"/>
          <w:shd w:val="clear" w:color="auto" w:fill="FFFFFF"/>
        </w:rPr>
        <w:t> de</w:t>
      </w:r>
      <w:r w:rsidRPr="00A6325C">
        <w:rPr>
          <w:rStyle w:val="apple-converted-space"/>
          <w:rFonts w:ascii="Times New Roman" w:hAnsi="Times New Roman" w:cs="Times New Roman"/>
          <w:color w:val="222222"/>
          <w:sz w:val="24"/>
          <w:szCs w:val="19"/>
          <w:shd w:val="clear" w:color="auto" w:fill="FFFFFF"/>
        </w:rPr>
        <w:t> </w:t>
      </w:r>
      <w:r w:rsidRPr="00A6325C">
        <w:rPr>
          <w:rFonts w:ascii="Times New Roman" w:hAnsi="Times New Roman" w:cs="Times New Roman"/>
          <w:sz w:val="24"/>
          <w:szCs w:val="19"/>
          <w:shd w:val="clear" w:color="auto" w:fill="FFFFFF"/>
        </w:rPr>
        <w:t>șah</w:t>
      </w:r>
      <w:r w:rsidRPr="00A6325C">
        <w:rPr>
          <w:rFonts w:ascii="Times New Roman" w:hAnsi="Times New Roman" w:cs="Times New Roman"/>
          <w:color w:val="222222"/>
          <w:sz w:val="24"/>
          <w:szCs w:val="19"/>
          <w:shd w:val="clear" w:color="auto" w:fill="FFFFFF"/>
        </w:rPr>
        <w:t xml:space="preserve"> pe o tablă de șah astfel încât să nu existe două regine care se amenință reciproc. Astfel, se caută o soluție astfel încât nicio pereche de două regine să nu fie pe același rând, pe aceeași coloană, sau pe aceeași diagonală. Problema cu opt regine este doar un caz particular pentru problema generală, care presupune plasarea a </w:t>
      </w:r>
      <w:r w:rsidRPr="00A6325C">
        <w:rPr>
          <w:rFonts w:ascii="Times New Roman" w:hAnsi="Times New Roman" w:cs="Times New Roman"/>
          <w:i/>
          <w:iCs/>
          <w:color w:val="222222"/>
          <w:sz w:val="24"/>
          <w:szCs w:val="19"/>
          <w:shd w:val="clear" w:color="auto" w:fill="FFFFFF"/>
        </w:rPr>
        <w:t>n</w:t>
      </w:r>
      <w:r w:rsidRPr="00A6325C">
        <w:rPr>
          <w:rFonts w:ascii="Times New Roman" w:hAnsi="Times New Roman" w:cs="Times New Roman"/>
          <w:color w:val="222222"/>
          <w:sz w:val="24"/>
          <w:szCs w:val="19"/>
          <w:shd w:val="clear" w:color="auto" w:fill="FFFFFF"/>
        </w:rPr>
        <w:t> regine pe o tablă de șah</w:t>
      </w:r>
      <w:r w:rsidRPr="00A6325C">
        <w:rPr>
          <w:rStyle w:val="apple-converted-space"/>
          <w:rFonts w:ascii="Times New Roman" w:hAnsi="Times New Roman" w:cs="Times New Roman"/>
          <w:color w:val="222222"/>
          <w:sz w:val="24"/>
          <w:szCs w:val="19"/>
          <w:shd w:val="clear" w:color="auto" w:fill="FFFFFF"/>
        </w:rPr>
        <w:t> </w:t>
      </w:r>
      <w:r w:rsidRPr="00A6325C">
        <w:rPr>
          <w:rFonts w:ascii="Times New Roman" w:hAnsi="Times New Roman" w:cs="Times New Roman"/>
          <w:i/>
          <w:iCs/>
          <w:color w:val="222222"/>
          <w:sz w:val="24"/>
          <w:szCs w:val="19"/>
          <w:shd w:val="clear" w:color="auto" w:fill="FFFFFF"/>
        </w:rPr>
        <w:t>n</w:t>
      </w:r>
      <w:r w:rsidRPr="00A6325C">
        <w:rPr>
          <w:rFonts w:ascii="Times New Roman" w:hAnsi="Times New Roman" w:cs="Times New Roman"/>
          <w:color w:val="222222"/>
          <w:sz w:val="24"/>
          <w:szCs w:val="19"/>
          <w:shd w:val="clear" w:color="auto" w:fill="FFFFFF"/>
        </w:rPr>
        <w:t>×</w:t>
      </w:r>
      <w:r w:rsidRPr="00A6325C">
        <w:rPr>
          <w:rFonts w:ascii="Times New Roman" w:hAnsi="Times New Roman" w:cs="Times New Roman"/>
          <w:i/>
          <w:iCs/>
          <w:color w:val="222222"/>
          <w:sz w:val="24"/>
          <w:szCs w:val="19"/>
          <w:shd w:val="clear" w:color="auto" w:fill="FFFFFF"/>
        </w:rPr>
        <w:t>n</w:t>
      </w:r>
      <w:r w:rsidRPr="00A6325C">
        <w:rPr>
          <w:rFonts w:ascii="Times New Roman" w:hAnsi="Times New Roman" w:cs="Times New Roman"/>
          <w:color w:val="222222"/>
          <w:sz w:val="24"/>
          <w:szCs w:val="19"/>
          <w:shd w:val="clear" w:color="auto" w:fill="FFFFFF"/>
        </w:rPr>
        <w:t> în aceleași condiții. Pentru această problemă, există soluții pentru toate numerele naturale</w:t>
      </w:r>
      <w:r w:rsidRPr="00A6325C">
        <w:rPr>
          <w:rStyle w:val="apple-converted-space"/>
          <w:rFonts w:ascii="Times New Roman" w:hAnsi="Times New Roman" w:cs="Times New Roman"/>
          <w:color w:val="222222"/>
          <w:sz w:val="24"/>
          <w:szCs w:val="19"/>
          <w:shd w:val="clear" w:color="auto" w:fill="FFFFFF"/>
        </w:rPr>
        <w:t> </w:t>
      </w:r>
      <w:r w:rsidRPr="00A6325C">
        <w:rPr>
          <w:rFonts w:ascii="Times New Roman" w:hAnsi="Times New Roman" w:cs="Times New Roman"/>
          <w:i/>
          <w:iCs/>
          <w:color w:val="222222"/>
          <w:sz w:val="24"/>
          <w:szCs w:val="19"/>
          <w:shd w:val="clear" w:color="auto" w:fill="FFFFFF"/>
        </w:rPr>
        <w:t>n</w:t>
      </w:r>
      <w:r w:rsidRPr="00A6325C">
        <w:rPr>
          <w:rStyle w:val="apple-converted-space"/>
          <w:rFonts w:ascii="Times New Roman" w:hAnsi="Times New Roman" w:cs="Times New Roman"/>
          <w:color w:val="222222"/>
          <w:sz w:val="24"/>
          <w:szCs w:val="19"/>
          <w:shd w:val="clear" w:color="auto" w:fill="FFFFFF"/>
        </w:rPr>
        <w:t> </w:t>
      </w:r>
      <w:r w:rsidRPr="00A6325C">
        <w:rPr>
          <w:rFonts w:ascii="Times New Roman" w:hAnsi="Times New Roman" w:cs="Times New Roman"/>
          <w:color w:val="222222"/>
          <w:sz w:val="24"/>
          <w:szCs w:val="19"/>
          <w:shd w:val="clear" w:color="auto" w:fill="FFFFFF"/>
        </w:rPr>
        <w:t>cu excepția lui </w:t>
      </w:r>
      <w:r w:rsidRPr="00A6325C">
        <w:rPr>
          <w:rFonts w:ascii="Times New Roman" w:hAnsi="Times New Roman" w:cs="Times New Roman"/>
          <w:i/>
          <w:iCs/>
          <w:color w:val="222222"/>
          <w:sz w:val="24"/>
          <w:szCs w:val="19"/>
          <w:shd w:val="clear" w:color="auto" w:fill="FFFFFF"/>
        </w:rPr>
        <w:t>n</w:t>
      </w:r>
      <w:r w:rsidRPr="00A6325C">
        <w:rPr>
          <w:rFonts w:ascii="Times New Roman" w:hAnsi="Times New Roman" w:cs="Times New Roman"/>
          <w:color w:val="222222"/>
          <w:sz w:val="24"/>
          <w:szCs w:val="19"/>
          <w:shd w:val="clear" w:color="auto" w:fill="FFFFFF"/>
        </w:rPr>
        <w:t>=2 și</w:t>
      </w:r>
      <w:r w:rsidRPr="00A6325C">
        <w:rPr>
          <w:rStyle w:val="apple-converted-space"/>
          <w:rFonts w:ascii="Times New Roman" w:hAnsi="Times New Roman" w:cs="Times New Roman"/>
          <w:color w:val="222222"/>
          <w:sz w:val="24"/>
          <w:szCs w:val="19"/>
          <w:shd w:val="clear" w:color="auto" w:fill="FFFFFF"/>
        </w:rPr>
        <w:t> </w:t>
      </w:r>
      <w:r w:rsidRPr="00A6325C">
        <w:rPr>
          <w:rFonts w:ascii="Times New Roman" w:hAnsi="Times New Roman" w:cs="Times New Roman"/>
          <w:i/>
          <w:iCs/>
          <w:color w:val="222222"/>
          <w:sz w:val="24"/>
          <w:szCs w:val="19"/>
          <w:shd w:val="clear" w:color="auto" w:fill="FFFFFF"/>
        </w:rPr>
        <w:t>n</w:t>
      </w:r>
      <w:r w:rsidRPr="00A6325C">
        <w:rPr>
          <w:rFonts w:ascii="Times New Roman" w:hAnsi="Times New Roman" w:cs="Times New Roman"/>
          <w:color w:val="222222"/>
          <w:sz w:val="24"/>
          <w:szCs w:val="19"/>
          <w:shd w:val="clear" w:color="auto" w:fill="FFFFFF"/>
        </w:rPr>
        <w:t>=3.</w:t>
      </w:r>
    </w:p>
    <w:p w:rsidR="009170BC" w:rsidRPr="00A6325C" w:rsidRDefault="009170BC" w:rsidP="007A6B6A">
      <w:pPr>
        <w:shd w:val="clear" w:color="auto" w:fill="FFFFFF"/>
        <w:spacing w:after="235" w:line="360" w:lineRule="atLeast"/>
        <w:jc w:val="both"/>
        <w:rPr>
          <w:rFonts w:ascii="Times New Roman" w:hAnsi="Times New Roman" w:cs="Times New Roman"/>
          <w:color w:val="222222"/>
          <w:sz w:val="24"/>
          <w:szCs w:val="19"/>
          <w:shd w:val="clear" w:color="auto" w:fill="FFFFFF"/>
        </w:rPr>
      </w:pPr>
    </w:p>
    <w:p w:rsidR="007A6B6A" w:rsidRPr="00B15E9F" w:rsidRDefault="007A6B6A" w:rsidP="007A6B6A">
      <w:pPr>
        <w:shd w:val="clear" w:color="auto" w:fill="FFFFFF"/>
        <w:spacing w:after="235" w:line="360" w:lineRule="atLeast"/>
        <w:jc w:val="center"/>
        <w:rPr>
          <w:rFonts w:ascii="Times New Roman" w:hAnsi="Times New Roman" w:cs="Times New Roman"/>
          <w:b/>
          <w:color w:val="222222"/>
          <w:sz w:val="32"/>
          <w:szCs w:val="19"/>
          <w:u w:val="single"/>
          <w:shd w:val="clear" w:color="auto" w:fill="FFFFFF"/>
        </w:rPr>
      </w:pPr>
      <w:r w:rsidRPr="00B15E9F">
        <w:rPr>
          <w:rFonts w:ascii="Times New Roman" w:hAnsi="Times New Roman" w:cs="Times New Roman"/>
          <w:b/>
          <w:color w:val="222222"/>
          <w:sz w:val="32"/>
          <w:szCs w:val="19"/>
          <w:u w:val="single"/>
          <w:shd w:val="clear" w:color="auto" w:fill="FFFFFF"/>
        </w:rPr>
        <w:t>Istorie</w:t>
      </w:r>
    </w:p>
    <w:p w:rsidR="007A6B6A" w:rsidRPr="00364C18" w:rsidRDefault="007A6B6A" w:rsidP="00953447">
      <w:pPr>
        <w:pStyle w:val="NormalWeb"/>
        <w:shd w:val="clear" w:color="auto" w:fill="FFFFFF"/>
        <w:spacing w:before="120" w:beforeAutospacing="0" w:after="120" w:afterAutospacing="0" w:line="310" w:lineRule="atLeast"/>
        <w:jc w:val="both"/>
        <w:rPr>
          <w:color w:val="222222"/>
        </w:rPr>
      </w:pPr>
      <w:r w:rsidRPr="00364C18">
        <w:rPr>
          <w:color w:val="222222"/>
        </w:rPr>
        <w:t>Compozitorul de șah Max Bezzel a publicat problema celor opt regine în 1848.</w:t>
      </w:r>
      <w:r w:rsidRPr="00364C18">
        <w:rPr>
          <w:rStyle w:val="apple-converted-space"/>
          <w:color w:val="222222"/>
        </w:rPr>
        <w:t> </w:t>
      </w:r>
      <w:r w:rsidRPr="00364C18">
        <w:rPr>
          <w:color w:val="222222"/>
        </w:rPr>
        <w:t>Franz Nauck</w:t>
      </w:r>
      <w:r w:rsidRPr="00364C18">
        <w:rPr>
          <w:rStyle w:val="apple-converted-space"/>
          <w:color w:val="222222"/>
        </w:rPr>
        <w:t> </w:t>
      </w:r>
      <w:r w:rsidRPr="00364C18">
        <w:rPr>
          <w:color w:val="222222"/>
        </w:rPr>
        <w:t>a publicat primele soluții în 1850.</w:t>
      </w:r>
      <w:r w:rsidRPr="00364C18">
        <w:rPr>
          <w:rStyle w:val="apple-converted-space"/>
          <w:color w:val="222222"/>
        </w:rPr>
        <w:t> </w:t>
      </w:r>
      <w:r w:rsidRPr="00364C18">
        <w:rPr>
          <w:color w:val="222222"/>
        </w:rPr>
        <w:t>Nauck a și extins problema la </w:t>
      </w:r>
      <w:r w:rsidRPr="00364C18">
        <w:rPr>
          <w:i/>
          <w:iCs/>
          <w:color w:val="222222"/>
        </w:rPr>
        <w:t>n</w:t>
      </w:r>
      <w:r w:rsidRPr="00364C18">
        <w:rPr>
          <w:rStyle w:val="apple-converted-space"/>
          <w:color w:val="222222"/>
        </w:rPr>
        <w:t> </w:t>
      </w:r>
      <w:r w:rsidRPr="00364C18">
        <w:rPr>
          <w:color w:val="222222"/>
        </w:rPr>
        <w:t>regine, cu</w:t>
      </w:r>
      <w:r w:rsidRPr="00364C18">
        <w:rPr>
          <w:rStyle w:val="apple-converted-space"/>
          <w:color w:val="222222"/>
        </w:rPr>
        <w:t> </w:t>
      </w:r>
      <w:r w:rsidRPr="00364C18">
        <w:rPr>
          <w:i/>
          <w:iCs/>
          <w:color w:val="222222"/>
        </w:rPr>
        <w:t xml:space="preserve">n </w:t>
      </w:r>
      <w:r w:rsidRPr="00364C18">
        <w:rPr>
          <w:color w:val="222222"/>
        </w:rPr>
        <w:t>regine pe o</w:t>
      </w:r>
      <w:r w:rsidRPr="00364C18">
        <w:rPr>
          <w:rStyle w:val="apple-converted-space"/>
          <w:color w:val="222222"/>
        </w:rPr>
        <w:t> </w:t>
      </w:r>
      <w:r w:rsidRPr="00364C18">
        <w:rPr>
          <w:color w:val="222222"/>
        </w:rPr>
        <w:t>tablă de șah</w:t>
      </w:r>
      <w:r w:rsidRPr="00364C18">
        <w:rPr>
          <w:rStyle w:val="apple-converted-space"/>
          <w:color w:val="222222"/>
        </w:rPr>
        <w:t> </w:t>
      </w:r>
      <w:r w:rsidRPr="00364C18">
        <w:rPr>
          <w:color w:val="222222"/>
        </w:rPr>
        <w:t>de</w:t>
      </w:r>
      <w:r w:rsidRPr="00364C18">
        <w:rPr>
          <w:rStyle w:val="apple-converted-space"/>
          <w:color w:val="222222"/>
        </w:rPr>
        <w:t> </w:t>
      </w:r>
      <w:r w:rsidRPr="00364C18">
        <w:rPr>
          <w:i/>
          <w:iCs/>
          <w:color w:val="222222"/>
        </w:rPr>
        <w:t>n</w:t>
      </w:r>
      <w:r w:rsidRPr="00364C18">
        <w:rPr>
          <w:rStyle w:val="apple-converted-space"/>
          <w:color w:val="222222"/>
        </w:rPr>
        <w:t> </w:t>
      </w:r>
      <w:r w:rsidRPr="00364C18">
        <w:rPr>
          <w:color w:val="222222"/>
        </w:rPr>
        <w:t>×</w:t>
      </w:r>
      <w:r w:rsidRPr="00364C18">
        <w:rPr>
          <w:rStyle w:val="apple-converted-space"/>
          <w:color w:val="222222"/>
        </w:rPr>
        <w:t> </w:t>
      </w:r>
      <w:r w:rsidRPr="00364C18">
        <w:rPr>
          <w:i/>
          <w:iCs/>
          <w:color w:val="222222"/>
        </w:rPr>
        <w:t>n</w:t>
      </w:r>
      <w:r w:rsidRPr="00364C18">
        <w:rPr>
          <w:rStyle w:val="apple-converted-space"/>
          <w:color w:val="222222"/>
        </w:rPr>
        <w:t> </w:t>
      </w:r>
      <w:r w:rsidRPr="00364C18">
        <w:rPr>
          <w:color w:val="222222"/>
        </w:rPr>
        <w:t>pătrate.</w:t>
      </w:r>
      <w:r w:rsidRPr="00364C18">
        <w:rPr>
          <w:b/>
          <w:noProof/>
          <w:color w:val="313131"/>
        </w:rPr>
        <w:t xml:space="preserve"> </w:t>
      </w:r>
    </w:p>
    <w:p w:rsidR="007A6B6A" w:rsidRPr="00364C18" w:rsidRDefault="007A6B6A" w:rsidP="00953447">
      <w:pPr>
        <w:pStyle w:val="NormalWeb"/>
        <w:shd w:val="clear" w:color="auto" w:fill="FFFFFF"/>
        <w:spacing w:before="120" w:beforeAutospacing="0" w:after="120" w:afterAutospacing="0" w:line="310" w:lineRule="atLeast"/>
        <w:jc w:val="both"/>
        <w:rPr>
          <w:color w:val="222222"/>
        </w:rPr>
      </w:pPr>
      <w:r w:rsidRPr="00364C18">
        <w:rPr>
          <w:color w:val="222222"/>
        </w:rPr>
        <w:t>De atunci, mulți</w:t>
      </w:r>
      <w:r w:rsidRPr="00364C18">
        <w:rPr>
          <w:rStyle w:val="apple-converted-space"/>
          <w:color w:val="222222"/>
        </w:rPr>
        <w:t> </w:t>
      </w:r>
      <w:r w:rsidRPr="00364C18">
        <w:rPr>
          <w:color w:val="222222"/>
        </w:rPr>
        <w:t>matematicieni, inclusiv</w:t>
      </w:r>
      <w:r w:rsidRPr="00364C18">
        <w:rPr>
          <w:rStyle w:val="apple-converted-space"/>
          <w:color w:val="222222"/>
        </w:rPr>
        <w:t> </w:t>
      </w:r>
      <w:r w:rsidRPr="00364C18">
        <w:rPr>
          <w:color w:val="222222"/>
        </w:rPr>
        <w:t>Carl Friedrich Gauss, au lucrat atât la problema inițială cu opt regine cât și la varianta generalizată cu </w:t>
      </w:r>
      <w:r w:rsidRPr="00364C18">
        <w:rPr>
          <w:i/>
          <w:iCs/>
          <w:color w:val="222222"/>
        </w:rPr>
        <w:t>n </w:t>
      </w:r>
      <w:r w:rsidRPr="00364C18">
        <w:rPr>
          <w:color w:val="222222"/>
        </w:rPr>
        <w:t>regine. În 1874, S. Gunther a propus o metodă care utilizează</w:t>
      </w:r>
      <w:r w:rsidRPr="00364C18">
        <w:rPr>
          <w:rStyle w:val="apple-converted-space"/>
          <w:color w:val="222222"/>
        </w:rPr>
        <w:t> </w:t>
      </w:r>
      <w:r w:rsidRPr="00364C18">
        <w:rPr>
          <w:color w:val="222222"/>
        </w:rPr>
        <w:t>determinanții</w:t>
      </w:r>
      <w:r w:rsidRPr="00364C18">
        <w:rPr>
          <w:rStyle w:val="apple-converted-space"/>
          <w:color w:val="222222"/>
        </w:rPr>
        <w:t> </w:t>
      </w:r>
      <w:r w:rsidRPr="00364C18">
        <w:rPr>
          <w:color w:val="222222"/>
        </w:rPr>
        <w:t>pentru a găsi soluții.</w:t>
      </w:r>
      <w:r w:rsidRPr="00364C18">
        <w:rPr>
          <w:rStyle w:val="apple-converted-space"/>
          <w:color w:val="222222"/>
        </w:rPr>
        <w:t> </w:t>
      </w:r>
      <w:r w:rsidRPr="00364C18">
        <w:rPr>
          <w:color w:val="222222"/>
        </w:rPr>
        <w:t>J. W. L. Glaisher a rafinat abordarea lui Gunther.</w:t>
      </w:r>
    </w:p>
    <w:p w:rsidR="003D36AA" w:rsidRPr="00364C18" w:rsidRDefault="007A6B6A" w:rsidP="00A567C7">
      <w:pPr>
        <w:pStyle w:val="NormalWeb"/>
        <w:shd w:val="clear" w:color="auto" w:fill="FFFFFF"/>
        <w:spacing w:before="120" w:beforeAutospacing="0" w:after="120" w:afterAutospacing="0" w:line="310" w:lineRule="atLeast"/>
        <w:jc w:val="both"/>
        <w:rPr>
          <w:b/>
          <w:noProof/>
          <w:color w:val="313131"/>
        </w:rPr>
      </w:pPr>
      <w:r w:rsidRPr="00364C18">
        <w:rPr>
          <w:color w:val="222222"/>
        </w:rPr>
        <w:t>În 1972,</w:t>
      </w:r>
      <w:r w:rsidRPr="00364C18">
        <w:rPr>
          <w:rStyle w:val="apple-converted-space"/>
          <w:color w:val="222222"/>
        </w:rPr>
        <w:t> </w:t>
      </w:r>
      <w:r w:rsidRPr="00364C18">
        <w:rPr>
          <w:color w:val="222222"/>
        </w:rPr>
        <w:t>Edsger Dijkstra a folosit această problemă pentru a ilustra puterea a ceea ce el numește</w:t>
      </w:r>
      <w:r w:rsidRPr="00364C18">
        <w:rPr>
          <w:rStyle w:val="apple-converted-space"/>
          <w:color w:val="222222"/>
        </w:rPr>
        <w:t> </w:t>
      </w:r>
      <w:r w:rsidRPr="00364C18">
        <w:rPr>
          <w:color w:val="222222"/>
        </w:rPr>
        <w:t>programare structurată. El a publicat o descriere foarte detaliată a unui</w:t>
      </w:r>
      <w:r w:rsidRPr="00364C18">
        <w:rPr>
          <w:rStyle w:val="apple-converted-space"/>
          <w:color w:val="222222"/>
        </w:rPr>
        <w:t> </w:t>
      </w:r>
      <w:r w:rsidRPr="00364C18">
        <w:rPr>
          <w:color w:val="222222"/>
        </w:rPr>
        <w:t>algoritm backtracking de parcurgere în adâncime.</w:t>
      </w:r>
      <w:r w:rsidR="00364C18" w:rsidRPr="00364C18">
        <w:rPr>
          <w:b/>
          <w:bCs/>
          <w:color w:val="222222"/>
          <w:shd w:val="clear" w:color="auto" w:fill="FFFFFF"/>
        </w:rPr>
        <w:t xml:space="preserve"> Backtracking</w:t>
      </w:r>
      <w:r w:rsidR="00364C18" w:rsidRPr="00364C18">
        <w:rPr>
          <w:color w:val="222222"/>
          <w:shd w:val="clear" w:color="auto" w:fill="FFFFFF"/>
        </w:rPr>
        <w:t> este numele unui </w:t>
      </w:r>
      <w:r w:rsidR="00364C18" w:rsidRPr="00364C18">
        <w:rPr>
          <w:shd w:val="clear" w:color="auto" w:fill="FFFFFF"/>
        </w:rPr>
        <w:t>algoritm</w:t>
      </w:r>
      <w:r w:rsidR="00364C18" w:rsidRPr="00364C18">
        <w:rPr>
          <w:color w:val="222222"/>
          <w:shd w:val="clear" w:color="auto" w:fill="FFFFFF"/>
        </w:rPr>
        <w:t> general de descoperire a tuturor soluțiilor unei probleme de calcul, algoritm ce se bazează pe construirea incrementală de </w:t>
      </w:r>
      <w:r w:rsidR="00364C18" w:rsidRPr="00364C18">
        <w:rPr>
          <w:iCs/>
          <w:color w:val="222222"/>
          <w:shd w:val="clear" w:color="auto" w:fill="FFFFFF"/>
        </w:rPr>
        <w:t>soluții-candidat</w:t>
      </w:r>
      <w:r w:rsidR="00364C18" w:rsidRPr="00364C18">
        <w:rPr>
          <w:color w:val="222222"/>
          <w:shd w:val="clear" w:color="auto" w:fill="FFFFFF"/>
        </w:rPr>
        <w:t>, abandonând fiecare candidat parțial imediat ce devine clar că acesta nu are șanse să devină o soluție validă.</w:t>
      </w:r>
    </w:p>
    <w:p w:rsidR="00A567C7" w:rsidRDefault="00A567C7" w:rsidP="00A567C7">
      <w:pPr>
        <w:pStyle w:val="NormalWeb"/>
        <w:shd w:val="clear" w:color="auto" w:fill="FFFFFF"/>
        <w:spacing w:before="120" w:beforeAutospacing="0" w:after="120" w:afterAutospacing="0" w:line="310" w:lineRule="atLeast"/>
        <w:jc w:val="both"/>
        <w:rPr>
          <w:b/>
          <w:noProof/>
          <w:color w:val="313131"/>
          <w:sz w:val="40"/>
        </w:rPr>
      </w:pPr>
    </w:p>
    <w:p w:rsidR="00A567C7" w:rsidRDefault="00A567C7" w:rsidP="00A567C7">
      <w:pPr>
        <w:pStyle w:val="NormalWeb"/>
        <w:shd w:val="clear" w:color="auto" w:fill="FFFFFF"/>
        <w:spacing w:before="120" w:beforeAutospacing="0" w:after="120" w:afterAutospacing="0" w:line="310" w:lineRule="atLeast"/>
        <w:jc w:val="both"/>
        <w:rPr>
          <w:b/>
          <w:noProof/>
          <w:color w:val="313131"/>
          <w:sz w:val="40"/>
        </w:rPr>
      </w:pPr>
    </w:p>
    <w:p w:rsidR="00B15E9F" w:rsidRDefault="003D36AA" w:rsidP="003D36AA">
      <w:pPr>
        <w:jc w:val="center"/>
        <w:rPr>
          <w:rFonts w:ascii="Garamond" w:hAnsi="Garamond"/>
          <w:i/>
          <w:sz w:val="44"/>
          <w:szCs w:val="72"/>
        </w:rPr>
      </w:pPr>
      <w:r>
        <w:rPr>
          <w:rFonts w:ascii="Garamond" w:hAnsi="Garamond"/>
          <w:i/>
          <w:sz w:val="44"/>
          <w:szCs w:val="72"/>
        </w:rPr>
        <w:t>B</w:t>
      </w:r>
      <w:r w:rsidR="00A6325C" w:rsidRPr="00B15E9F">
        <w:rPr>
          <w:rFonts w:ascii="Garamond" w:hAnsi="Garamond"/>
          <w:i/>
          <w:sz w:val="44"/>
          <w:szCs w:val="72"/>
        </w:rPr>
        <w:t>. Descrierea limbajului de programare utilizat</w:t>
      </w:r>
    </w:p>
    <w:p w:rsidR="00953447" w:rsidRDefault="00953447" w:rsidP="00953447">
      <w:pPr>
        <w:jc w:val="both"/>
        <w:rPr>
          <w:rFonts w:ascii="Times New Roman" w:hAnsi="Times New Roman" w:cs="Times New Roman"/>
          <w:sz w:val="24"/>
          <w:szCs w:val="24"/>
        </w:rPr>
      </w:pPr>
      <w:r w:rsidRPr="00953447">
        <w:rPr>
          <w:rFonts w:ascii="Times New Roman" w:hAnsi="Times New Roman" w:cs="Times New Roman"/>
          <w:sz w:val="24"/>
          <w:szCs w:val="24"/>
        </w:rPr>
        <w:t xml:space="preserve">Numele limbajului C# a fost inspirat din notaţia ♯ (diez) din muzică, care indică faptul că nota muzicală urmată de ♯ este mai înaltă cu un semiton. Este o similitudine cu numele limbajului C++, unde ++ reprezintă atât incrementarea unei variabile cu valoarea 1, dar şi faptul că C++ este mai mult decât limbajul C. Limbajul C# a fost dezvoltat în cadrul Microsoft. Principalii creatori ai limbajului sunt Anders Hejlsberg, Scott Wiltamuth şi Peter Golde. Prima implementare C# larg distribuită a fost lansată de către Microsoft ca parte a iniţiativei .NET în </w:t>
      </w:r>
      <w:r w:rsidRPr="00953447">
        <w:rPr>
          <w:rFonts w:ascii="Times New Roman" w:hAnsi="Times New Roman" w:cs="Times New Roman"/>
          <w:sz w:val="24"/>
          <w:szCs w:val="24"/>
        </w:rPr>
        <w:lastRenderedPageBreak/>
        <w:t>iulie 2000. Din acel moment, se poate vorbi despre o evoluţie spectaculoasă. Mii de programatori de C, C++ şi Java, au migrat cu uşurinţă spre C#, graţie asemănării acestor limbaje, dar mai ales calităţilor noului limbaj. La acest moment, C# şi-a câştigat şi atrage în continuare numeroşi adepţi, devenind unul dintre cele mai utilizate limbaje din lume.</w:t>
      </w:r>
    </w:p>
    <w:p w:rsidR="00953447" w:rsidRDefault="00953447" w:rsidP="00953447">
      <w:pPr>
        <w:jc w:val="both"/>
        <w:rPr>
          <w:rFonts w:ascii="Times New Roman" w:hAnsi="Times New Roman" w:cs="Times New Roman"/>
          <w:sz w:val="24"/>
          <w:szCs w:val="24"/>
        </w:rPr>
      </w:pPr>
      <w:r w:rsidRPr="00953447">
        <w:rPr>
          <w:rFonts w:ascii="Times New Roman" w:hAnsi="Times New Roman" w:cs="Times New Roman"/>
          <w:sz w:val="24"/>
          <w:szCs w:val="24"/>
        </w:rPr>
        <w:t>Creatorii C# au intenţionat să înzestreze limbajul cu mai multe facilităţi. Succesul de care se bucură în prez</w:t>
      </w:r>
      <w:r>
        <w:rPr>
          <w:rFonts w:ascii="Times New Roman" w:hAnsi="Times New Roman" w:cs="Times New Roman"/>
          <w:sz w:val="24"/>
          <w:szCs w:val="24"/>
        </w:rPr>
        <w:t xml:space="preserve">ent, confirmă calităţile sale: </w:t>
      </w:r>
    </w:p>
    <w:p w:rsidR="00953447" w:rsidRPr="00953447" w:rsidRDefault="00953447" w:rsidP="00953447">
      <w:pPr>
        <w:pStyle w:val="ListParagraph"/>
        <w:numPr>
          <w:ilvl w:val="0"/>
          <w:numId w:val="8"/>
        </w:numPr>
        <w:jc w:val="both"/>
        <w:rPr>
          <w:rFonts w:ascii="Times New Roman" w:hAnsi="Times New Roman" w:cs="Times New Roman"/>
          <w:sz w:val="24"/>
          <w:szCs w:val="24"/>
        </w:rPr>
      </w:pPr>
      <w:r w:rsidRPr="00953447">
        <w:rPr>
          <w:rFonts w:ascii="Times New Roman" w:hAnsi="Times New Roman" w:cs="Times New Roman"/>
          <w:sz w:val="24"/>
          <w:szCs w:val="24"/>
        </w:rPr>
        <w:t xml:space="preserve">Este un limbaj de programare simplu, modern, de utilitate generală, cu productivitate mare în programare. </w:t>
      </w:r>
    </w:p>
    <w:p w:rsidR="00953447" w:rsidRPr="00953447" w:rsidRDefault="00953447" w:rsidP="00953447">
      <w:pPr>
        <w:pStyle w:val="ListParagraph"/>
        <w:numPr>
          <w:ilvl w:val="0"/>
          <w:numId w:val="8"/>
        </w:numPr>
        <w:jc w:val="both"/>
        <w:rPr>
          <w:rFonts w:ascii="Times New Roman" w:hAnsi="Times New Roman" w:cs="Times New Roman"/>
          <w:sz w:val="24"/>
          <w:szCs w:val="24"/>
        </w:rPr>
      </w:pPr>
      <w:r w:rsidRPr="00953447">
        <w:rPr>
          <w:rFonts w:ascii="Times New Roman" w:hAnsi="Times New Roman" w:cs="Times New Roman"/>
          <w:sz w:val="24"/>
          <w:szCs w:val="24"/>
        </w:rPr>
        <w:t xml:space="preserve">Este un limbaj orientat pe obiecte. </w:t>
      </w:r>
    </w:p>
    <w:p w:rsidR="00953447" w:rsidRPr="00953447" w:rsidRDefault="00953447" w:rsidP="00953447">
      <w:pPr>
        <w:pStyle w:val="ListParagraph"/>
        <w:numPr>
          <w:ilvl w:val="0"/>
          <w:numId w:val="8"/>
        </w:numPr>
        <w:jc w:val="both"/>
        <w:rPr>
          <w:rFonts w:ascii="Times New Roman" w:hAnsi="Times New Roman" w:cs="Times New Roman"/>
          <w:sz w:val="24"/>
          <w:szCs w:val="24"/>
        </w:rPr>
      </w:pPr>
      <w:r w:rsidRPr="00953447">
        <w:rPr>
          <w:rFonts w:ascii="Times New Roman" w:hAnsi="Times New Roman" w:cs="Times New Roman"/>
          <w:sz w:val="24"/>
          <w:szCs w:val="24"/>
        </w:rPr>
        <w:t>Permite dezvoltarea de aplicaţii industriale robuste, durabile.</w:t>
      </w:r>
    </w:p>
    <w:p w:rsidR="00953447" w:rsidRPr="00A567C7" w:rsidRDefault="00953447" w:rsidP="00953447">
      <w:pPr>
        <w:pStyle w:val="ListParagraph"/>
        <w:numPr>
          <w:ilvl w:val="0"/>
          <w:numId w:val="8"/>
        </w:numPr>
        <w:jc w:val="both"/>
        <w:rPr>
          <w:rFonts w:ascii="Times New Roman" w:hAnsi="Times New Roman" w:cs="Times New Roman"/>
          <w:i/>
          <w:sz w:val="24"/>
          <w:szCs w:val="24"/>
        </w:rPr>
      </w:pPr>
      <w:r w:rsidRPr="00953447">
        <w:rPr>
          <w:rFonts w:ascii="Times New Roman" w:hAnsi="Times New Roman" w:cs="Times New Roman"/>
          <w:sz w:val="24"/>
          <w:szCs w:val="24"/>
        </w:rPr>
        <w:t>Oferă suport complet pentru dezvoltarea de componente software, foarte necesare de pildă în medii distribuite. De altfel, se poate caracteriza C# ca fiind nu numai orientat obiect, ci şi orientat spre componente.</w:t>
      </w:r>
    </w:p>
    <w:p w:rsidR="00A567C7" w:rsidRDefault="00A567C7" w:rsidP="00A567C7">
      <w:pPr>
        <w:pStyle w:val="ListParagraph"/>
        <w:jc w:val="both"/>
        <w:rPr>
          <w:rFonts w:ascii="Times New Roman" w:hAnsi="Times New Roman" w:cs="Times New Roman"/>
          <w:sz w:val="24"/>
          <w:szCs w:val="24"/>
        </w:rPr>
      </w:pPr>
    </w:p>
    <w:p w:rsidR="00A567C7" w:rsidRDefault="00A567C7" w:rsidP="00A567C7">
      <w:pPr>
        <w:pStyle w:val="ListParagraph"/>
        <w:ind w:left="0"/>
        <w:jc w:val="both"/>
        <w:rPr>
          <w:rFonts w:ascii="Times New Roman" w:hAnsi="Times New Roman" w:cs="Times New Roman"/>
          <w:sz w:val="24"/>
          <w:szCs w:val="24"/>
        </w:rPr>
      </w:pPr>
      <w:r w:rsidRPr="00A567C7">
        <w:rPr>
          <w:rFonts w:ascii="Times New Roman" w:hAnsi="Times New Roman" w:cs="Times New Roman"/>
          <w:sz w:val="24"/>
          <w:szCs w:val="24"/>
        </w:rPr>
        <w:t>La aceste caracteristici generale se adaugă şi alte trăsături, cum este de pildă suportul pentru internaţionalizare, adică posibilitatea de a scrie aplicaţii care pot fi adaptate cu uşurinţă pentru a fi utilizate în diferite regiuni ale lumii unde se vorbesc limbi diferite, fără să fie necesare pentru aceasta schimbări în arhitectura software. În strânsă legatură cu Arhitectura .NET (.NET Framework) pe care funcţionează, C# gestionează în mod automat memoria utilizată. Eliberarea memoriei ocupate (garbage collection) de către obiectele care nu mai sunt necesare aplicaţiei, este o facilitate importantă a limbajului. Programatorii nu mai trebuie să decidă singuri, aşa cum o fac de pildă în C++, care este locul şi momentul în care obiectele trebuie distruse. În C# se scriu de asemenea aplicaţii pentru sisteme complexe care funcţionează sub o mare varietate de sisteme de operare, cât şi pentru sisteme dedicate (embeded systems). Acestea din urmă se întind pe o arie largă, de la dispozitive portabile cum ar fi ceasuri digitale, telefoane mobile, MP3 playere, până la dispozitive staţionare ca semafoare de trafic, sau controlere pentru automatizarea producţiei. Din punct de vedere sintactic C# derivă din limbajul C++, dar include şi influenţe din alte limbaje, mai ales Java.</w:t>
      </w:r>
    </w:p>
    <w:p w:rsidR="009170BC" w:rsidRDefault="009170BC" w:rsidP="00A567C7">
      <w:pPr>
        <w:pStyle w:val="ListParagraph"/>
        <w:ind w:left="0"/>
        <w:jc w:val="both"/>
        <w:rPr>
          <w:rFonts w:ascii="Times New Roman" w:hAnsi="Times New Roman" w:cs="Times New Roman"/>
          <w:sz w:val="24"/>
          <w:szCs w:val="24"/>
        </w:rPr>
      </w:pPr>
    </w:p>
    <w:p w:rsidR="009170BC" w:rsidRDefault="009170BC" w:rsidP="009170BC">
      <w:pPr>
        <w:pStyle w:val="ListParagraph"/>
        <w:ind w:left="0"/>
        <w:jc w:val="center"/>
        <w:rPr>
          <w:rFonts w:ascii="Times New Roman" w:hAnsi="Times New Roman" w:cs="Times New Roman"/>
          <w:b/>
          <w:sz w:val="32"/>
          <w:szCs w:val="24"/>
          <w:u w:val="single"/>
        </w:rPr>
      </w:pPr>
      <w:r w:rsidRPr="009170BC">
        <w:rPr>
          <w:rFonts w:ascii="Times New Roman" w:hAnsi="Times New Roman" w:cs="Times New Roman"/>
          <w:b/>
          <w:sz w:val="32"/>
          <w:szCs w:val="24"/>
          <w:u w:val="single"/>
        </w:rPr>
        <w:t>Despre .NET Framework</w:t>
      </w:r>
    </w:p>
    <w:p w:rsidR="009170BC" w:rsidRDefault="009170BC" w:rsidP="009170BC">
      <w:pPr>
        <w:pStyle w:val="ListParagraph"/>
        <w:ind w:left="0"/>
        <w:jc w:val="center"/>
        <w:rPr>
          <w:rFonts w:ascii="Times New Roman" w:hAnsi="Times New Roman" w:cs="Times New Roman"/>
          <w:b/>
          <w:sz w:val="32"/>
          <w:szCs w:val="24"/>
          <w:u w:val="single"/>
        </w:rPr>
      </w:pPr>
    </w:p>
    <w:p w:rsidR="009170BC" w:rsidRDefault="009170BC" w:rsidP="009170BC">
      <w:pPr>
        <w:pStyle w:val="ListParagraph"/>
        <w:ind w:left="0"/>
        <w:jc w:val="both"/>
        <w:rPr>
          <w:rFonts w:ascii="Times New Roman" w:hAnsi="Times New Roman" w:cs="Times New Roman"/>
          <w:sz w:val="24"/>
          <w:szCs w:val="24"/>
        </w:rPr>
      </w:pPr>
      <w:r w:rsidRPr="009170BC">
        <w:rPr>
          <w:rFonts w:ascii="Times New Roman" w:hAnsi="Times New Roman" w:cs="Times New Roman"/>
          <w:sz w:val="24"/>
          <w:szCs w:val="24"/>
        </w:rPr>
        <w:t xml:space="preserve">Arhitectura .NET este o componentă software care oferă un mediu de programare şi de execuţie a aplicaţiilor pentru sistemele de operare Microsoft. NET Framework este un mediu care permite dezvoltarea şi rularea aplicaţiilor şi a serviciilor Web, independente de platformă. Limbajul C# se află într-o strânsă legatură cu arhitectura .NET. Iniţial, C# a fost dezvoltat de către Microsoft pentru crearea codului platformei .Net, la fel cum destinaţia iniţială a limbajului C a fost aceea de a implementa sistemul de operare UNIX. .NET pune la dispoziţie o colecţie impresionantă de clase organizate în biblioteci, pe care C# le utilizează. Este momentul să precizăm că C# </w:t>
      </w:r>
      <w:r w:rsidRPr="009170BC">
        <w:rPr>
          <w:rFonts w:ascii="Times New Roman" w:hAnsi="Times New Roman" w:cs="Times New Roman"/>
          <w:sz w:val="24"/>
          <w:szCs w:val="24"/>
        </w:rPr>
        <w:lastRenderedPageBreak/>
        <w:t>funcţionează având .NET ca infrastructură, dar .NET suportă şi alte limbaje, cum este C++, Visual Basic sau Java. În oricare dintre aceste limbaje programaţi, aveţi la dispoziţie aceleaşi biblioteci de clase. .NET se realizează în acest fel interoperabilitatea limbajelor.</w:t>
      </w:r>
    </w:p>
    <w:p w:rsidR="009170BC" w:rsidRDefault="009170BC" w:rsidP="009170BC">
      <w:pPr>
        <w:pStyle w:val="ListParagraph"/>
        <w:ind w:left="0"/>
        <w:jc w:val="both"/>
        <w:rPr>
          <w:rFonts w:ascii="Times New Roman" w:hAnsi="Times New Roman" w:cs="Times New Roman"/>
          <w:sz w:val="24"/>
          <w:szCs w:val="24"/>
        </w:rPr>
      </w:pPr>
    </w:p>
    <w:p w:rsidR="009170BC" w:rsidRDefault="009170BC" w:rsidP="009170BC">
      <w:pPr>
        <w:pStyle w:val="ListParagraph"/>
        <w:ind w:left="0"/>
        <w:jc w:val="center"/>
        <w:rPr>
          <w:rFonts w:ascii="Times New Roman" w:hAnsi="Times New Roman" w:cs="Times New Roman"/>
          <w:b/>
          <w:sz w:val="32"/>
          <w:szCs w:val="24"/>
          <w:u w:val="single"/>
        </w:rPr>
      </w:pPr>
      <w:r>
        <w:rPr>
          <w:rFonts w:ascii="Times New Roman" w:hAnsi="Times New Roman" w:cs="Times New Roman"/>
          <w:b/>
          <w:sz w:val="32"/>
          <w:szCs w:val="24"/>
          <w:u w:val="single"/>
        </w:rPr>
        <w:t>Despre Microsoft Visual Studio</w:t>
      </w:r>
    </w:p>
    <w:p w:rsidR="009170BC" w:rsidRDefault="009170BC" w:rsidP="009170BC">
      <w:pPr>
        <w:pStyle w:val="ListParagraph"/>
        <w:ind w:left="0"/>
        <w:jc w:val="center"/>
        <w:rPr>
          <w:rFonts w:ascii="Times New Roman" w:hAnsi="Times New Roman" w:cs="Times New Roman"/>
          <w:b/>
          <w:sz w:val="32"/>
          <w:szCs w:val="24"/>
          <w:u w:val="single"/>
        </w:rPr>
      </w:pPr>
    </w:p>
    <w:p w:rsidR="00A567C7" w:rsidRDefault="009170BC" w:rsidP="006673A8">
      <w:pPr>
        <w:pStyle w:val="ListParagraph"/>
        <w:ind w:left="0"/>
      </w:pPr>
      <w:r w:rsidRPr="00211840">
        <w:rPr>
          <w:b/>
        </w:rPr>
        <w:t>Microsoft Visual Studio</w:t>
      </w:r>
      <w:r>
        <w:t xml:space="preserve"> este un mediu de dezvoltare integrat (integrated development environment - IDE) de la Microsoft. Acesta poate fi folosit pentru a dezvolta aplicaţii consolă şi aplicații cu interfaţă grafică pentru toate platformele suportate de Microsoft Windows (ex. .NET Framework, Windows Mobile etc).</w:t>
      </w:r>
    </w:p>
    <w:p w:rsidR="00A01255" w:rsidRDefault="00A01255" w:rsidP="006673A8">
      <w:pPr>
        <w:pStyle w:val="ListParagraph"/>
        <w:ind w:left="0"/>
      </w:pPr>
    </w:p>
    <w:p w:rsidR="00A01255" w:rsidRPr="006673A8" w:rsidRDefault="00A01255" w:rsidP="006673A8">
      <w:pPr>
        <w:pStyle w:val="ListParagraph"/>
        <w:ind w:left="0"/>
        <w:rPr>
          <w:rFonts w:ascii="Times New Roman" w:hAnsi="Times New Roman" w:cs="Times New Roman"/>
          <w:i/>
          <w:sz w:val="24"/>
          <w:szCs w:val="24"/>
        </w:rPr>
      </w:pPr>
    </w:p>
    <w:p w:rsidR="00A567C7" w:rsidRDefault="006673A8" w:rsidP="00B15E9F">
      <w:pPr>
        <w:shd w:val="clear" w:color="auto" w:fill="FFFFFF"/>
        <w:spacing w:after="235" w:line="360" w:lineRule="atLeast"/>
        <w:jc w:val="center"/>
        <w:rPr>
          <w:rFonts w:ascii="Garamond" w:eastAsia="Times New Roman" w:hAnsi="Garamond" w:cs="Times New Roman"/>
          <w:i/>
          <w:color w:val="313131"/>
          <w:sz w:val="44"/>
          <w:szCs w:val="24"/>
        </w:rPr>
      </w:pPr>
      <w:r>
        <w:rPr>
          <w:rFonts w:ascii="Garamond" w:eastAsia="Times New Roman" w:hAnsi="Garamond" w:cs="Times New Roman"/>
          <w:i/>
          <w:color w:val="313131"/>
          <w:sz w:val="44"/>
          <w:szCs w:val="24"/>
        </w:rPr>
        <w:t>C. Cerinte de sistem</w:t>
      </w:r>
    </w:p>
    <w:p w:rsidR="006673A8" w:rsidRDefault="006673A8" w:rsidP="006673A8">
      <w:pPr>
        <w:shd w:val="clear" w:color="auto" w:fill="FFFFFF"/>
        <w:spacing w:after="235" w:line="360" w:lineRule="atLeast"/>
        <w:rPr>
          <w:rFonts w:ascii="Times New Roman" w:eastAsia="Times New Roman" w:hAnsi="Times New Roman" w:cs="Times New Roman"/>
          <w:color w:val="313131"/>
          <w:sz w:val="24"/>
          <w:szCs w:val="24"/>
        </w:rPr>
      </w:pPr>
      <w:r w:rsidRPr="006673A8">
        <w:rPr>
          <w:rFonts w:ascii="Times New Roman" w:eastAsia="Times New Roman" w:hAnsi="Times New Roman" w:cs="Times New Roman"/>
          <w:color w:val="313131"/>
          <w:sz w:val="24"/>
          <w:szCs w:val="24"/>
          <w:u w:val="single"/>
        </w:rPr>
        <w:t>Hardware</w:t>
      </w:r>
      <w:r>
        <w:rPr>
          <w:rFonts w:ascii="Times New Roman" w:eastAsia="Times New Roman" w:hAnsi="Times New Roman" w:cs="Times New Roman"/>
          <w:color w:val="313131"/>
          <w:sz w:val="24"/>
          <w:szCs w:val="24"/>
          <w:u w:val="single"/>
        </w:rPr>
        <w:t xml:space="preserve"> </w:t>
      </w:r>
      <w:r>
        <w:rPr>
          <w:rFonts w:ascii="Times New Roman" w:eastAsia="Times New Roman" w:hAnsi="Times New Roman" w:cs="Times New Roman"/>
          <w:color w:val="313131"/>
          <w:sz w:val="24"/>
          <w:szCs w:val="24"/>
        </w:rPr>
        <w:t>:</w:t>
      </w:r>
    </w:p>
    <w:p w:rsidR="006673A8" w:rsidRDefault="006673A8" w:rsidP="006673A8">
      <w:pPr>
        <w:pStyle w:val="ListParagraph"/>
        <w:numPr>
          <w:ilvl w:val="0"/>
          <w:numId w:val="9"/>
        </w:numPr>
        <w:shd w:val="clear" w:color="auto" w:fill="FFFFFF"/>
        <w:spacing w:after="235" w:line="360" w:lineRule="atLeast"/>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Procesor 1.8 GHz sau mai rapid . Recomandat : Dual-core sau mai bun</w:t>
      </w:r>
    </w:p>
    <w:p w:rsidR="006673A8" w:rsidRDefault="006673A8" w:rsidP="006673A8">
      <w:pPr>
        <w:pStyle w:val="ListParagraph"/>
        <w:numPr>
          <w:ilvl w:val="0"/>
          <w:numId w:val="9"/>
        </w:numPr>
        <w:shd w:val="clear" w:color="auto" w:fill="FFFFFF"/>
        <w:spacing w:after="235" w:line="360" w:lineRule="atLeast"/>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2 GB de RAM . Recomandat : 4 GB minim</w:t>
      </w:r>
    </w:p>
    <w:p w:rsidR="006673A8" w:rsidRDefault="00FC3DF1" w:rsidP="006673A8">
      <w:pPr>
        <w:pStyle w:val="ListParagraph"/>
        <w:numPr>
          <w:ilvl w:val="0"/>
          <w:numId w:val="9"/>
        </w:numPr>
        <w:shd w:val="clear" w:color="auto" w:fill="FFFFFF"/>
        <w:spacing w:after="235" w:line="360" w:lineRule="atLeast"/>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Spatiu Hard Disk : Pana la 130 GB spatiu disponibil , in functie de caracteristicile instalate . Instalarea normal are nevoie de 20-50 GB spatiu liber . Recomandat : instalarea Windows si Visual Studio pe un Solid State Drive ( SSD ) pentru o viteza imbunatatita.</w:t>
      </w:r>
    </w:p>
    <w:p w:rsidR="00FC3DF1" w:rsidRDefault="00FC3DF1" w:rsidP="006673A8">
      <w:pPr>
        <w:pStyle w:val="ListParagraph"/>
        <w:numPr>
          <w:ilvl w:val="0"/>
          <w:numId w:val="9"/>
        </w:numPr>
        <w:shd w:val="clear" w:color="auto" w:fill="FFFFFF"/>
        <w:spacing w:after="235" w:line="360" w:lineRule="atLeast"/>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Placa video care suporta cel putin o rezolutie 720p ( 1280 x 720 ) . Recomandat : o rezolutie WXGA ( 1366 x 768 ) sau mai buna .</w:t>
      </w:r>
    </w:p>
    <w:p w:rsidR="00FC3DF1" w:rsidRDefault="00FC3DF1" w:rsidP="00FC3DF1">
      <w:pPr>
        <w:pStyle w:val="ListParagraph"/>
        <w:shd w:val="clear" w:color="auto" w:fill="FFFFFF"/>
        <w:spacing w:after="235" w:line="360" w:lineRule="atLeast"/>
        <w:rPr>
          <w:rFonts w:ascii="Times New Roman" w:eastAsia="Times New Roman" w:hAnsi="Times New Roman" w:cs="Times New Roman"/>
          <w:color w:val="313131"/>
          <w:sz w:val="24"/>
          <w:szCs w:val="24"/>
        </w:rPr>
      </w:pPr>
    </w:p>
    <w:p w:rsidR="006673A8" w:rsidRDefault="00FC3DF1" w:rsidP="00FC3DF1">
      <w:pPr>
        <w:pStyle w:val="ListParagraph"/>
        <w:shd w:val="clear" w:color="auto" w:fill="FFFFFF"/>
        <w:spacing w:after="235" w:line="360" w:lineRule="atLeast"/>
        <w:ind w:left="0"/>
        <w:rPr>
          <w:rFonts w:ascii="Times New Roman" w:eastAsia="Times New Roman" w:hAnsi="Times New Roman" w:cs="Times New Roman"/>
          <w:color w:val="313131"/>
          <w:sz w:val="24"/>
          <w:szCs w:val="24"/>
          <w:u w:val="single"/>
        </w:rPr>
      </w:pPr>
      <w:r w:rsidRPr="00FC3DF1">
        <w:rPr>
          <w:rFonts w:ascii="Times New Roman" w:eastAsia="Times New Roman" w:hAnsi="Times New Roman" w:cs="Times New Roman"/>
          <w:color w:val="313131"/>
          <w:sz w:val="24"/>
          <w:szCs w:val="24"/>
          <w:u w:val="single"/>
        </w:rPr>
        <w:t>Software :</w:t>
      </w:r>
    </w:p>
    <w:p w:rsidR="00FC3DF1" w:rsidRPr="00FC3DF1" w:rsidRDefault="00FC3DF1" w:rsidP="00FC3DF1">
      <w:pPr>
        <w:pStyle w:val="ListParagraph"/>
        <w:numPr>
          <w:ilvl w:val="0"/>
          <w:numId w:val="10"/>
        </w:numPr>
        <w:shd w:val="clear" w:color="auto" w:fill="FFFFFF"/>
        <w:spacing w:after="235" w:line="360" w:lineRule="atLeast"/>
        <w:rPr>
          <w:rFonts w:ascii="Times New Roman" w:eastAsia="Times New Roman" w:hAnsi="Times New Roman" w:cs="Times New Roman"/>
          <w:color w:val="313131"/>
          <w:sz w:val="24"/>
          <w:szCs w:val="24"/>
          <w:u w:val="single"/>
        </w:rPr>
      </w:pPr>
      <w:r>
        <w:rPr>
          <w:rFonts w:ascii="Times New Roman" w:eastAsia="Times New Roman" w:hAnsi="Times New Roman" w:cs="Times New Roman"/>
          <w:color w:val="313131"/>
          <w:sz w:val="24"/>
          <w:szCs w:val="24"/>
        </w:rPr>
        <w:t>Windows 10 ( versiunea 1507 sau mai mare ) , Windows Server 2016 , Windows 8.1 , Windows Server 2012 R2 , Windows 7 SP1 ( cu update-urile la zi )</w:t>
      </w:r>
      <w:r w:rsidR="00202110">
        <w:rPr>
          <w:rFonts w:ascii="Times New Roman" w:eastAsia="Times New Roman" w:hAnsi="Times New Roman" w:cs="Times New Roman"/>
          <w:color w:val="313131"/>
          <w:sz w:val="24"/>
          <w:szCs w:val="24"/>
        </w:rPr>
        <w:t xml:space="preserve"> .</w:t>
      </w:r>
    </w:p>
    <w:p w:rsidR="00FC3DF1" w:rsidRPr="00202110" w:rsidRDefault="00FC3DF1" w:rsidP="00FC3DF1">
      <w:pPr>
        <w:pStyle w:val="ListParagraph"/>
        <w:numPr>
          <w:ilvl w:val="0"/>
          <w:numId w:val="10"/>
        </w:numPr>
        <w:shd w:val="clear" w:color="auto" w:fill="FFFFFF"/>
        <w:spacing w:after="235" w:line="360" w:lineRule="atLeast"/>
        <w:rPr>
          <w:rFonts w:ascii="Times New Roman" w:eastAsia="Times New Roman" w:hAnsi="Times New Roman" w:cs="Times New Roman"/>
          <w:color w:val="313131"/>
          <w:sz w:val="24"/>
          <w:szCs w:val="24"/>
          <w:u w:val="single"/>
        </w:rPr>
      </w:pPr>
      <w:r>
        <w:rPr>
          <w:rFonts w:ascii="Times New Roman" w:eastAsia="Times New Roman" w:hAnsi="Times New Roman" w:cs="Times New Roman"/>
          <w:color w:val="313131"/>
          <w:sz w:val="24"/>
          <w:szCs w:val="24"/>
        </w:rPr>
        <w:t xml:space="preserve">.NET Framerowk 4.5 pentru instalare . Programul va instala ulterior .NET Framework 4.6.1 , pentru rulare . </w:t>
      </w:r>
    </w:p>
    <w:p w:rsidR="00202110" w:rsidRPr="00A01255" w:rsidRDefault="00202110" w:rsidP="00FC3DF1">
      <w:pPr>
        <w:pStyle w:val="ListParagraph"/>
        <w:numPr>
          <w:ilvl w:val="0"/>
          <w:numId w:val="10"/>
        </w:numPr>
        <w:shd w:val="clear" w:color="auto" w:fill="FFFFFF"/>
        <w:spacing w:after="235" w:line="360" w:lineRule="atLeast"/>
        <w:rPr>
          <w:rFonts w:ascii="Times New Roman" w:eastAsia="Times New Roman" w:hAnsi="Times New Roman" w:cs="Times New Roman"/>
          <w:color w:val="313131"/>
          <w:sz w:val="24"/>
          <w:szCs w:val="24"/>
          <w:u w:val="single"/>
        </w:rPr>
      </w:pPr>
      <w:r>
        <w:rPr>
          <w:rFonts w:ascii="Times New Roman" w:eastAsia="Times New Roman" w:hAnsi="Times New Roman" w:cs="Times New Roman"/>
          <w:color w:val="313131"/>
          <w:sz w:val="24"/>
          <w:szCs w:val="24"/>
        </w:rPr>
        <w:t>Internet Explorer 11 sau Edge pentru scenariile care au nevoie de acces la internet .</w:t>
      </w:r>
    </w:p>
    <w:p w:rsidR="00A01255" w:rsidRPr="00A01255" w:rsidRDefault="00A01255" w:rsidP="00A01255">
      <w:pPr>
        <w:shd w:val="clear" w:color="auto" w:fill="FFFFFF"/>
        <w:spacing w:after="235" w:line="360" w:lineRule="atLeast"/>
        <w:rPr>
          <w:rFonts w:ascii="Times New Roman" w:eastAsia="Times New Roman" w:hAnsi="Times New Roman" w:cs="Times New Roman"/>
          <w:color w:val="313131"/>
          <w:sz w:val="24"/>
          <w:szCs w:val="24"/>
          <w:u w:val="single"/>
        </w:rPr>
      </w:pPr>
    </w:p>
    <w:p w:rsidR="00FC3DF1" w:rsidRDefault="00FC3DF1" w:rsidP="00FC3DF1">
      <w:pPr>
        <w:pStyle w:val="ListParagraph"/>
        <w:shd w:val="clear" w:color="auto" w:fill="FFFFFF"/>
        <w:spacing w:after="235" w:line="360" w:lineRule="atLeast"/>
        <w:ind w:left="0"/>
        <w:rPr>
          <w:rFonts w:ascii="Times New Roman" w:eastAsia="Times New Roman" w:hAnsi="Times New Roman" w:cs="Times New Roman"/>
          <w:color w:val="313131"/>
          <w:sz w:val="24"/>
          <w:szCs w:val="24"/>
        </w:rPr>
      </w:pPr>
    </w:p>
    <w:p w:rsidR="0010122C" w:rsidRDefault="0010122C" w:rsidP="003023E4">
      <w:pPr>
        <w:shd w:val="clear" w:color="auto" w:fill="FFFFFF"/>
        <w:spacing w:after="235" w:line="360" w:lineRule="atLeast"/>
        <w:ind w:firstLine="720"/>
        <w:jc w:val="center"/>
        <w:rPr>
          <w:rFonts w:ascii="Garamond" w:eastAsia="Times New Roman" w:hAnsi="Garamond" w:cs="Times New Roman"/>
          <w:i/>
          <w:color w:val="313131"/>
          <w:sz w:val="44"/>
          <w:szCs w:val="24"/>
        </w:rPr>
      </w:pPr>
    </w:p>
    <w:p w:rsidR="00A01255" w:rsidRDefault="00A01255" w:rsidP="003023E4">
      <w:pPr>
        <w:shd w:val="clear" w:color="auto" w:fill="FFFFFF"/>
        <w:spacing w:after="235" w:line="360" w:lineRule="atLeast"/>
        <w:ind w:firstLine="720"/>
        <w:jc w:val="center"/>
        <w:rPr>
          <w:rFonts w:ascii="Garamond" w:eastAsia="Times New Roman" w:hAnsi="Garamond" w:cs="Times New Roman"/>
          <w:i/>
          <w:color w:val="313131"/>
          <w:sz w:val="44"/>
          <w:szCs w:val="24"/>
        </w:rPr>
      </w:pPr>
      <w:r>
        <w:rPr>
          <w:rFonts w:ascii="Garamond" w:eastAsia="Times New Roman" w:hAnsi="Garamond" w:cs="Times New Roman"/>
          <w:i/>
          <w:color w:val="313131"/>
          <w:sz w:val="44"/>
          <w:szCs w:val="24"/>
        </w:rPr>
        <w:lastRenderedPageBreak/>
        <w:t>D. Descrierea programului</w:t>
      </w:r>
    </w:p>
    <w:p w:rsidR="00283C3F" w:rsidRDefault="00283C3F" w:rsidP="00283C3F">
      <w:pPr>
        <w:shd w:val="clear" w:color="auto" w:fill="FFFFFF"/>
        <w:spacing w:after="235" w:line="360" w:lineRule="atLeast"/>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Intrucat </w:t>
      </w:r>
      <w:r w:rsidR="00487797">
        <w:rPr>
          <w:rFonts w:ascii="Times New Roman" w:eastAsia="Times New Roman" w:hAnsi="Times New Roman" w:cs="Times New Roman"/>
          <w:color w:val="313131"/>
          <w:sz w:val="24"/>
          <w:szCs w:val="24"/>
        </w:rPr>
        <w:t>mediul de programare oferit de V</w:t>
      </w:r>
      <w:r w:rsidR="002F3D74">
        <w:rPr>
          <w:rFonts w:ascii="Times New Roman" w:eastAsia="Times New Roman" w:hAnsi="Times New Roman" w:cs="Times New Roman"/>
          <w:color w:val="313131"/>
          <w:sz w:val="24"/>
          <w:szCs w:val="24"/>
        </w:rPr>
        <w:t xml:space="preserve">isual Studio uneste intr-un maniera usor de inteles idei originate din limbaje de programare diferite ( C , C++ , Java ) , dificultatea realizarii programului este reprezentata de imbinarea intr-un mod efficient a acestor multiple concept . </w:t>
      </w:r>
    </w:p>
    <w:p w:rsidR="00422FA7" w:rsidRDefault="005462F7" w:rsidP="00283C3F">
      <w:pPr>
        <w:shd w:val="clear" w:color="auto" w:fill="FFFFFF"/>
        <w:spacing w:after="235" w:line="360" w:lineRule="atLeast"/>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Fereastra programului este una simpla , formata dintr-o caseta de text in care se pot introduce valori pentru dimensiunea tablei de sah si , implicit , a numarului de reg</w:t>
      </w:r>
      <w:r w:rsidR="00422FA7">
        <w:rPr>
          <w:rFonts w:ascii="Times New Roman" w:eastAsia="Times New Roman" w:hAnsi="Times New Roman" w:cs="Times New Roman"/>
          <w:color w:val="313131"/>
          <w:sz w:val="24"/>
          <w:szCs w:val="24"/>
        </w:rPr>
        <w:t xml:space="preserve">ine folosit , un buton “Start” pentru demararea programului si un </w:t>
      </w:r>
      <w:r w:rsidR="004C7430">
        <w:rPr>
          <w:rFonts w:ascii="Times New Roman" w:eastAsia="Times New Roman" w:hAnsi="Times New Roman" w:cs="Times New Roman"/>
          <w:color w:val="313131"/>
          <w:sz w:val="24"/>
          <w:szCs w:val="24"/>
        </w:rPr>
        <w:t>panou</w:t>
      </w:r>
      <w:r w:rsidR="00422FA7">
        <w:rPr>
          <w:rFonts w:ascii="Times New Roman" w:eastAsia="Times New Roman" w:hAnsi="Times New Roman" w:cs="Times New Roman"/>
          <w:color w:val="313131"/>
          <w:sz w:val="24"/>
          <w:szCs w:val="24"/>
        </w:rPr>
        <w:t xml:space="preserve"> pe care va fi ilustrat modul de rulare al algoritmului.</w:t>
      </w:r>
    </w:p>
    <w:p w:rsidR="005462F7" w:rsidRDefault="00433D07" w:rsidP="00422FA7">
      <w:pPr>
        <w:shd w:val="clear" w:color="auto" w:fill="FFFFFF"/>
        <w:spacing w:after="235" w:line="360" w:lineRule="atLeast"/>
        <w:jc w:val="center"/>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357pt">
            <v:imagedata r:id="rId7" o:title="FereastraPrincipala"/>
          </v:shape>
        </w:pict>
      </w:r>
      <w:r w:rsidR="00422FA7">
        <w:rPr>
          <w:rFonts w:ascii="Times New Roman" w:eastAsia="Times New Roman" w:hAnsi="Times New Roman" w:cs="Times New Roman"/>
          <w:color w:val="313131"/>
          <w:sz w:val="24"/>
          <w:szCs w:val="24"/>
        </w:rPr>
        <w:t xml:space="preserve"> </w:t>
      </w:r>
    </w:p>
    <w:p w:rsidR="00954F7D" w:rsidRDefault="00422FA7" w:rsidP="00283C3F">
      <w:pPr>
        <w:shd w:val="clear" w:color="auto" w:fill="FFFFFF"/>
        <w:spacing w:after="235" w:line="360" w:lineRule="atLeast"/>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Algoritmului de Backtracking folosit i-a fost asociat o serie de functii grafice predefinite si nu </w:t>
      </w:r>
      <w:r w:rsidR="004C7430">
        <w:rPr>
          <w:rFonts w:ascii="Times New Roman" w:eastAsia="Times New Roman" w:hAnsi="Times New Roman" w:cs="Times New Roman"/>
          <w:color w:val="313131"/>
          <w:sz w:val="24"/>
          <w:szCs w:val="24"/>
        </w:rPr>
        <w:t>numai care sa afiseze pe panoul</w:t>
      </w:r>
      <w:r>
        <w:rPr>
          <w:rFonts w:ascii="Times New Roman" w:eastAsia="Times New Roman" w:hAnsi="Times New Roman" w:cs="Times New Roman"/>
          <w:color w:val="313131"/>
          <w:sz w:val="24"/>
          <w:szCs w:val="24"/>
        </w:rPr>
        <w:t xml:space="preserve"> folosit o ilustratie vizuala in timp real a iteratiilor algoritmului backtracking .</w:t>
      </w:r>
      <w:r w:rsidR="00881CDC">
        <w:rPr>
          <w:rFonts w:ascii="Times New Roman" w:eastAsia="Times New Roman" w:hAnsi="Times New Roman" w:cs="Times New Roman"/>
          <w:color w:val="313131"/>
          <w:sz w:val="24"/>
          <w:szCs w:val="24"/>
        </w:rPr>
        <w:t xml:space="preserve"> </w:t>
      </w:r>
      <w:r>
        <w:rPr>
          <w:rFonts w:ascii="Times New Roman" w:eastAsia="Times New Roman" w:hAnsi="Times New Roman" w:cs="Times New Roman"/>
          <w:color w:val="313131"/>
          <w:sz w:val="24"/>
          <w:szCs w:val="24"/>
        </w:rPr>
        <w:t xml:space="preserve"> Aceste functii predefinite sunt continute in biblioteca Windows.Drawing. </w:t>
      </w:r>
      <w:r w:rsidR="00881CDC">
        <w:rPr>
          <w:rFonts w:ascii="Times New Roman" w:eastAsia="Times New Roman" w:hAnsi="Times New Roman" w:cs="Times New Roman"/>
          <w:color w:val="313131"/>
          <w:sz w:val="24"/>
          <w:szCs w:val="24"/>
        </w:rPr>
        <w:t xml:space="preserve">Pe </w:t>
      </w:r>
      <w:r w:rsidR="007B6BC1">
        <w:rPr>
          <w:rFonts w:ascii="Times New Roman" w:eastAsia="Times New Roman" w:hAnsi="Times New Roman" w:cs="Times New Roman"/>
          <w:color w:val="313131"/>
          <w:sz w:val="24"/>
          <w:szCs w:val="24"/>
        </w:rPr>
        <w:lastRenderedPageBreak/>
        <w:t>langa acestea</w:t>
      </w:r>
      <w:r w:rsidR="0086295F">
        <w:rPr>
          <w:rFonts w:ascii="Times New Roman" w:eastAsia="Times New Roman" w:hAnsi="Times New Roman" w:cs="Times New Roman"/>
          <w:color w:val="313131"/>
          <w:sz w:val="24"/>
          <w:szCs w:val="24"/>
        </w:rPr>
        <w:t xml:space="preserve"> </w:t>
      </w:r>
      <w:r w:rsidR="00881CDC">
        <w:rPr>
          <w:rFonts w:ascii="Times New Roman" w:eastAsia="Times New Roman" w:hAnsi="Times New Roman" w:cs="Times New Roman"/>
          <w:color w:val="313131"/>
          <w:sz w:val="24"/>
          <w:szCs w:val="24"/>
        </w:rPr>
        <w:t>, au fost create doua functii denumite , intuitive , “DesenareRegina” si “DesenareTabla”</w:t>
      </w:r>
      <w:r w:rsidR="00954F7D">
        <w:rPr>
          <w:rFonts w:ascii="Times New Roman" w:eastAsia="Times New Roman" w:hAnsi="Times New Roman" w:cs="Times New Roman"/>
          <w:color w:val="313131"/>
          <w:sz w:val="24"/>
          <w:szCs w:val="24"/>
        </w:rPr>
        <w:t>.</w:t>
      </w:r>
    </w:p>
    <w:p w:rsidR="00422FA7" w:rsidRDefault="00433D07" w:rsidP="00954F7D">
      <w:pPr>
        <w:shd w:val="clear" w:color="auto" w:fill="FFFFFF"/>
        <w:spacing w:after="235" w:line="360" w:lineRule="atLeast"/>
        <w:jc w:val="center"/>
        <w:rPr>
          <w:rFonts w:ascii="Times New Roman" w:eastAsia="Times New Roman" w:hAnsi="Times New Roman" w:cs="Times New Roman"/>
          <w:color w:val="313131"/>
          <w:sz w:val="24"/>
          <w:szCs w:val="24"/>
        </w:rPr>
      </w:pPr>
      <w:r>
        <w:rPr>
          <w:rFonts w:ascii="Times New Roman" w:eastAsia="Times New Roman" w:hAnsi="Times New Roman" w:cs="Times New Roman"/>
          <w:noProof/>
          <w:color w:val="313131"/>
          <w:sz w:val="24"/>
          <w:szCs w:val="24"/>
        </w:rPr>
        <w:drawing>
          <wp:inline distT="0" distB="0" distL="0" distR="0">
            <wp:extent cx="4794637" cy="3055203"/>
            <wp:effectExtent l="0" t="0" r="0" b="0"/>
            <wp:docPr id="1" name="Picture 1" descr="E:\Visual Studio\Atestat\CodF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isual Studio\Atestat\CodF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3226" cy="3067048"/>
                    </a:xfrm>
                    <a:prstGeom prst="rect">
                      <a:avLst/>
                    </a:prstGeom>
                    <a:noFill/>
                    <a:ln>
                      <a:noFill/>
                    </a:ln>
                  </pic:spPr>
                </pic:pic>
              </a:graphicData>
            </a:graphic>
          </wp:inline>
        </w:drawing>
      </w:r>
    </w:p>
    <w:p w:rsidR="00B920FF" w:rsidRDefault="00B920FF" w:rsidP="00B920FF">
      <w:pPr>
        <w:shd w:val="clear" w:color="auto" w:fill="FFFFFF"/>
        <w:spacing w:after="235" w:line="360" w:lineRule="atLeast"/>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Cu acestea fiind zise , algoritmul backtacking imbina programarea clasica cu cea orientata pe obiecte reprezentata de utilizarea capacitatilor specifice Drawing.</w:t>
      </w:r>
    </w:p>
    <w:p w:rsidR="00BE6138" w:rsidRPr="00BE6138" w:rsidRDefault="00433D07" w:rsidP="00BE6138">
      <w:pPr>
        <w:shd w:val="clear" w:color="auto" w:fill="FFFFFF"/>
        <w:spacing w:after="235" w:line="360" w:lineRule="atLeast"/>
        <w:jc w:val="center"/>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pict>
          <v:shape id="_x0000_i1027" type="#_x0000_t75" style="width:380.25pt;height:273pt">
            <v:imagedata r:id="rId9" o:title="back1"/>
          </v:shape>
        </w:pict>
      </w:r>
    </w:p>
    <w:p w:rsidR="00BE6138" w:rsidRDefault="00B52378" w:rsidP="00BE6138">
      <w:pPr>
        <w:shd w:val="clear" w:color="auto" w:fill="FFFFFF"/>
        <w:spacing w:after="235" w:line="360" w:lineRule="atLeast"/>
        <w:jc w:val="center"/>
        <w:rPr>
          <w:rFonts w:ascii="Garamond" w:eastAsia="Times New Roman" w:hAnsi="Garamond" w:cs="Times New Roman"/>
          <w:color w:val="313131"/>
          <w:sz w:val="44"/>
          <w:szCs w:val="24"/>
        </w:rPr>
      </w:pPr>
      <w:r>
        <w:rPr>
          <w:rFonts w:ascii="Garamond" w:eastAsia="Times New Roman" w:hAnsi="Garamond" w:cs="Times New Roman"/>
          <w:color w:val="313131"/>
          <w:sz w:val="44"/>
          <w:szCs w:val="24"/>
        </w:rPr>
        <w:lastRenderedPageBreak/>
        <w:pict>
          <v:shape id="_x0000_i1028" type="#_x0000_t75" style="width:393pt;height:168.75pt">
            <v:imagedata r:id="rId10" o:title="back2"/>
          </v:shape>
        </w:pict>
      </w:r>
    </w:p>
    <w:p w:rsidR="00BE6138" w:rsidRDefault="00BE6138" w:rsidP="00BE6138">
      <w:pPr>
        <w:shd w:val="clear" w:color="auto" w:fill="FFFFFF"/>
        <w:spacing w:after="235" w:line="360" w:lineRule="atLeast"/>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Unde functia Valid este urmatoarea:</w:t>
      </w:r>
    </w:p>
    <w:p w:rsidR="00BE6138" w:rsidRDefault="00B52378" w:rsidP="00BE6138">
      <w:pPr>
        <w:shd w:val="clear" w:color="auto" w:fill="FFFFFF"/>
        <w:spacing w:after="235" w:line="360" w:lineRule="atLeast"/>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pict>
          <v:shape id="_x0000_i1029" type="#_x0000_t75" style="width:459pt;height:138pt">
            <v:imagedata r:id="rId11" o:title="valid"/>
          </v:shape>
        </w:pict>
      </w:r>
    </w:p>
    <w:p w:rsidR="004E63F9" w:rsidRDefault="00FE2F04" w:rsidP="00BE6138">
      <w:pPr>
        <w:shd w:val="clear" w:color="auto" w:fill="FFFFFF"/>
        <w:spacing w:after="235" w:line="360" w:lineRule="atLeast"/>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In timpul rularii algoritmului , pe tabla de sah desenata vor fi desenate cercuri simbolizand pozitia unei regine .</w:t>
      </w:r>
    </w:p>
    <w:p w:rsidR="004E63F9" w:rsidRDefault="00B52378" w:rsidP="004E63F9">
      <w:pPr>
        <w:shd w:val="clear" w:color="auto" w:fill="FFFFFF"/>
        <w:spacing w:after="235" w:line="360" w:lineRule="atLeast"/>
        <w:jc w:val="center"/>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pict>
          <v:shape id="_x0000_i1030" type="#_x0000_t75" style="width:194.25pt;height:228pt">
            <v:imagedata r:id="rId12" o:title="Rulare"/>
          </v:shape>
        </w:pict>
      </w:r>
    </w:p>
    <w:p w:rsidR="00A3146C" w:rsidRDefault="005348F1" w:rsidP="005348F1">
      <w:pPr>
        <w:shd w:val="clear" w:color="auto" w:fill="FFFFFF"/>
        <w:spacing w:after="235" w:line="360" w:lineRule="atLeast"/>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lastRenderedPageBreak/>
        <w:t>Atunci cand este gasita o solutie la problema</w:t>
      </w:r>
      <w:r w:rsidR="005F2927">
        <w:rPr>
          <w:rFonts w:ascii="Times New Roman" w:eastAsia="Times New Roman" w:hAnsi="Times New Roman" w:cs="Times New Roman"/>
          <w:color w:val="313131"/>
          <w:sz w:val="24"/>
          <w:szCs w:val="24"/>
        </w:rPr>
        <w:t>, programul se opreste din rulare</w:t>
      </w:r>
      <w:r>
        <w:rPr>
          <w:rFonts w:ascii="Times New Roman" w:eastAsia="Times New Roman" w:hAnsi="Times New Roman" w:cs="Times New Roman"/>
          <w:color w:val="313131"/>
          <w:sz w:val="24"/>
          <w:szCs w:val="24"/>
        </w:rPr>
        <w:t xml:space="preserve"> pentru o perioada </w:t>
      </w:r>
      <w:r w:rsidR="009709E8">
        <w:rPr>
          <w:rFonts w:ascii="Times New Roman" w:eastAsia="Times New Roman" w:hAnsi="Times New Roman" w:cs="Times New Roman"/>
          <w:color w:val="313131"/>
          <w:sz w:val="24"/>
          <w:szCs w:val="24"/>
        </w:rPr>
        <w:t>determinata</w:t>
      </w:r>
      <w:r>
        <w:rPr>
          <w:rFonts w:ascii="Times New Roman" w:eastAsia="Times New Roman" w:hAnsi="Times New Roman" w:cs="Times New Roman"/>
          <w:color w:val="313131"/>
          <w:sz w:val="24"/>
          <w:szCs w:val="24"/>
        </w:rPr>
        <w:t xml:space="preserve"> , iar pozitiile corespondente fiecarei regine sunt indicate de cate un cerc rosu , de aceasta data.</w:t>
      </w:r>
    </w:p>
    <w:p w:rsidR="005348F1" w:rsidRDefault="00B52378" w:rsidP="00A3146C">
      <w:pPr>
        <w:shd w:val="clear" w:color="auto" w:fill="FFFFFF"/>
        <w:spacing w:after="235" w:line="360" w:lineRule="atLeast"/>
        <w:jc w:val="center"/>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pict>
          <v:shape id="_x0000_i1031" type="#_x0000_t75" style="width:298.5pt;height:353.25pt">
            <v:imagedata r:id="rId13" o:title="solutie"/>
          </v:shape>
        </w:pict>
      </w:r>
    </w:p>
    <w:p w:rsidR="00905BC6" w:rsidRDefault="00905BC6" w:rsidP="00905BC6">
      <w:pPr>
        <w:shd w:val="clear" w:color="auto" w:fill="FFFFFF"/>
        <w:spacing w:after="235" w:line="360" w:lineRule="atLeast"/>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Programul va continua rularea pana la afisarea tuturor solutiilor , dupa care va elibera tabla de sah de orice pozitie ocupata anterior.</w:t>
      </w:r>
    </w:p>
    <w:p w:rsidR="00BE6138" w:rsidRPr="00BE6138" w:rsidRDefault="00BE6138" w:rsidP="00BE6138">
      <w:pPr>
        <w:shd w:val="clear" w:color="auto" w:fill="FFFFFF"/>
        <w:spacing w:after="235" w:line="360" w:lineRule="atLeast"/>
        <w:rPr>
          <w:rFonts w:ascii="Times New Roman" w:eastAsia="Times New Roman" w:hAnsi="Times New Roman" w:cs="Times New Roman"/>
          <w:color w:val="313131"/>
          <w:sz w:val="24"/>
          <w:szCs w:val="24"/>
        </w:rPr>
      </w:pPr>
    </w:p>
    <w:p w:rsidR="00B15E9F" w:rsidRDefault="00D55EC0" w:rsidP="00B15E9F">
      <w:pPr>
        <w:shd w:val="clear" w:color="auto" w:fill="FFFFFF"/>
        <w:spacing w:after="235" w:line="360" w:lineRule="atLeast"/>
        <w:jc w:val="center"/>
        <w:rPr>
          <w:rFonts w:ascii="Garamond" w:eastAsia="Times New Roman" w:hAnsi="Garamond" w:cs="Times New Roman"/>
          <w:i/>
          <w:color w:val="313131"/>
          <w:sz w:val="44"/>
          <w:szCs w:val="24"/>
        </w:rPr>
      </w:pPr>
      <w:r>
        <w:rPr>
          <w:rFonts w:ascii="Garamond" w:eastAsia="Times New Roman" w:hAnsi="Garamond" w:cs="Times New Roman"/>
          <w:i/>
          <w:color w:val="313131"/>
          <w:sz w:val="44"/>
          <w:szCs w:val="24"/>
        </w:rPr>
        <w:t>E</w:t>
      </w:r>
      <w:r w:rsidR="00B15E9F" w:rsidRPr="00B15E9F">
        <w:rPr>
          <w:rFonts w:ascii="Garamond" w:eastAsia="Times New Roman" w:hAnsi="Garamond" w:cs="Times New Roman"/>
          <w:i/>
          <w:color w:val="313131"/>
          <w:sz w:val="44"/>
          <w:szCs w:val="24"/>
        </w:rPr>
        <w:t>.</w:t>
      </w:r>
      <w:r w:rsidR="009170BC">
        <w:rPr>
          <w:rFonts w:ascii="Garamond" w:eastAsia="Times New Roman" w:hAnsi="Garamond" w:cs="Times New Roman"/>
          <w:i/>
          <w:color w:val="313131"/>
          <w:sz w:val="44"/>
          <w:szCs w:val="24"/>
        </w:rPr>
        <w:t xml:space="preserve"> </w:t>
      </w:r>
      <w:r w:rsidR="00B15E9F" w:rsidRPr="00B15E9F">
        <w:rPr>
          <w:rFonts w:ascii="Garamond" w:eastAsia="Times New Roman" w:hAnsi="Garamond" w:cs="Times New Roman"/>
          <w:i/>
          <w:color w:val="313131"/>
          <w:sz w:val="44"/>
          <w:szCs w:val="24"/>
        </w:rPr>
        <w:t>Utilitatea practica a lucrarii</w:t>
      </w:r>
    </w:p>
    <w:p w:rsidR="00207EBA" w:rsidRDefault="00207EBA" w:rsidP="00953447">
      <w:pPr>
        <w:shd w:val="clear" w:color="auto" w:fill="FFFFFF"/>
        <w:spacing w:after="235" w:line="360" w:lineRule="atLeast"/>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Proiectul poate fi utilizat in scop educativ in vederea predarii , intelegerii si </w:t>
      </w:r>
      <w:r w:rsidR="005D1DF0">
        <w:rPr>
          <w:rFonts w:ascii="Times New Roman" w:eastAsia="Times New Roman" w:hAnsi="Times New Roman" w:cs="Times New Roman"/>
          <w:color w:val="313131"/>
          <w:sz w:val="24"/>
          <w:szCs w:val="24"/>
        </w:rPr>
        <w:t>aprofundarii problemei</w:t>
      </w:r>
      <w:r>
        <w:rPr>
          <w:rFonts w:ascii="Times New Roman" w:eastAsia="Times New Roman" w:hAnsi="Times New Roman" w:cs="Times New Roman"/>
          <w:color w:val="313131"/>
          <w:sz w:val="24"/>
          <w:szCs w:val="24"/>
        </w:rPr>
        <w:t xml:space="preserve"> reginelor si a metodei de programare </w:t>
      </w:r>
      <w:r>
        <w:rPr>
          <w:rFonts w:ascii="Times New Roman" w:eastAsia="Times New Roman" w:hAnsi="Times New Roman" w:cs="Times New Roman"/>
          <w:b/>
          <w:color w:val="313131"/>
          <w:sz w:val="24"/>
          <w:szCs w:val="24"/>
        </w:rPr>
        <w:t>backtracking</w:t>
      </w:r>
      <w:r>
        <w:rPr>
          <w:rFonts w:ascii="Times New Roman" w:eastAsia="Times New Roman" w:hAnsi="Times New Roman" w:cs="Times New Roman"/>
          <w:color w:val="313131"/>
          <w:sz w:val="24"/>
          <w:szCs w:val="24"/>
        </w:rPr>
        <w:t>.</w:t>
      </w:r>
      <w:r w:rsidR="00A707B1">
        <w:rPr>
          <w:rFonts w:ascii="Times New Roman" w:eastAsia="Times New Roman" w:hAnsi="Times New Roman" w:cs="Times New Roman"/>
          <w:color w:val="313131"/>
          <w:sz w:val="24"/>
          <w:szCs w:val="24"/>
        </w:rPr>
        <w:t xml:space="preserve"> De asemenea , poate fi folosit ca mijloc de ilustrare a programarii utilizand limbajul C#</w:t>
      </w:r>
      <w:r w:rsidR="005D1DF0">
        <w:rPr>
          <w:rFonts w:ascii="Times New Roman" w:eastAsia="Times New Roman" w:hAnsi="Times New Roman" w:cs="Times New Roman"/>
          <w:color w:val="313131"/>
          <w:sz w:val="24"/>
          <w:szCs w:val="24"/>
        </w:rPr>
        <w:t xml:space="preserve"> , a folosirii</w:t>
      </w:r>
      <w:r w:rsidR="00A707B1">
        <w:rPr>
          <w:rFonts w:ascii="Times New Roman" w:eastAsia="Times New Roman" w:hAnsi="Times New Roman" w:cs="Times New Roman"/>
          <w:color w:val="313131"/>
          <w:sz w:val="24"/>
          <w:szCs w:val="24"/>
        </w:rPr>
        <w:t xml:space="preserve"> </w:t>
      </w:r>
      <w:r w:rsidR="00202110">
        <w:rPr>
          <w:rFonts w:ascii="Times New Roman" w:eastAsia="Times New Roman" w:hAnsi="Times New Roman" w:cs="Times New Roman"/>
          <w:color w:val="313131"/>
          <w:sz w:val="24"/>
          <w:szCs w:val="24"/>
        </w:rPr>
        <w:t>mediului Visual Studio</w:t>
      </w:r>
      <w:r w:rsidR="0002475D">
        <w:rPr>
          <w:rFonts w:ascii="Times New Roman" w:eastAsia="Times New Roman" w:hAnsi="Times New Roman" w:cs="Times New Roman"/>
          <w:color w:val="313131"/>
          <w:sz w:val="24"/>
          <w:szCs w:val="24"/>
        </w:rPr>
        <w:t xml:space="preserve"> si a imbinarii de concepte din limbaje diferite</w:t>
      </w:r>
      <w:r w:rsidR="00A707B1">
        <w:rPr>
          <w:rFonts w:ascii="Times New Roman" w:eastAsia="Times New Roman" w:hAnsi="Times New Roman" w:cs="Times New Roman"/>
          <w:color w:val="313131"/>
          <w:sz w:val="24"/>
          <w:szCs w:val="24"/>
        </w:rPr>
        <w:t>.</w:t>
      </w:r>
    </w:p>
    <w:p w:rsidR="00D55EC0" w:rsidRDefault="00D55EC0" w:rsidP="00953447">
      <w:pPr>
        <w:shd w:val="clear" w:color="auto" w:fill="FFFFFF"/>
        <w:spacing w:after="235" w:line="360" w:lineRule="atLeast"/>
        <w:jc w:val="both"/>
        <w:rPr>
          <w:rFonts w:ascii="Times New Roman" w:eastAsia="Times New Roman" w:hAnsi="Times New Roman" w:cs="Times New Roman"/>
          <w:color w:val="313131"/>
          <w:sz w:val="24"/>
          <w:szCs w:val="24"/>
        </w:rPr>
      </w:pPr>
    </w:p>
    <w:p w:rsidR="00625D72" w:rsidRDefault="00625D72" w:rsidP="00953447">
      <w:pPr>
        <w:shd w:val="clear" w:color="auto" w:fill="FFFFFF"/>
        <w:spacing w:after="235" w:line="360" w:lineRule="atLeast"/>
        <w:jc w:val="both"/>
        <w:rPr>
          <w:rFonts w:ascii="Times New Roman" w:eastAsia="Times New Roman" w:hAnsi="Times New Roman" w:cs="Times New Roman"/>
          <w:color w:val="313131"/>
          <w:sz w:val="24"/>
          <w:szCs w:val="24"/>
        </w:rPr>
      </w:pPr>
    </w:p>
    <w:p w:rsidR="00D55EC0" w:rsidRPr="00FE71B3" w:rsidRDefault="00FE71B3" w:rsidP="00FE71B3">
      <w:pPr>
        <w:shd w:val="clear" w:color="auto" w:fill="FFFFFF"/>
        <w:spacing w:after="235" w:line="360" w:lineRule="atLeast"/>
        <w:jc w:val="center"/>
        <w:rPr>
          <w:rFonts w:ascii="Garamond" w:eastAsia="Times New Roman" w:hAnsi="Garamond" w:cs="Times New Roman"/>
          <w:i/>
          <w:color w:val="313131"/>
          <w:sz w:val="44"/>
          <w:szCs w:val="40"/>
        </w:rPr>
      </w:pPr>
      <w:r w:rsidRPr="00FE71B3">
        <w:rPr>
          <w:rFonts w:ascii="Garamond" w:eastAsia="Times New Roman" w:hAnsi="Garamond" w:cs="Times New Roman"/>
          <w:i/>
          <w:color w:val="313131"/>
          <w:sz w:val="44"/>
          <w:szCs w:val="40"/>
        </w:rPr>
        <w:t>F.</w:t>
      </w:r>
      <w:r>
        <w:rPr>
          <w:rFonts w:ascii="Garamond" w:eastAsia="Times New Roman" w:hAnsi="Garamond" w:cs="Times New Roman"/>
          <w:i/>
          <w:color w:val="313131"/>
          <w:sz w:val="44"/>
          <w:szCs w:val="40"/>
        </w:rPr>
        <w:t xml:space="preserve"> </w:t>
      </w:r>
      <w:r w:rsidR="00D55EC0" w:rsidRPr="00FE71B3">
        <w:rPr>
          <w:rFonts w:ascii="Garamond" w:eastAsia="Times New Roman" w:hAnsi="Garamond" w:cs="Times New Roman"/>
          <w:i/>
          <w:color w:val="313131"/>
          <w:sz w:val="44"/>
          <w:szCs w:val="40"/>
        </w:rPr>
        <w:t>Bibliografie</w:t>
      </w:r>
    </w:p>
    <w:p w:rsidR="00FE71B3" w:rsidRDefault="00A14FB6" w:rsidP="00A14FB6">
      <w:pPr>
        <w:pStyle w:val="ListParagraph"/>
        <w:numPr>
          <w:ilvl w:val="0"/>
          <w:numId w:val="11"/>
        </w:numPr>
        <w:rPr>
          <w:rFonts w:ascii="Times New Roman" w:hAnsi="Times New Roman" w:cs="Times New Roman"/>
          <w:sz w:val="24"/>
        </w:rPr>
      </w:pPr>
      <w:r>
        <w:rPr>
          <w:rFonts w:ascii="Times New Roman" w:hAnsi="Times New Roman" w:cs="Times New Roman"/>
          <w:sz w:val="24"/>
        </w:rPr>
        <w:t>Wikipedia</w:t>
      </w:r>
    </w:p>
    <w:p w:rsidR="00A14FB6" w:rsidRDefault="00A14FB6" w:rsidP="00A14FB6">
      <w:pPr>
        <w:pStyle w:val="ListParagraph"/>
        <w:numPr>
          <w:ilvl w:val="0"/>
          <w:numId w:val="11"/>
        </w:numPr>
        <w:rPr>
          <w:rFonts w:ascii="Times New Roman" w:hAnsi="Times New Roman" w:cs="Times New Roman"/>
          <w:sz w:val="24"/>
        </w:rPr>
      </w:pPr>
      <w:r>
        <w:rPr>
          <w:rFonts w:ascii="Times New Roman" w:hAnsi="Times New Roman" w:cs="Times New Roman"/>
          <w:sz w:val="24"/>
        </w:rPr>
        <w:t>MSDN Microsoft</w:t>
      </w:r>
    </w:p>
    <w:p w:rsidR="00A14FB6" w:rsidRDefault="00A14FB6" w:rsidP="00A14FB6">
      <w:pPr>
        <w:pStyle w:val="ListParagraph"/>
        <w:numPr>
          <w:ilvl w:val="0"/>
          <w:numId w:val="11"/>
        </w:numPr>
        <w:rPr>
          <w:rFonts w:ascii="Times New Roman" w:hAnsi="Times New Roman" w:cs="Times New Roman"/>
          <w:sz w:val="24"/>
        </w:rPr>
      </w:pPr>
      <w:r>
        <w:rPr>
          <w:rFonts w:ascii="Times New Roman" w:hAnsi="Times New Roman" w:cs="Times New Roman"/>
          <w:sz w:val="24"/>
        </w:rPr>
        <w:t>Microsoft Docs</w:t>
      </w:r>
    </w:p>
    <w:p w:rsidR="00A14FB6" w:rsidRDefault="00A14FB6" w:rsidP="00A14FB6">
      <w:pPr>
        <w:pStyle w:val="ListParagraph"/>
        <w:numPr>
          <w:ilvl w:val="0"/>
          <w:numId w:val="11"/>
        </w:numPr>
        <w:rPr>
          <w:rFonts w:ascii="Times New Roman" w:hAnsi="Times New Roman" w:cs="Times New Roman"/>
          <w:sz w:val="24"/>
        </w:rPr>
      </w:pPr>
      <w:r>
        <w:rPr>
          <w:rFonts w:ascii="Times New Roman" w:hAnsi="Times New Roman" w:cs="Times New Roman"/>
          <w:sz w:val="24"/>
        </w:rPr>
        <w:t>Infoarena</w:t>
      </w:r>
    </w:p>
    <w:p w:rsidR="00A14FB6" w:rsidRDefault="007A313B" w:rsidP="00A14FB6">
      <w:pPr>
        <w:pStyle w:val="ListParagraph"/>
        <w:numPr>
          <w:ilvl w:val="0"/>
          <w:numId w:val="11"/>
        </w:numPr>
        <w:rPr>
          <w:rFonts w:ascii="Times New Roman" w:hAnsi="Times New Roman" w:cs="Times New Roman"/>
          <w:sz w:val="24"/>
        </w:rPr>
      </w:pPr>
      <w:r w:rsidRPr="008E7463">
        <w:rPr>
          <w:rFonts w:ascii="Times New Roman" w:hAnsi="Times New Roman" w:cs="Times New Roman"/>
          <w:sz w:val="24"/>
        </w:rPr>
        <w:t>www.math.uaic.ro</w:t>
      </w:r>
    </w:p>
    <w:p w:rsidR="007A313B" w:rsidRPr="00A14FB6" w:rsidRDefault="007A313B" w:rsidP="00A14FB6">
      <w:pPr>
        <w:pStyle w:val="ListParagraph"/>
        <w:numPr>
          <w:ilvl w:val="0"/>
          <w:numId w:val="11"/>
        </w:numPr>
        <w:rPr>
          <w:rFonts w:ascii="Times New Roman" w:hAnsi="Times New Roman" w:cs="Times New Roman"/>
          <w:sz w:val="24"/>
        </w:rPr>
      </w:pPr>
      <w:r>
        <w:rPr>
          <w:rFonts w:ascii="Times New Roman" w:hAnsi="Times New Roman" w:cs="Times New Roman"/>
          <w:sz w:val="24"/>
        </w:rPr>
        <w:t>C# pentru liceu – editura Infomat</w:t>
      </w:r>
    </w:p>
    <w:p w:rsidR="00A6325C" w:rsidRPr="00A6325C" w:rsidRDefault="00A6325C" w:rsidP="00A6325C">
      <w:pPr>
        <w:jc w:val="both"/>
        <w:rPr>
          <w:rFonts w:ascii="Garamond" w:hAnsi="Garamond"/>
          <w:sz w:val="40"/>
          <w:szCs w:val="72"/>
        </w:rPr>
      </w:pPr>
    </w:p>
    <w:sectPr w:rsidR="00A6325C" w:rsidRPr="00A6325C" w:rsidSect="00A91DD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378" w:rsidRDefault="00B52378" w:rsidP="00B15E9F">
      <w:pPr>
        <w:spacing w:after="0" w:line="240" w:lineRule="auto"/>
      </w:pPr>
      <w:r>
        <w:separator/>
      </w:r>
    </w:p>
  </w:endnote>
  <w:endnote w:type="continuationSeparator" w:id="0">
    <w:p w:rsidR="00B52378" w:rsidRDefault="00B52378" w:rsidP="00B1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3763"/>
      <w:docPartObj>
        <w:docPartGallery w:val="Page Numbers (Bottom of Page)"/>
        <w:docPartUnique/>
      </w:docPartObj>
    </w:sdtPr>
    <w:sdtEndPr/>
    <w:sdtContent>
      <w:sdt>
        <w:sdtPr>
          <w:id w:val="565050523"/>
          <w:docPartObj>
            <w:docPartGallery w:val="Page Numbers (Top of Page)"/>
            <w:docPartUnique/>
          </w:docPartObj>
        </w:sdtPr>
        <w:sdtEndPr/>
        <w:sdtContent>
          <w:p w:rsidR="00B15E9F" w:rsidRDefault="00B15E9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33D07">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33D07">
              <w:rPr>
                <w:b/>
                <w:noProof/>
              </w:rPr>
              <w:t>10</w:t>
            </w:r>
            <w:r>
              <w:rPr>
                <w:b/>
                <w:sz w:val="24"/>
                <w:szCs w:val="24"/>
              </w:rPr>
              <w:fldChar w:fldCharType="end"/>
            </w:r>
          </w:p>
        </w:sdtContent>
      </w:sdt>
    </w:sdtContent>
  </w:sdt>
  <w:p w:rsidR="00B15E9F" w:rsidRDefault="00B15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378" w:rsidRDefault="00B52378" w:rsidP="00B15E9F">
      <w:pPr>
        <w:spacing w:after="0" w:line="240" w:lineRule="auto"/>
      </w:pPr>
      <w:r>
        <w:separator/>
      </w:r>
    </w:p>
  </w:footnote>
  <w:footnote w:type="continuationSeparator" w:id="0">
    <w:p w:rsidR="00B52378" w:rsidRDefault="00B52378" w:rsidP="00B15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id w:val="77547040"/>
      <w:placeholder>
        <w:docPart w:val="4C191A0BD85D421B8D69AA71062EB70F"/>
      </w:placeholder>
      <w:dataBinding w:prefixMappings="xmlns:ns0='http://schemas.openxmlformats.org/package/2006/metadata/core-properties' xmlns:ns1='http://purl.org/dc/elements/1.1/'" w:xpath="/ns0:coreProperties[1]/ns1:title[1]" w:storeItemID="{6C3C8BC8-F283-45AE-878A-BAB7291924A1}"/>
      <w:text/>
    </w:sdtPr>
    <w:sdtEndPr/>
    <w:sdtContent>
      <w:p w:rsidR="00B15E9F" w:rsidRDefault="00B15E9F">
        <w:pPr>
          <w:pStyle w:val="Header"/>
          <w:pBdr>
            <w:between w:val="single" w:sz="4" w:space="1" w:color="4F81BD" w:themeColor="accent1"/>
          </w:pBdr>
          <w:spacing w:line="276" w:lineRule="auto"/>
          <w:jc w:val="center"/>
        </w:pPr>
        <w:r>
          <w:t>Colegiul National “Bogdan Petriceicu Hasdeu”</w:t>
        </w:r>
      </w:p>
    </w:sdtContent>
  </w:sdt>
  <w:p w:rsidR="00B15E9F" w:rsidRDefault="00B15E9F">
    <w:pPr>
      <w:pStyle w:val="Header"/>
      <w:pBdr>
        <w:between w:val="single" w:sz="4" w:space="1" w:color="4F81BD" w:themeColor="accent1"/>
      </w:pBdr>
      <w:spacing w:line="276" w:lineRule="auto"/>
      <w:jc w:val="center"/>
    </w:pPr>
  </w:p>
  <w:p w:rsidR="00B15E9F" w:rsidRDefault="00B15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10C"/>
    <w:multiLevelType w:val="hybridMultilevel"/>
    <w:tmpl w:val="D452F776"/>
    <w:lvl w:ilvl="0" w:tplc="0942965A">
      <w:start w:val="1"/>
      <w:numFmt w:val="upperLetter"/>
      <w:lvlText w:val="%1."/>
      <w:lvlJc w:val="left"/>
      <w:pPr>
        <w:ind w:left="1080" w:hanging="360"/>
      </w:pPr>
      <w:rPr>
        <w:rFonts w:ascii="Garamond" w:eastAsiaTheme="minorHAnsi" w:hAnsi="Garamond"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6A7F91"/>
    <w:multiLevelType w:val="hybridMultilevel"/>
    <w:tmpl w:val="608A05C0"/>
    <w:lvl w:ilvl="0" w:tplc="559CB214">
      <w:start w:val="1"/>
      <w:numFmt w:val="decimal"/>
      <w:lvlText w:val="%1."/>
      <w:lvlJc w:val="left"/>
      <w:pPr>
        <w:ind w:left="720" w:hanging="360"/>
      </w:pPr>
      <w:rPr>
        <w:rFonts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92E2F"/>
    <w:multiLevelType w:val="hybridMultilevel"/>
    <w:tmpl w:val="035AF21C"/>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2C53112"/>
    <w:multiLevelType w:val="hybridMultilevel"/>
    <w:tmpl w:val="6826E5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7403AD"/>
    <w:multiLevelType w:val="hybridMultilevel"/>
    <w:tmpl w:val="63C4AE9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2B6306C"/>
    <w:multiLevelType w:val="hybridMultilevel"/>
    <w:tmpl w:val="B9B01CA6"/>
    <w:lvl w:ilvl="0" w:tplc="04180015">
      <w:start w:val="1"/>
      <w:numFmt w:val="upperLetter"/>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881722A"/>
    <w:multiLevelType w:val="hybridMultilevel"/>
    <w:tmpl w:val="F35EF998"/>
    <w:lvl w:ilvl="0" w:tplc="04180015">
      <w:start w:val="1"/>
      <w:numFmt w:val="upperLetter"/>
      <w:lvlText w:val="%1."/>
      <w:lvlJc w:val="left"/>
      <w:pPr>
        <w:ind w:left="1080" w:hanging="360"/>
      </w:p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6B491C99"/>
    <w:multiLevelType w:val="hybridMultilevel"/>
    <w:tmpl w:val="92F66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F6F7F"/>
    <w:multiLevelType w:val="multilevel"/>
    <w:tmpl w:val="38B6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7C0187"/>
    <w:multiLevelType w:val="hybridMultilevel"/>
    <w:tmpl w:val="6BFC0A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79464F40"/>
    <w:multiLevelType w:val="hybridMultilevel"/>
    <w:tmpl w:val="31200FD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1"/>
  </w:num>
  <w:num w:numId="6">
    <w:abstractNumId w:val="5"/>
  </w:num>
  <w:num w:numId="7">
    <w:abstractNumId w:val="6"/>
  </w:num>
  <w:num w:numId="8">
    <w:abstractNumId w:val="2"/>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325C"/>
    <w:rsid w:val="0002475D"/>
    <w:rsid w:val="000863F6"/>
    <w:rsid w:val="000C1486"/>
    <w:rsid w:val="0010122C"/>
    <w:rsid w:val="001422ED"/>
    <w:rsid w:val="00180581"/>
    <w:rsid w:val="00202110"/>
    <w:rsid w:val="00207EBA"/>
    <w:rsid w:val="00211840"/>
    <w:rsid w:val="00283C3F"/>
    <w:rsid w:val="00292947"/>
    <w:rsid w:val="002A3F29"/>
    <w:rsid w:val="002F3D74"/>
    <w:rsid w:val="003023E4"/>
    <w:rsid w:val="00364C18"/>
    <w:rsid w:val="003D352D"/>
    <w:rsid w:val="003D36AA"/>
    <w:rsid w:val="00417FD6"/>
    <w:rsid w:val="00422FA7"/>
    <w:rsid w:val="00433D07"/>
    <w:rsid w:val="00487797"/>
    <w:rsid w:val="004C7430"/>
    <w:rsid w:val="004E63F9"/>
    <w:rsid w:val="00515AFB"/>
    <w:rsid w:val="005348F1"/>
    <w:rsid w:val="005462F7"/>
    <w:rsid w:val="005D1DF0"/>
    <w:rsid w:val="005F2927"/>
    <w:rsid w:val="00625D72"/>
    <w:rsid w:val="006341B1"/>
    <w:rsid w:val="006673A8"/>
    <w:rsid w:val="0072532A"/>
    <w:rsid w:val="007A313B"/>
    <w:rsid w:val="007A6B6A"/>
    <w:rsid w:val="007B6BC1"/>
    <w:rsid w:val="00804F48"/>
    <w:rsid w:val="00852E05"/>
    <w:rsid w:val="0086295F"/>
    <w:rsid w:val="00881CDC"/>
    <w:rsid w:val="008C7F1D"/>
    <w:rsid w:val="008E7463"/>
    <w:rsid w:val="00905BC6"/>
    <w:rsid w:val="009170BC"/>
    <w:rsid w:val="0095187F"/>
    <w:rsid w:val="00953447"/>
    <w:rsid w:val="00954F7D"/>
    <w:rsid w:val="009704AE"/>
    <w:rsid w:val="009709E8"/>
    <w:rsid w:val="009841ED"/>
    <w:rsid w:val="00A01255"/>
    <w:rsid w:val="00A14FB6"/>
    <w:rsid w:val="00A3146C"/>
    <w:rsid w:val="00A567C7"/>
    <w:rsid w:val="00A6325C"/>
    <w:rsid w:val="00A707B1"/>
    <w:rsid w:val="00A91DD9"/>
    <w:rsid w:val="00B15E9F"/>
    <w:rsid w:val="00B52378"/>
    <w:rsid w:val="00B920FF"/>
    <w:rsid w:val="00BE6138"/>
    <w:rsid w:val="00C43DBA"/>
    <w:rsid w:val="00CB3419"/>
    <w:rsid w:val="00CD674A"/>
    <w:rsid w:val="00D55EC0"/>
    <w:rsid w:val="00F4784B"/>
    <w:rsid w:val="00F914DB"/>
    <w:rsid w:val="00FC3DF1"/>
    <w:rsid w:val="00FE2F04"/>
    <w:rsid w:val="00F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F668"/>
  <w15:docId w15:val="{BA86DA46-3BF3-483F-AFA1-A5CDFD61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25C"/>
    <w:pPr>
      <w:ind w:left="720"/>
      <w:contextualSpacing/>
    </w:pPr>
  </w:style>
  <w:style w:type="paragraph" w:styleId="NormalWeb">
    <w:name w:val="Normal (Web)"/>
    <w:basedOn w:val="Normal"/>
    <w:uiPriority w:val="99"/>
    <w:semiHidden/>
    <w:unhideWhenUsed/>
    <w:rsid w:val="00A63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325C"/>
  </w:style>
  <w:style w:type="character" w:styleId="Strong">
    <w:name w:val="Strong"/>
    <w:basedOn w:val="DefaultParagraphFont"/>
    <w:uiPriority w:val="22"/>
    <w:qFormat/>
    <w:rsid w:val="00A6325C"/>
    <w:rPr>
      <w:b/>
      <w:bCs/>
    </w:rPr>
  </w:style>
  <w:style w:type="character" w:styleId="Hyperlink">
    <w:name w:val="Hyperlink"/>
    <w:basedOn w:val="DefaultParagraphFont"/>
    <w:uiPriority w:val="99"/>
    <w:unhideWhenUsed/>
    <w:rsid w:val="00A6325C"/>
    <w:rPr>
      <w:color w:val="0000FF"/>
      <w:u w:val="single"/>
    </w:rPr>
  </w:style>
  <w:style w:type="paragraph" w:styleId="BalloonText">
    <w:name w:val="Balloon Text"/>
    <w:basedOn w:val="Normal"/>
    <w:link w:val="BalloonTextChar"/>
    <w:uiPriority w:val="99"/>
    <w:semiHidden/>
    <w:unhideWhenUsed/>
    <w:rsid w:val="00A63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25C"/>
    <w:rPr>
      <w:rFonts w:ascii="Tahoma" w:hAnsi="Tahoma" w:cs="Tahoma"/>
      <w:sz w:val="16"/>
      <w:szCs w:val="16"/>
    </w:rPr>
  </w:style>
  <w:style w:type="paragraph" w:styleId="Header">
    <w:name w:val="header"/>
    <w:basedOn w:val="Normal"/>
    <w:link w:val="HeaderChar"/>
    <w:uiPriority w:val="99"/>
    <w:unhideWhenUsed/>
    <w:rsid w:val="00B15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E9F"/>
  </w:style>
  <w:style w:type="paragraph" w:styleId="Footer">
    <w:name w:val="footer"/>
    <w:basedOn w:val="Normal"/>
    <w:link w:val="FooterChar"/>
    <w:uiPriority w:val="99"/>
    <w:unhideWhenUsed/>
    <w:rsid w:val="00B15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80152">
      <w:bodyDiv w:val="1"/>
      <w:marLeft w:val="0"/>
      <w:marRight w:val="0"/>
      <w:marTop w:val="0"/>
      <w:marBottom w:val="0"/>
      <w:divBdr>
        <w:top w:val="none" w:sz="0" w:space="0" w:color="auto"/>
        <w:left w:val="none" w:sz="0" w:space="0" w:color="auto"/>
        <w:bottom w:val="none" w:sz="0" w:space="0" w:color="auto"/>
        <w:right w:val="none" w:sz="0" w:space="0" w:color="auto"/>
      </w:divBdr>
    </w:div>
    <w:div w:id="20874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191A0BD85D421B8D69AA71062EB70F"/>
        <w:category>
          <w:name w:val="General"/>
          <w:gallery w:val="placeholder"/>
        </w:category>
        <w:types>
          <w:type w:val="bbPlcHdr"/>
        </w:types>
        <w:behaviors>
          <w:behavior w:val="content"/>
        </w:behaviors>
        <w:guid w:val="{61D93165-773B-4E1C-9A94-F306947E0C77}"/>
      </w:docPartPr>
      <w:docPartBody>
        <w:p w:rsidR="007959A6" w:rsidRDefault="008C246D" w:rsidP="008C246D">
          <w:pPr>
            <w:pStyle w:val="4C191A0BD85D421B8D69AA71062EB70F"/>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8C246D"/>
    <w:rsid w:val="003407D2"/>
    <w:rsid w:val="007959A6"/>
    <w:rsid w:val="008C246D"/>
    <w:rsid w:val="00AC0A74"/>
    <w:rsid w:val="00E91C13"/>
    <w:rsid w:val="00F2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191A0BD85D421B8D69AA71062EB70F">
    <w:name w:val="4C191A0BD85D421B8D69AA71062EB70F"/>
    <w:rsid w:val="008C246D"/>
  </w:style>
  <w:style w:type="paragraph" w:customStyle="1" w:styleId="CABD1E83E3414C41B981B8A024256D32">
    <w:name w:val="CABD1E83E3414C41B981B8A024256D32"/>
    <w:rsid w:val="008C2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1368</Words>
  <Characters>7798</Characters>
  <Application>Microsoft Office Word</Application>
  <DocSecurity>0</DocSecurity>
  <Lines>64</Lines>
  <Paragraphs>18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Colegiul National “Bogdan Petriceicu Hasdeu”</vt: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Colegiul National “Bogdan Petriceicu Hasdeu”</dc:title>
  <dc:creator>elev</dc:creator>
  <cp:lastModifiedBy>Luci Grigore</cp:lastModifiedBy>
  <cp:revision>60</cp:revision>
  <dcterms:created xsi:type="dcterms:W3CDTF">2018-03-20T08:48:00Z</dcterms:created>
  <dcterms:modified xsi:type="dcterms:W3CDTF">2018-05-13T15:41:00Z</dcterms:modified>
</cp:coreProperties>
</file>