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Default="00FF45CB">
      <w:proofErr w:type="spellStart"/>
      <w:r>
        <w:t>Calculatoare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I</w:t>
      </w:r>
    </w:p>
    <w:p w:rsidR="00FF45CB" w:rsidRDefault="00FF45CB">
      <w:r>
        <w:t>Test Curs 4</w:t>
      </w:r>
    </w:p>
    <w:p w:rsidR="00FF45CB" w:rsidRDefault="00FF45CB">
      <w:r>
        <w:t>Grigore Lucian-Florin 324CD</w:t>
      </w:r>
    </w:p>
    <w:p w:rsidR="00FF45CB" w:rsidRDefault="00FF45CB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ro-RO"/>
        </w:rPr>
      </w:pPr>
      <w:r>
        <w:t xml:space="preserve">1.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ro-RO"/>
        </w:rPr>
        <w:t>Sa se prezinte elementele unui calculator conform principiilor stabilite de John von Neumann.</w:t>
      </w:r>
    </w:p>
    <w:p w:rsidR="00FF45CB" w:rsidRDefault="00FF45CB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ro-RO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ro-RO"/>
        </w:rPr>
        <w:t>2. Realizati o scurta caracterizare a semnalelor de comanda furnizate in schema de partitionare a unui sistem numeric.</w:t>
      </w:r>
    </w:p>
    <w:p w:rsidR="00FF45CB" w:rsidRDefault="00FF45CB"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ro-RO"/>
        </w:rPr>
        <w:t>3. Sa se prezinte structura unui calculator numeric, cu precizarea resurselor si conexiunilor dintre ele; sa se furnizeze si cateva reprezentare structurale PMS.</w:t>
      </w:r>
      <w:bookmarkStart w:id="0" w:name="_GoBack"/>
      <w:bookmarkEnd w:id="0"/>
    </w:p>
    <w:sectPr w:rsidR="00FF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31"/>
    <w:rsid w:val="002B1388"/>
    <w:rsid w:val="00440D31"/>
    <w:rsid w:val="006B39AC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EB84"/>
  <w15:chartTrackingRefBased/>
  <w15:docId w15:val="{FBB59454-C739-4D7F-8115-AFC93C75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2</cp:revision>
  <dcterms:created xsi:type="dcterms:W3CDTF">2020-03-26T15:03:00Z</dcterms:created>
  <dcterms:modified xsi:type="dcterms:W3CDTF">2020-03-26T15:06:00Z</dcterms:modified>
</cp:coreProperties>
</file>