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88" w:rsidRPr="00886726" w:rsidRDefault="00886726" w:rsidP="00886726">
      <w:pPr>
        <w:jc w:val="center"/>
        <w:rPr>
          <w:b/>
          <w:sz w:val="30"/>
          <w:szCs w:val="30"/>
        </w:rPr>
      </w:pPr>
      <w:r w:rsidRPr="00886726">
        <w:rPr>
          <w:b/>
          <w:sz w:val="30"/>
          <w:szCs w:val="30"/>
        </w:rPr>
        <w:t>Homework – English – S5</w:t>
      </w:r>
    </w:p>
    <w:p w:rsidR="00886726" w:rsidRPr="00886726" w:rsidRDefault="00886726" w:rsidP="00886726">
      <w:pPr>
        <w:jc w:val="center"/>
        <w:rPr>
          <w:i/>
        </w:rPr>
      </w:pPr>
      <w:r w:rsidRPr="00886726">
        <w:rPr>
          <w:i/>
        </w:rPr>
        <w:t>Grigore Lucian-Florin 324CD</w:t>
      </w:r>
    </w:p>
    <w:p w:rsidR="00886726" w:rsidRPr="00886726" w:rsidRDefault="00886726" w:rsidP="00886726">
      <w:pPr>
        <w:jc w:val="center"/>
        <w:rPr>
          <w:i/>
        </w:rPr>
      </w:pPr>
      <w:r w:rsidRPr="00886726">
        <w:rPr>
          <w:i/>
        </w:rPr>
        <w:t>Facultatea de Automatica si Calculatoare</w:t>
      </w:r>
    </w:p>
    <w:p w:rsidR="00886726" w:rsidRDefault="00886726" w:rsidP="00886726">
      <w:pPr>
        <w:jc w:val="center"/>
        <w:rPr>
          <w:i/>
        </w:rPr>
      </w:pPr>
      <w:r w:rsidRPr="00886726">
        <w:rPr>
          <w:i/>
        </w:rPr>
        <w:t>Universitatea Politehnica, Bucuresti</w:t>
      </w:r>
    </w:p>
    <w:p w:rsidR="00886726" w:rsidRDefault="00886726" w:rsidP="00886726">
      <w:pPr>
        <w:jc w:val="center"/>
        <w:rPr>
          <w:i/>
        </w:rPr>
      </w:pPr>
    </w:p>
    <w:p w:rsidR="00886726" w:rsidRDefault="00886726" w:rsidP="008867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you work for? (intrinsic motivation)</w:t>
      </w:r>
    </w:p>
    <w:p w:rsidR="00886726" w:rsidRDefault="00886726" w:rsidP="008867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always thought that self-progress and self-improvement are very important, thus I developed the habit of learning from every task that I have to do without compromising any of the goals that ought to be accomplished.</w:t>
      </w:r>
    </w:p>
    <w:p w:rsidR="0072234A" w:rsidRDefault="00DC336B" w:rsidP="007223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Both the personal aspect and the business one have to be balanced in one’s work, otherwise the differences between them can cause serious personal damage.</w:t>
      </w:r>
      <w:bookmarkStart w:id="0" w:name="_GoBack"/>
      <w:bookmarkEnd w:id="0"/>
    </w:p>
    <w:p w:rsidR="00886726" w:rsidRDefault="00886726" w:rsidP="00886726">
      <w:pPr>
        <w:pStyle w:val="ListParagraph"/>
        <w:ind w:left="1440"/>
        <w:rPr>
          <w:sz w:val="24"/>
          <w:szCs w:val="24"/>
        </w:rPr>
      </w:pPr>
    </w:p>
    <w:p w:rsidR="00886726" w:rsidRDefault="00886726" w:rsidP="008867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see your future work, a career or a vocation?</w:t>
      </w:r>
    </w:p>
    <w:p w:rsidR="003C4245" w:rsidRDefault="00886726" w:rsidP="008867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definitely have a crystal clear image of what I think I will be doing in the future, based on what knowledge I have gained through my education, but also what I enjoy doing. </w:t>
      </w:r>
    </w:p>
    <w:p w:rsidR="00886726" w:rsidRDefault="00886726" w:rsidP="00E5462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 do not actually know if my projection will prove to be real, but as long as my work will remain relevant to myself and also the others, I don’t think otherwise.</w:t>
      </w:r>
    </w:p>
    <w:p w:rsidR="00886726" w:rsidRDefault="00886726" w:rsidP="00886726">
      <w:pPr>
        <w:pStyle w:val="ListParagraph"/>
        <w:ind w:left="1440"/>
        <w:rPr>
          <w:sz w:val="24"/>
          <w:szCs w:val="24"/>
        </w:rPr>
      </w:pPr>
    </w:p>
    <w:p w:rsidR="00886726" w:rsidRDefault="00886726" w:rsidP="008867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will you consider yourself a successful professional?</w:t>
      </w:r>
    </w:p>
    <w:p w:rsidR="00353436" w:rsidRDefault="00886726" w:rsidP="008867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think there a lot of answers to this particular question, but the first one that comes up in my mind is </w:t>
      </w:r>
      <w:r w:rsidR="00353436">
        <w:rPr>
          <w:sz w:val="24"/>
          <w:szCs w:val="24"/>
        </w:rPr>
        <w:t>related to the impact my work can have on the others.</w:t>
      </w:r>
    </w:p>
    <w:p w:rsidR="00886726" w:rsidRDefault="00886726" w:rsidP="0035343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I will consider myself a successful professional when my work will be able to actively influence other people’s work and be an example or even set a standard in a certain industry.</w:t>
      </w:r>
    </w:p>
    <w:p w:rsidR="00886726" w:rsidRDefault="00886726" w:rsidP="00886726">
      <w:pPr>
        <w:rPr>
          <w:sz w:val="24"/>
          <w:szCs w:val="24"/>
        </w:rPr>
      </w:pPr>
    </w:p>
    <w:p w:rsidR="00886726" w:rsidRDefault="00886726" w:rsidP="008867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role will communication play in achieving your goals?</w:t>
      </w:r>
    </w:p>
    <w:p w:rsidR="008926E7" w:rsidRDefault="00886726" w:rsidP="008867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my opinion, communication plays a crucial role in completing any task, regardless if it is a team effort or not. Thus I always think that the social aspect is sometimes underlooked. </w:t>
      </w:r>
    </w:p>
    <w:p w:rsidR="00886726" w:rsidRPr="00886726" w:rsidRDefault="00886726" w:rsidP="008926E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Think about all the problems that can be solved</w:t>
      </w:r>
      <w:r w:rsidR="008926E7">
        <w:rPr>
          <w:sz w:val="24"/>
          <w:szCs w:val="24"/>
        </w:rPr>
        <w:t xml:space="preserve"> through sheer discussion: solving a technical issue, spreading business-related information or even improving </w:t>
      </w:r>
      <w:r w:rsidR="0072234A">
        <w:rPr>
          <w:sz w:val="24"/>
          <w:szCs w:val="24"/>
        </w:rPr>
        <w:t>friendships between work colleagues.</w:t>
      </w:r>
    </w:p>
    <w:sectPr w:rsidR="00886726" w:rsidRPr="0088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16342"/>
    <w:multiLevelType w:val="hybridMultilevel"/>
    <w:tmpl w:val="EA4E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37C67"/>
    <w:multiLevelType w:val="hybridMultilevel"/>
    <w:tmpl w:val="2D207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26"/>
    <w:rsid w:val="002B1388"/>
    <w:rsid w:val="00353436"/>
    <w:rsid w:val="003C4245"/>
    <w:rsid w:val="006B39AC"/>
    <w:rsid w:val="0072234A"/>
    <w:rsid w:val="007B0BCD"/>
    <w:rsid w:val="00886726"/>
    <w:rsid w:val="008926E7"/>
    <w:rsid w:val="00DC336B"/>
    <w:rsid w:val="00E5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3AF0"/>
  <w15:chartTrackingRefBased/>
  <w15:docId w15:val="{299A9FC4-6DAB-46CB-9663-5FCE99C9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8</cp:revision>
  <dcterms:created xsi:type="dcterms:W3CDTF">2019-11-26T21:23:00Z</dcterms:created>
  <dcterms:modified xsi:type="dcterms:W3CDTF">2019-11-26T21:39:00Z</dcterms:modified>
</cp:coreProperties>
</file>