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22D41" w14:textId="77777777" w:rsidR="002343C5" w:rsidRPr="006F61C6" w:rsidRDefault="002343C5">
      <w:pPr>
        <w:pStyle w:val="BodyText"/>
        <w:rPr>
          <w:lang w:val="sr-Latn-CS"/>
        </w:rPr>
      </w:pPr>
    </w:p>
    <w:p w14:paraId="14BED4C1" w14:textId="77777777" w:rsidR="00916077" w:rsidRDefault="00916077" w:rsidP="00916077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  <w:r>
        <w:rPr>
          <w:color w:val="2E74B5"/>
          <w:lang w:val="sr-Latn-RS"/>
        </w:rPr>
        <w:t>EstateExplorer</w:t>
      </w:r>
    </w:p>
    <w:p w14:paraId="77F499B2" w14:textId="77777777" w:rsidR="00916077" w:rsidRDefault="00916077" w:rsidP="00916077">
      <w:pPr>
        <w:pStyle w:val="Heading"/>
        <w:tabs>
          <w:tab w:val="left" w:pos="2970"/>
          <w:tab w:val="left" w:pos="3060"/>
        </w:tabs>
        <w:jc w:val="right"/>
        <w:rPr>
          <w:color w:val="5B9BD5"/>
          <w:lang w:val="sr-Latn-RS"/>
        </w:rPr>
      </w:pPr>
      <w:r>
        <w:rPr>
          <w:color w:val="5B9BD5"/>
          <w:lang w:val="sr-Latn-RS"/>
        </w:rPr>
        <w:t>Portal za pronalaženje nekretnina</w:t>
      </w:r>
    </w:p>
    <w:p w14:paraId="448B6851" w14:textId="77777777" w:rsidR="00BA1495" w:rsidRPr="00BA1495" w:rsidRDefault="00BA1495" w:rsidP="00BA1495">
      <w:pPr>
        <w:rPr>
          <w:lang w:val="sr-Latn-CS"/>
        </w:rPr>
      </w:pPr>
    </w:p>
    <w:p w14:paraId="2AB22D45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2AB22D46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AB22D47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2AB22D48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2AB22D49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632"/>
        <w:gridCol w:w="3260"/>
      </w:tblGrid>
      <w:tr w:rsidR="002343C5" w:rsidRPr="006F61C6" w14:paraId="2AB22D4E" w14:textId="77777777" w:rsidTr="00916077">
        <w:tc>
          <w:tcPr>
            <w:tcW w:w="2304" w:type="dxa"/>
          </w:tcPr>
          <w:p w14:paraId="2AB22D4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AB22D4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2632" w:type="dxa"/>
          </w:tcPr>
          <w:p w14:paraId="2AB22D4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3260" w:type="dxa"/>
          </w:tcPr>
          <w:p w14:paraId="2AB22D4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AB22D53" w14:textId="77777777" w:rsidTr="00916077">
        <w:tc>
          <w:tcPr>
            <w:tcW w:w="2304" w:type="dxa"/>
          </w:tcPr>
          <w:p w14:paraId="2AB22D4F" w14:textId="682E5203" w:rsidR="002343C5" w:rsidRPr="006F61C6" w:rsidRDefault="009160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D663CF">
              <w:rPr>
                <w:lang w:val="sr-Latn-CS"/>
              </w:rPr>
              <w:t>5</w:t>
            </w:r>
            <w:r w:rsidR="00D663CF" w:rsidRPr="006D0694">
              <w:rPr>
                <w:lang w:val="sr-Latn-CS"/>
              </w:rPr>
              <w:t>.03.20</w:t>
            </w:r>
            <w:r w:rsidR="00D663CF">
              <w:rPr>
                <w:lang w:val="sr-Latn-CS"/>
              </w:rPr>
              <w:t>22</w:t>
            </w:r>
            <w:r w:rsidR="00D663CF" w:rsidRPr="006D0694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AB22D50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2632" w:type="dxa"/>
          </w:tcPr>
          <w:p w14:paraId="2AB22D5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3260" w:type="dxa"/>
          </w:tcPr>
          <w:p w14:paraId="2AB22D52" w14:textId="5AEAE515" w:rsidR="002343C5" w:rsidRPr="006F61C6" w:rsidRDefault="009160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Anastasija, Lucija, Filip, Aleksa</w:t>
            </w:r>
          </w:p>
        </w:tc>
      </w:tr>
      <w:tr w:rsidR="002343C5" w:rsidRPr="006F61C6" w14:paraId="2AB22D58" w14:textId="77777777" w:rsidTr="00916077">
        <w:tc>
          <w:tcPr>
            <w:tcW w:w="2304" w:type="dxa"/>
          </w:tcPr>
          <w:p w14:paraId="2AB22D5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B22D5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632" w:type="dxa"/>
          </w:tcPr>
          <w:p w14:paraId="2AB22D5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260" w:type="dxa"/>
          </w:tcPr>
          <w:p w14:paraId="2AB22D5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AB22D5D" w14:textId="77777777" w:rsidTr="00916077">
        <w:tc>
          <w:tcPr>
            <w:tcW w:w="2304" w:type="dxa"/>
          </w:tcPr>
          <w:p w14:paraId="2AB22D5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B22D5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632" w:type="dxa"/>
          </w:tcPr>
          <w:p w14:paraId="2AB22D5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260" w:type="dxa"/>
          </w:tcPr>
          <w:p w14:paraId="2AB22D5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AB22D62" w14:textId="77777777" w:rsidTr="00916077">
        <w:tc>
          <w:tcPr>
            <w:tcW w:w="2304" w:type="dxa"/>
          </w:tcPr>
          <w:p w14:paraId="2AB22D5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B22D5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632" w:type="dxa"/>
          </w:tcPr>
          <w:p w14:paraId="2AB22D6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260" w:type="dxa"/>
          </w:tcPr>
          <w:p w14:paraId="2AB22D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2AB22D63" w14:textId="77777777" w:rsidR="002343C5" w:rsidRPr="006F61C6" w:rsidRDefault="002343C5">
      <w:pPr>
        <w:rPr>
          <w:lang w:val="sr-Latn-CS"/>
        </w:rPr>
      </w:pPr>
    </w:p>
    <w:p w14:paraId="2AB22D64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AB22D65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2AB22D66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22D6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22D68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22D6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B22D6A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B22D6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B22D6C" w14:textId="1DE160BD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FA44C3">
        <w:rPr>
          <w:noProof/>
        </w:rPr>
        <w:t>6</w:t>
      </w:r>
    </w:p>
    <w:p w14:paraId="2AB22D6D" w14:textId="0B806992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FA44C3">
        <w:rPr>
          <w:noProof/>
        </w:rPr>
        <w:t>6</w:t>
      </w:r>
    </w:p>
    <w:p w14:paraId="2AB22D6E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B22D6F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B22D70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B22D71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2AB22D72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13267CA" w14:textId="77777777" w:rsidR="00916077" w:rsidRDefault="00916077" w:rsidP="00916077">
      <w:pPr>
        <w:pStyle w:val="BodyText"/>
      </w:pPr>
      <w:bookmarkStart w:id="1" w:name="_Toc225188565"/>
      <w:r>
        <w:rPr>
          <w:lang w:val="sr-Latn-RS"/>
        </w:rPr>
        <w:t xml:space="preserve">Cilj ovog dokumenta je definisanje zahteva visokog nivoa za realizaciju EstateExplorer </w:t>
      </w:r>
      <w:proofErr w:type="spellStart"/>
      <w:r>
        <w:t>portala</w:t>
      </w:r>
      <w:proofErr w:type="spellEnd"/>
      <w:r>
        <w:t xml:space="preserve"> </w:t>
      </w:r>
      <w:r>
        <w:rPr>
          <w:lang w:val="sr-Latn-RS"/>
        </w:rPr>
        <w:t xml:space="preserve">na osnovu potreba investitora.  </w:t>
      </w:r>
    </w:p>
    <w:p w14:paraId="2AB22D74" w14:textId="77777777" w:rsidR="002343C5" w:rsidRPr="006F61C6" w:rsidRDefault="006D0694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271E3C88" w14:textId="77777777" w:rsidR="00916077" w:rsidRDefault="00916077" w:rsidP="00916077">
      <w:pPr>
        <w:pStyle w:val="BodyText"/>
      </w:pPr>
      <w:bookmarkStart w:id="2" w:name="_Toc225188566"/>
      <w:r>
        <w:rPr>
          <w:lang w:val="sr-Latn-RS"/>
        </w:rPr>
        <w:t xml:space="preserve">Dokument se odnosi na EstateExplorer portal koji će biti razvijen od strane </w:t>
      </w:r>
      <w:proofErr w:type="spellStart"/>
      <w:r>
        <w:t>ALFAsofta</w:t>
      </w:r>
      <w:proofErr w:type="spellEnd"/>
      <w:r>
        <w:rPr>
          <w:lang w:val="sr-Latn-RS"/>
        </w:rPr>
        <w:t>-a. Portal je nazvan EstateExplorer da bi asocirao na pretraživač za nekretnine.</w:t>
      </w:r>
    </w:p>
    <w:p w14:paraId="4E0502C0" w14:textId="77777777" w:rsidR="00916077" w:rsidRDefault="00916077" w:rsidP="00916077">
      <w:pPr>
        <w:pStyle w:val="BodyText"/>
      </w:pPr>
      <w:r>
        <w:rPr>
          <w:lang w:val="sr-Latn-RS"/>
        </w:rPr>
        <w:t>EstateExplorer će omogućiti efikasno pretraživanje i kupovinu nekretnina od investitora. On treba da omogući investitoru evidenciju plaćenih rata i prezentaciju ponude, a krajnjim korisnicima efikasan proces kupovine nekretnine.</w:t>
      </w:r>
    </w:p>
    <w:p w14:paraId="2AB22D77" w14:textId="77777777" w:rsidR="002343C5" w:rsidRPr="006F61C6" w:rsidRDefault="006D41CE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70F9CBA9" w14:textId="77777777" w:rsidR="00916077" w:rsidRDefault="00916077" w:rsidP="00916077">
      <w:pPr>
        <w:pStyle w:val="BodyText"/>
        <w:rPr>
          <w:lang w:val="sr-Latn-RS"/>
        </w:rPr>
      </w:pPr>
      <w:bookmarkStart w:id="3" w:name="_Toc225188567"/>
      <w:r>
        <w:rPr>
          <w:lang w:val="sr-Latn-RS"/>
        </w:rPr>
        <w:t>Spisak korišćene literature:</w:t>
      </w:r>
    </w:p>
    <w:p w14:paraId="3A0717FE" w14:textId="77777777" w:rsidR="00916077" w:rsidRDefault="00916077" w:rsidP="00916077">
      <w:pPr>
        <w:pStyle w:val="BodyText"/>
        <w:numPr>
          <w:ilvl w:val="0"/>
          <w:numId w:val="15"/>
        </w:numPr>
        <w:tabs>
          <w:tab w:val="left" w:pos="720"/>
        </w:tabs>
        <w:suppressAutoHyphens/>
        <w:ind w:left="1440"/>
      </w:pPr>
      <w:r>
        <w:rPr>
          <w:lang w:val="sr-Latn-RS"/>
        </w:rPr>
        <w:t>EstateExplorer – Predlog projekta, EstateExplorer-01, V1.0, 2023, ALFAsoft.</w:t>
      </w:r>
    </w:p>
    <w:p w14:paraId="2AB22D7B" w14:textId="77777777" w:rsidR="002343C5" w:rsidRPr="006F61C6" w:rsidRDefault="003D5CA3">
      <w:pPr>
        <w:pStyle w:val="Heading1"/>
        <w:rPr>
          <w:lang w:val="sr-Latn-CS"/>
        </w:rPr>
      </w:pPr>
      <w:r>
        <w:rPr>
          <w:lang w:val="sr-Latn-CS"/>
        </w:rPr>
        <w:t>Plan razvojnih faza</w:t>
      </w:r>
      <w:bookmarkEnd w:id="3"/>
    </w:p>
    <w:p w14:paraId="2AB22D7C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AB22D7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2AB22D81" w14:textId="77777777">
        <w:trPr>
          <w:jc w:val="center"/>
        </w:trPr>
        <w:tc>
          <w:tcPr>
            <w:tcW w:w="2160" w:type="dxa"/>
          </w:tcPr>
          <w:p w14:paraId="2AB22D7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AB22D7F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AB22D8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2AB22D85" w14:textId="77777777">
        <w:trPr>
          <w:jc w:val="center"/>
        </w:trPr>
        <w:tc>
          <w:tcPr>
            <w:tcW w:w="2160" w:type="dxa"/>
          </w:tcPr>
          <w:p w14:paraId="2AB22D8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AB22D8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8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AB22D89" w14:textId="77777777">
        <w:trPr>
          <w:jc w:val="center"/>
        </w:trPr>
        <w:tc>
          <w:tcPr>
            <w:tcW w:w="2160" w:type="dxa"/>
          </w:tcPr>
          <w:p w14:paraId="2AB22D8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2AB22D8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88" w14:textId="295E1A13" w:rsidR="00103833" w:rsidRPr="006F61C6" w:rsidRDefault="00F6248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2AB22D8D" w14:textId="77777777">
        <w:trPr>
          <w:jc w:val="center"/>
        </w:trPr>
        <w:tc>
          <w:tcPr>
            <w:tcW w:w="2160" w:type="dxa"/>
          </w:tcPr>
          <w:p w14:paraId="2AB22D8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AB22D8B" w14:textId="09B9B4B0" w:rsidR="00103833" w:rsidRPr="006F61C6" w:rsidRDefault="00F6248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8C" w14:textId="1C39C756" w:rsidR="00103833" w:rsidRPr="006F61C6" w:rsidRDefault="00F6248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2AB22D91" w14:textId="77777777">
        <w:trPr>
          <w:jc w:val="center"/>
        </w:trPr>
        <w:tc>
          <w:tcPr>
            <w:tcW w:w="2160" w:type="dxa"/>
          </w:tcPr>
          <w:p w14:paraId="2AB22D8E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AB22D8F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B22D9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AB22D92" w14:textId="77777777" w:rsidR="002343C5" w:rsidRPr="006F61C6" w:rsidRDefault="002343C5">
      <w:pPr>
        <w:pStyle w:val="BodyText"/>
        <w:rPr>
          <w:lang w:val="sr-Latn-CS"/>
        </w:rPr>
      </w:pPr>
    </w:p>
    <w:p w14:paraId="2AB22D93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AB22D94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AB22D98" w14:textId="77777777">
        <w:trPr>
          <w:jc w:val="right"/>
        </w:trPr>
        <w:tc>
          <w:tcPr>
            <w:tcW w:w="1276" w:type="dxa"/>
          </w:tcPr>
          <w:p w14:paraId="2AB22D95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2AB22D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2AB22D97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2AB22D9D" w14:textId="77777777">
        <w:trPr>
          <w:jc w:val="right"/>
        </w:trPr>
        <w:tc>
          <w:tcPr>
            <w:tcW w:w="1276" w:type="dxa"/>
          </w:tcPr>
          <w:p w14:paraId="2AB22D9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2AB22D9A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2AB22D9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2AB22D9C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2AB22DA6" w14:textId="77777777">
        <w:trPr>
          <w:jc w:val="right"/>
        </w:trPr>
        <w:tc>
          <w:tcPr>
            <w:tcW w:w="1276" w:type="dxa"/>
          </w:tcPr>
          <w:p w14:paraId="2AB22D9E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AB22D9F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2AB22DA0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AB22DA1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AB22DA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AB22DA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AB22DA4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AB22DA5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2AB22DB0" w14:textId="77777777">
        <w:trPr>
          <w:jc w:val="right"/>
        </w:trPr>
        <w:tc>
          <w:tcPr>
            <w:tcW w:w="1276" w:type="dxa"/>
          </w:tcPr>
          <w:p w14:paraId="2AB22DA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2AB22DA8" w14:textId="4E9E7B08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</w:t>
            </w:r>
            <w:r w:rsidR="000F54AC">
              <w:rPr>
                <w:lang w:val="sr-Latn-CS"/>
              </w:rPr>
              <w:t>inicijalne</w:t>
            </w:r>
            <w:r>
              <w:rPr>
                <w:lang w:val="sr-Latn-CS"/>
              </w:rPr>
              <w:t xml:space="preserve">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</w:t>
            </w:r>
            <w:r w:rsidR="000F54AC">
              <w:rPr>
                <w:lang w:val="sr-Latn-CS"/>
              </w:rPr>
              <w:t>u toku izrade</w:t>
            </w:r>
            <w:r w:rsidR="009207A8">
              <w:rPr>
                <w:lang w:val="sr-Latn-CS"/>
              </w:rPr>
              <w:t xml:space="preserve"> će biti ispravljeni </w:t>
            </w:r>
            <w:r w:rsidR="000F54AC">
              <w:rPr>
                <w:lang w:val="sr-Latn-CS"/>
              </w:rPr>
              <w:t xml:space="preserve">pred isporuku konačne verzije </w:t>
            </w:r>
            <w:r w:rsidR="009207A8">
              <w:rPr>
                <w:lang w:val="sr-Latn-CS"/>
              </w:rPr>
              <w:t xml:space="preserve">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2AB22DA9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2AB22DA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AB22DAB" w14:textId="20EE04AF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0F54AC">
              <w:rPr>
                <w:lang w:val="sr-Latn-CS"/>
              </w:rPr>
              <w:t>inicijalne</w:t>
            </w:r>
            <w:r>
              <w:rPr>
                <w:lang w:val="sr-Latn-CS"/>
              </w:rPr>
              <w:t xml:space="preserve"> verzije sistema.</w:t>
            </w:r>
          </w:p>
          <w:p w14:paraId="2AB22D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AB22DA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AB22DA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AB22DAF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2AB22DB6" w14:textId="77777777">
        <w:trPr>
          <w:jc w:val="right"/>
        </w:trPr>
        <w:tc>
          <w:tcPr>
            <w:tcW w:w="1276" w:type="dxa"/>
          </w:tcPr>
          <w:p w14:paraId="2AB22DB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AB22DB2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AB22DB3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2AB22DB4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2AB22DB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2AB22DB7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AB22DB8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2AB22DB9" w14:textId="77777777" w:rsidR="002343C5" w:rsidRPr="006F61C6" w:rsidRDefault="002343C5">
      <w:pPr>
        <w:pStyle w:val="BodyText"/>
        <w:rPr>
          <w:lang w:val="sr-Latn-CS"/>
        </w:rPr>
      </w:pPr>
    </w:p>
    <w:p w14:paraId="2AB22DBA" w14:textId="122B4514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</w:t>
      </w:r>
      <w:r w:rsidR="0078564A">
        <w:rPr>
          <w:lang w:val="sr-Latn-CS"/>
        </w:rPr>
        <w:t>se sastoji od jedne iteracije</w:t>
      </w:r>
      <w:r>
        <w:rPr>
          <w:lang w:val="sr-Latn-CS"/>
        </w:rPr>
        <w:t xml:space="preserve"> opisane u odeljku 6.</w:t>
      </w:r>
      <w:r w:rsidR="002343C5" w:rsidRPr="006F61C6">
        <w:rPr>
          <w:lang w:val="sr-Latn-CS"/>
        </w:rPr>
        <w:t xml:space="preserve">  </w:t>
      </w:r>
    </w:p>
    <w:p w14:paraId="2AB22DBB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B22DBC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2AB22DBD" w14:textId="7E84CBB2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0705A1">
        <w:rPr>
          <w:lang w:val="sr-Latn-CS"/>
        </w:rPr>
        <w:t>EstateExplorer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2AB22DBE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14:paraId="2AB22D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2AB22DC0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2AB22DC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AB22DC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2AB22DC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2AB22DC4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2AB22DCA" w14:textId="77777777">
        <w:tc>
          <w:tcPr>
            <w:tcW w:w="1350" w:type="dxa"/>
          </w:tcPr>
          <w:p w14:paraId="2AB22DC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2AB22DC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2AB22DC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AB22DC8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2AB22DC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2AB22DD3" w14:textId="77777777">
        <w:tc>
          <w:tcPr>
            <w:tcW w:w="1350" w:type="dxa"/>
          </w:tcPr>
          <w:p w14:paraId="2AB22DC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AB22DC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AB22DCD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AB22DCE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AB22DCF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AB22DD0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AB22DD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2AB22DD2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2AB22DE0" w14:textId="77777777">
        <w:tc>
          <w:tcPr>
            <w:tcW w:w="1350" w:type="dxa"/>
          </w:tcPr>
          <w:p w14:paraId="2AB22DD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AB22DD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AB22DD6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AB22DD7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2AB22DD8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AB22DD9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2AB22DDA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2AB22DD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AB22DDC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2AB22DDD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AB22DD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2AB22D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D5C" w:rsidRPr="006F61C6" w14:paraId="2AB22DF3" w14:textId="77777777" w:rsidTr="00A35D5C">
        <w:trPr>
          <w:trHeight w:val="1918"/>
        </w:trPr>
        <w:tc>
          <w:tcPr>
            <w:tcW w:w="1350" w:type="dxa"/>
            <w:vMerge w:val="restart"/>
          </w:tcPr>
          <w:p w14:paraId="2AB22DEA" w14:textId="5946F585" w:rsidR="00A35D5C" w:rsidRPr="006F61C6" w:rsidRDefault="00A35D5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2AB22DEB" w14:textId="47075B65" w:rsidR="00A35D5C" w:rsidRPr="006F61C6" w:rsidRDefault="00A35D5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</w:t>
            </w:r>
            <w:r w:rsidRPr="006F61C6">
              <w:rPr>
                <w:lang w:val="sr-Latn-CS"/>
              </w:rPr>
              <w:t xml:space="preserve">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2AB22DED" w14:textId="1DC951D3" w:rsidR="00A35D5C" w:rsidRPr="006F61C6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57AB4181" w14:textId="77777777" w:rsidR="00A35D5C" w:rsidRPr="0099694D" w:rsidRDefault="00A35D5C" w:rsidP="00ED5562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275A8BA0" w14:textId="1B906661" w:rsidR="00A35D5C" w:rsidRDefault="00A35D5C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  <w:p w14:paraId="2AB22DEF" w14:textId="04D8201B" w:rsidR="00A35D5C" w:rsidRPr="006F61C6" w:rsidRDefault="00A35D5C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195" w:type="dxa"/>
          </w:tcPr>
          <w:p w14:paraId="2DAC0414" w14:textId="77777777" w:rsidR="00A35D5C" w:rsidRP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Implementacija svih ključnih funkcionalnosti u beta verziji.</w:t>
            </w:r>
          </w:p>
          <w:p w14:paraId="2AB22DF2" w14:textId="3B253D85" w:rsidR="00A35D5C" w:rsidRPr="006F61C6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A35D5C" w:rsidRPr="006F61C6" w14:paraId="250B287E" w14:textId="77777777" w:rsidTr="00A35D5C">
        <w:trPr>
          <w:trHeight w:val="2399"/>
        </w:trPr>
        <w:tc>
          <w:tcPr>
            <w:tcW w:w="1350" w:type="dxa"/>
            <w:vMerge/>
          </w:tcPr>
          <w:p w14:paraId="79D42DD5" w14:textId="77777777" w:rsidR="00A35D5C" w:rsidRDefault="00A35D5C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5BEF2E7A" w14:textId="52BDDAB5" w:rsid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7610EF70" w14:textId="77777777" w:rsidR="00A35D5C" w:rsidRP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01D6DFF5" w14:textId="02BE8D35" w:rsid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6A233CF7" w14:textId="77777777" w:rsidR="00A35D5C" w:rsidRPr="00A35D5C" w:rsidRDefault="00A35D5C" w:rsidP="00A35D5C">
            <w:pPr>
              <w:pStyle w:val="BodyText"/>
              <w:ind w:left="0"/>
              <w:rPr>
                <w:b/>
                <w:lang w:val="sr-Latn-CS"/>
              </w:rPr>
            </w:pPr>
            <w:r w:rsidRPr="00A35D5C">
              <w:rPr>
                <w:b/>
                <w:lang w:val="sr-Latn-CS"/>
              </w:rPr>
              <w:t>Izveštaj o testiranju</w:t>
            </w:r>
          </w:p>
          <w:p w14:paraId="2B5A611E" w14:textId="64E6C9C9" w:rsidR="00A35D5C" w:rsidRP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640966C" w14:textId="77777777" w:rsidR="00A35D5C" w:rsidRP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Softver ocenjen od strane korisnika.</w:t>
            </w:r>
          </w:p>
          <w:p w14:paraId="46D76CB3" w14:textId="77777777" w:rsidR="00A35D5C" w:rsidRP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Visok nivo kvaliteta proizvoda.</w:t>
            </w:r>
          </w:p>
          <w:p w14:paraId="454C8EB2" w14:textId="5171E319" w:rsidR="00A35D5C" w:rsidRDefault="00A35D5C" w:rsidP="00A35D5C">
            <w:pPr>
              <w:pStyle w:val="BodyText"/>
              <w:ind w:left="0"/>
              <w:rPr>
                <w:lang w:val="sr-Latn-CS"/>
              </w:rPr>
            </w:pPr>
            <w:r w:rsidRPr="00A35D5C">
              <w:rPr>
                <w:lang w:val="sr-Latn-CS"/>
              </w:rPr>
              <w:t>Umanjenje verovatnoće pojave greški.</w:t>
            </w:r>
          </w:p>
        </w:tc>
      </w:tr>
      <w:tr w:rsidR="002343C5" w:rsidRPr="006F61C6" w14:paraId="2AB22DF9" w14:textId="77777777">
        <w:tc>
          <w:tcPr>
            <w:tcW w:w="1350" w:type="dxa"/>
          </w:tcPr>
          <w:p w14:paraId="2AB22DF4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AB22DF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2AB22DF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AB22DF7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2AB22DF8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2AB22DFA" w14:textId="77777777" w:rsidR="002343C5" w:rsidRPr="006F61C6" w:rsidRDefault="002343C5">
      <w:pPr>
        <w:pStyle w:val="BodyText"/>
        <w:rPr>
          <w:lang w:val="sr-Latn-CS"/>
        </w:rPr>
      </w:pPr>
    </w:p>
    <w:p w14:paraId="2AB22DFB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2AB22DFD" w14:textId="601960CE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AB22DFE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lastRenderedPageBreak/>
        <w:t>Plan korišćenja resursa</w:t>
      </w:r>
      <w:bookmarkEnd w:id="7"/>
    </w:p>
    <w:p w14:paraId="2AB22DFF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2AB22E00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AB22E01" w14:textId="6344DE04" w:rsidR="00C4723D" w:rsidRDefault="0084654F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82110B3" wp14:editId="7EDCAF03">
            <wp:extent cx="3453319" cy="1417320"/>
            <wp:effectExtent l="76200" t="0" r="711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AB22E02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2AB22E03" w14:textId="3D54E0A6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</w:t>
      </w:r>
      <w:r w:rsidR="00240CBD">
        <w:rPr>
          <w:lang w:val="sr-Latn-CS"/>
        </w:rPr>
        <w:t xml:space="preserve">latformu </w:t>
      </w:r>
      <w:r w:rsidR="00A35D5C">
        <w:rPr>
          <w:lang w:val="sr-Latn-CS"/>
        </w:rPr>
        <w:t>EstateExplorer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2AB22E04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2AB22E0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AB22E07" w14:textId="129FC04B" w:rsidR="002343C5" w:rsidRDefault="005F603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React tehnologije</w:t>
      </w:r>
    </w:p>
    <w:p w14:paraId="6689FFCF" w14:textId="739BD4D4" w:rsidR="00A35D5C" w:rsidRDefault="00A35D5C" w:rsidP="00A35D5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.NET</w:t>
      </w:r>
    </w:p>
    <w:p w14:paraId="3C40B8A9" w14:textId="7F4537BE" w:rsidR="00A35D5C" w:rsidRPr="00A35D5C" w:rsidRDefault="00A35D5C" w:rsidP="00A35D5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Bootstrap</w:t>
      </w:r>
    </w:p>
    <w:p w14:paraId="2AB22E08" w14:textId="20FFB02A" w:rsidR="002343C5" w:rsidRPr="006F61C6" w:rsidRDefault="005F6038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FD0ACA">
        <w:rPr>
          <w:lang w:val="sr-Latn-CS"/>
        </w:rPr>
        <w:t xml:space="preserve">urs je </w:t>
      </w:r>
      <w:r w:rsidR="00CF0670">
        <w:rPr>
          <w:lang w:val="sr-Latn-CS"/>
        </w:rPr>
        <w:t>odabran</w:t>
      </w:r>
      <w:r w:rsidR="00FD0ACA">
        <w:rPr>
          <w:lang w:val="sr-Latn-CS"/>
        </w:rPr>
        <w:t xml:space="preserve"> na početku prve faze projekta</w:t>
      </w:r>
      <w:r w:rsidR="00C310C7">
        <w:rPr>
          <w:lang w:val="sr-Latn-CS"/>
        </w:rPr>
        <w:t>. Upla</w:t>
      </w:r>
      <w:r w:rsidR="00C310C7">
        <w:rPr>
          <w:lang w:val="sr-Latn-RS"/>
        </w:rPr>
        <w:t>ćen je subscription na</w:t>
      </w:r>
      <w:r w:rsidR="00A35D5C">
        <w:rPr>
          <w:lang w:val="sr-Latn-CS"/>
        </w:rPr>
        <w:t xml:space="preserve"> PluralSight</w:t>
      </w:r>
      <w:r w:rsidR="00CF0670">
        <w:rPr>
          <w:lang w:val="sr-Latn-CS"/>
        </w:rPr>
        <w:t>.</w:t>
      </w:r>
    </w:p>
    <w:p w14:paraId="2AB22E09" w14:textId="77777777" w:rsidR="002343C5" w:rsidRPr="00202563" w:rsidRDefault="00422B0E">
      <w:pPr>
        <w:pStyle w:val="Heading1"/>
        <w:rPr>
          <w:lang w:val="sr-Latn-CS"/>
        </w:rPr>
      </w:pPr>
      <w:bookmarkStart w:id="11" w:name="_Toc225188575"/>
      <w:r w:rsidRPr="00202563">
        <w:rPr>
          <w:lang w:val="sr-Latn-CS"/>
        </w:rPr>
        <w:t>Cena realizacije projekta</w:t>
      </w:r>
      <w:bookmarkEnd w:id="11"/>
    </w:p>
    <w:p w14:paraId="2AB22E0A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2AB22E0C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2AB22E0B" w14:textId="7708A390" w:rsidR="00870F50" w:rsidRPr="00870F50" w:rsidRDefault="00870F50" w:rsidP="00AC61C8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AC61C8">
              <w:rPr>
                <w:b/>
                <w:bCs/>
                <w:lang w:val="sr-Latn-CS"/>
              </w:rPr>
              <w:t>EstateExplorer</w:t>
            </w:r>
            <w:r w:rsidR="007E1F8E">
              <w:rPr>
                <w:b/>
                <w:bCs/>
                <w:lang w:val="sr-Latn-CS"/>
              </w:rPr>
              <w:t xml:space="preserve"> </w:t>
            </w:r>
            <w:bookmarkStart w:id="12" w:name="_GoBack"/>
            <w:bookmarkEnd w:id="12"/>
          </w:p>
        </w:tc>
      </w:tr>
      <w:tr w:rsidR="00870F50" w:rsidRPr="00870F50" w14:paraId="2AB22E1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2AB22E1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2AB22E2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1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1F" w14:textId="2EC43BCD" w:rsidR="00870F50" w:rsidRPr="00870F50" w:rsidRDefault="001B0CB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2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25" w14:textId="3AEDC3E0" w:rsidR="00870F50" w:rsidRPr="00870F50" w:rsidRDefault="001A2EF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73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2AB22E2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2B" w14:textId="160C46DE" w:rsidR="00870F50" w:rsidRPr="00870F50" w:rsidRDefault="005B2A3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174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2AB22E3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2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31" w14:textId="7D32767E" w:rsidR="00870F50" w:rsidRPr="00870F50" w:rsidRDefault="001A2EF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2AB22E3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37" w14:textId="5FC80717" w:rsidR="00870F50" w:rsidRPr="00870F50" w:rsidRDefault="005B2A3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2AB22E3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3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3E" w14:textId="29A83565" w:rsidR="00870F50" w:rsidRPr="00870F50" w:rsidRDefault="00C60E4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346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4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45" w14:textId="3E9212D8" w:rsidR="00870F50" w:rsidRPr="00870F50" w:rsidRDefault="0006458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E075E9">
              <w:rPr>
                <w:lang w:val="sr-Latn-CS"/>
              </w:rPr>
              <w:t>92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4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2AB22E5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5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2AB22E5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5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2AB22E6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5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5F" w14:textId="107A7939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6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2AB22E6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6B" w14:textId="00048307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7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72" w14:textId="27AA5C5E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B22E7B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2E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B22E7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2AB22E8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B22E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B22E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B22E81" w14:textId="6DC07FEA" w:rsidR="00870F50" w:rsidRPr="00870F50" w:rsidRDefault="00E075E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700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14:paraId="2AB22E83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6CA34" w14:textId="77777777" w:rsidR="00055AA6" w:rsidRDefault="00055AA6">
      <w:r>
        <w:separator/>
      </w:r>
    </w:p>
  </w:endnote>
  <w:endnote w:type="continuationSeparator" w:id="0">
    <w:p w14:paraId="241BA115" w14:textId="77777777" w:rsidR="00055AA6" w:rsidRDefault="0005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22E8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22E90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2AB22E9D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AB22E9A" w14:textId="3F1295B2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AB22E9B" w14:textId="11AF23CB" w:rsidR="002343C5" w:rsidRPr="006D0694" w:rsidRDefault="00916077">
          <w:pPr>
            <w:jc w:val="center"/>
            <w:rPr>
              <w:lang w:val="sr-Latn-CS"/>
            </w:rPr>
          </w:pPr>
          <w:r>
            <w:rPr>
              <w:rFonts w:eastAsia="Symbol"/>
              <w:lang w:val="sr-Latn-RS"/>
            </w:rPr>
            <w:t>©ALFAsoft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AB22E9C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AC61C8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EF73D1">
            <w:rPr>
              <w:rStyle w:val="PageNumber"/>
              <w:noProof/>
              <w:lang w:val="sr-Latn-CS"/>
            </w:rPr>
            <w:fldChar w:fldCharType="begin"/>
          </w:r>
          <w:r w:rsidR="00EF73D1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EF73D1">
            <w:rPr>
              <w:rStyle w:val="PageNumber"/>
              <w:noProof/>
              <w:lang w:val="sr-Latn-CS"/>
            </w:rPr>
            <w:fldChar w:fldCharType="separate"/>
          </w:r>
          <w:r w:rsidR="00AC61C8">
            <w:rPr>
              <w:rStyle w:val="PageNumber"/>
              <w:noProof/>
              <w:lang w:val="sr-Latn-CS"/>
            </w:rPr>
            <w:t>7</w:t>
          </w:r>
          <w:r w:rsidR="00EF73D1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AB22E9E" w14:textId="7184460F" w:rsidR="002343C5" w:rsidRPr="006D0694" w:rsidRDefault="00916077">
    <w:pPr>
      <w:pStyle w:val="Footer"/>
      <w:rPr>
        <w:lang w:val="sr-Latn-CS"/>
      </w:rPr>
    </w:pPr>
    <w:r>
      <w:rPr>
        <w:lang w:val="sr-Latn-CS"/>
      </w:rPr>
      <w:t xml:space="preserve">                                                                                 </w:t>
    </w:r>
    <w:r w:rsidRPr="00916077">
      <w:rPr>
        <w:noProof/>
        <w:lang w:eastAsia="en-US"/>
      </w:rPr>
      <w:drawing>
        <wp:inline distT="0" distB="0" distL="0" distR="0" wp14:anchorId="6517B8FB" wp14:editId="2873F4B4">
          <wp:extent cx="971309" cy="359924"/>
          <wp:effectExtent l="0" t="0" r="635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082" cy="372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22EA0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1C0B1" w14:textId="77777777" w:rsidR="00055AA6" w:rsidRDefault="00055AA6">
      <w:r>
        <w:separator/>
      </w:r>
    </w:p>
  </w:footnote>
  <w:footnote w:type="continuationSeparator" w:id="0">
    <w:p w14:paraId="7EC97985" w14:textId="77777777" w:rsidR="00055AA6" w:rsidRDefault="00055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22E8A" w14:textId="77777777" w:rsidR="002343C5" w:rsidRDefault="002343C5">
    <w:pPr>
      <w:rPr>
        <w:sz w:val="24"/>
      </w:rPr>
    </w:pPr>
  </w:p>
  <w:p w14:paraId="2AB22E8B" w14:textId="77777777" w:rsidR="002343C5" w:rsidRDefault="002343C5">
    <w:pPr>
      <w:pBdr>
        <w:top w:val="single" w:sz="6" w:space="1" w:color="auto"/>
      </w:pBdr>
      <w:rPr>
        <w:sz w:val="24"/>
      </w:rPr>
    </w:pPr>
  </w:p>
  <w:p w14:paraId="2AB22E8D" w14:textId="2F43F3C8" w:rsidR="002343C5" w:rsidRDefault="00916077" w:rsidP="00916077">
    <w:pPr>
      <w:pBdr>
        <w:bottom w:val="single" w:sz="6" w:space="1" w:color="auto"/>
      </w:pBdr>
      <w:jc w:val="center"/>
      <w:rPr>
        <w:sz w:val="24"/>
      </w:rPr>
    </w:pPr>
    <w:r w:rsidRPr="00916077">
      <w:rPr>
        <w:rFonts w:ascii="Arial" w:hAnsi="Arial"/>
        <w:b/>
        <w:noProof/>
        <w:sz w:val="36"/>
        <w:lang w:eastAsia="en-US"/>
      </w:rPr>
      <w:drawing>
        <wp:inline distT="0" distB="0" distL="0" distR="0" wp14:anchorId="5CEC148C" wp14:editId="6658D1B9">
          <wp:extent cx="3822970" cy="1416621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2537" cy="1442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B22E8E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AB22E93" w14:textId="77777777">
      <w:tc>
        <w:tcPr>
          <w:tcW w:w="6379" w:type="dxa"/>
        </w:tcPr>
        <w:p w14:paraId="2AB22E91" w14:textId="04E8D0E4" w:rsidR="002343C5" w:rsidRPr="006D0694" w:rsidRDefault="00916077">
          <w:pPr>
            <w:rPr>
              <w:lang w:val="sr-Latn-CS"/>
            </w:rPr>
          </w:pPr>
          <w:r>
            <w:rPr>
              <w:lang w:val="sr-Latn-CS"/>
            </w:rPr>
            <w:t>EstateExplorer</w:t>
          </w:r>
        </w:p>
      </w:tc>
      <w:tc>
        <w:tcPr>
          <w:tcW w:w="2870" w:type="dxa"/>
        </w:tcPr>
        <w:p w14:paraId="2AB22E92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2AB22E96" w14:textId="77777777">
      <w:tc>
        <w:tcPr>
          <w:tcW w:w="6379" w:type="dxa"/>
        </w:tcPr>
        <w:p w14:paraId="2AB22E94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AB22E95" w14:textId="08EA6FAE" w:rsidR="002343C5" w:rsidRPr="006D0694" w:rsidRDefault="002343C5" w:rsidP="004A3859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16077">
            <w:rPr>
              <w:lang w:val="sr-Latn-CS"/>
            </w:rPr>
            <w:t>1</w:t>
          </w:r>
          <w:r w:rsidR="004A3859">
            <w:rPr>
              <w:lang w:val="sr-Latn-CS"/>
            </w:rPr>
            <w:t>8</w:t>
          </w:r>
          <w:r w:rsidR="006F61C6" w:rsidRPr="006D0694">
            <w:rPr>
              <w:lang w:val="sr-Latn-CS"/>
            </w:rPr>
            <w:t>.03.20</w:t>
          </w:r>
          <w:r w:rsidR="00D663CF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AB22E98" w14:textId="77777777">
      <w:tc>
        <w:tcPr>
          <w:tcW w:w="9249" w:type="dxa"/>
          <w:gridSpan w:val="2"/>
        </w:tcPr>
        <w:p w14:paraId="2AB22E97" w14:textId="2B940B5C" w:rsidR="002343C5" w:rsidRPr="006D0694" w:rsidRDefault="006F61C6" w:rsidP="00916077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916077">
            <w:rPr>
              <w:lang w:val="sr-Latn-CS"/>
            </w:rPr>
            <w:t>EstateExplorer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152C0D">
            <w:rPr>
              <w:lang w:val="sr-Latn-CS"/>
            </w:rPr>
            <w:t>3</w:t>
          </w:r>
        </w:p>
      </w:tc>
    </w:tr>
  </w:tbl>
  <w:p w14:paraId="2AB22E99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22E9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EC731D"/>
    <w:multiLevelType w:val="multilevel"/>
    <w:tmpl w:val="046E50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55AA6"/>
    <w:rsid w:val="00064586"/>
    <w:rsid w:val="000705A1"/>
    <w:rsid w:val="000F54AC"/>
    <w:rsid w:val="000F5EE8"/>
    <w:rsid w:val="00103833"/>
    <w:rsid w:val="00151CDF"/>
    <w:rsid w:val="00152C0D"/>
    <w:rsid w:val="00157DAE"/>
    <w:rsid w:val="001A2EF4"/>
    <w:rsid w:val="001B0CB3"/>
    <w:rsid w:val="001B128E"/>
    <w:rsid w:val="001F6798"/>
    <w:rsid w:val="00202563"/>
    <w:rsid w:val="00210E17"/>
    <w:rsid w:val="002343C5"/>
    <w:rsid w:val="00240CBD"/>
    <w:rsid w:val="0024759A"/>
    <w:rsid w:val="00257501"/>
    <w:rsid w:val="00260B17"/>
    <w:rsid w:val="002C6E67"/>
    <w:rsid w:val="003312BC"/>
    <w:rsid w:val="00382BDE"/>
    <w:rsid w:val="00387292"/>
    <w:rsid w:val="003A4834"/>
    <w:rsid w:val="003C10C0"/>
    <w:rsid w:val="003C6C27"/>
    <w:rsid w:val="003D5CA3"/>
    <w:rsid w:val="003E416D"/>
    <w:rsid w:val="00401004"/>
    <w:rsid w:val="00404424"/>
    <w:rsid w:val="00422B0E"/>
    <w:rsid w:val="004561C7"/>
    <w:rsid w:val="0046479A"/>
    <w:rsid w:val="0046548E"/>
    <w:rsid w:val="00490DC7"/>
    <w:rsid w:val="00495821"/>
    <w:rsid w:val="004A22E8"/>
    <w:rsid w:val="004A3859"/>
    <w:rsid w:val="00525A35"/>
    <w:rsid w:val="0053248E"/>
    <w:rsid w:val="005430FA"/>
    <w:rsid w:val="00555767"/>
    <w:rsid w:val="00574004"/>
    <w:rsid w:val="005A3FD1"/>
    <w:rsid w:val="005B2A36"/>
    <w:rsid w:val="005F3958"/>
    <w:rsid w:val="005F6038"/>
    <w:rsid w:val="00614EF5"/>
    <w:rsid w:val="006776CF"/>
    <w:rsid w:val="006C75A3"/>
    <w:rsid w:val="006D0694"/>
    <w:rsid w:val="006D41CE"/>
    <w:rsid w:val="006D702B"/>
    <w:rsid w:val="006F61C6"/>
    <w:rsid w:val="0078564A"/>
    <w:rsid w:val="007A2854"/>
    <w:rsid w:val="007E1F8E"/>
    <w:rsid w:val="0081471E"/>
    <w:rsid w:val="0084235B"/>
    <w:rsid w:val="0084654F"/>
    <w:rsid w:val="00851B00"/>
    <w:rsid w:val="00870F50"/>
    <w:rsid w:val="008D076A"/>
    <w:rsid w:val="008E3870"/>
    <w:rsid w:val="00916077"/>
    <w:rsid w:val="009207A8"/>
    <w:rsid w:val="00921723"/>
    <w:rsid w:val="0093054F"/>
    <w:rsid w:val="00986FD4"/>
    <w:rsid w:val="0099694D"/>
    <w:rsid w:val="00A355DD"/>
    <w:rsid w:val="00A35D5C"/>
    <w:rsid w:val="00A73660"/>
    <w:rsid w:val="00A84A84"/>
    <w:rsid w:val="00AC06A4"/>
    <w:rsid w:val="00AC61C8"/>
    <w:rsid w:val="00B0622B"/>
    <w:rsid w:val="00B357AD"/>
    <w:rsid w:val="00B357F1"/>
    <w:rsid w:val="00B40827"/>
    <w:rsid w:val="00B549D9"/>
    <w:rsid w:val="00B60C55"/>
    <w:rsid w:val="00B657EC"/>
    <w:rsid w:val="00B75D52"/>
    <w:rsid w:val="00B93575"/>
    <w:rsid w:val="00BA1495"/>
    <w:rsid w:val="00BB3250"/>
    <w:rsid w:val="00BD39B8"/>
    <w:rsid w:val="00C24B5D"/>
    <w:rsid w:val="00C30C23"/>
    <w:rsid w:val="00C310C7"/>
    <w:rsid w:val="00C4723D"/>
    <w:rsid w:val="00C502CA"/>
    <w:rsid w:val="00C60E46"/>
    <w:rsid w:val="00C70470"/>
    <w:rsid w:val="00C75DBE"/>
    <w:rsid w:val="00CC420E"/>
    <w:rsid w:val="00CF0670"/>
    <w:rsid w:val="00CF694C"/>
    <w:rsid w:val="00D13CE7"/>
    <w:rsid w:val="00D36260"/>
    <w:rsid w:val="00D663CF"/>
    <w:rsid w:val="00D97F08"/>
    <w:rsid w:val="00DA5215"/>
    <w:rsid w:val="00DF310B"/>
    <w:rsid w:val="00E075E9"/>
    <w:rsid w:val="00E13503"/>
    <w:rsid w:val="00E464F7"/>
    <w:rsid w:val="00EA1072"/>
    <w:rsid w:val="00EB4996"/>
    <w:rsid w:val="00EC70CF"/>
    <w:rsid w:val="00ED5562"/>
    <w:rsid w:val="00EF73D1"/>
    <w:rsid w:val="00F170E5"/>
    <w:rsid w:val="00F334DC"/>
    <w:rsid w:val="00F60044"/>
    <w:rsid w:val="00F62203"/>
    <w:rsid w:val="00F6248E"/>
    <w:rsid w:val="00FA44C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B22D41"/>
  <w15:docId w15:val="{3DCCC6B8-79C2-44FB-94A1-CA9CD818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customStyle="1" w:styleId="Heading">
    <w:name w:val="Heading"/>
    <w:basedOn w:val="Normal"/>
    <w:next w:val="Normal"/>
    <w:qFormat/>
    <w:rsid w:val="00916077"/>
    <w:pPr>
      <w:suppressAutoHyphens/>
      <w:spacing w:line="240" w:lineRule="auto"/>
      <w:jc w:val="center"/>
    </w:pPr>
    <w:rPr>
      <w:rFonts w:ascii="Arial" w:hAnsi="Arial" w:cs="Arial"/>
      <w:b/>
      <w:sz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523E69-E2D5-4816-816A-2613D7D8231F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DC41C67-1431-4ACF-81BB-90EA42461804}">
      <dgm:prSet phldrT="[Text]"/>
      <dgm:spPr/>
      <dgm:t>
        <a:bodyPr/>
        <a:lstStyle/>
        <a:p>
          <a:r>
            <a:rPr lang="en-US"/>
            <a:t>Anastasija</a:t>
          </a:r>
          <a:endParaRPr lang="sr-Latn-RS"/>
        </a:p>
        <a:p>
          <a:r>
            <a:rPr lang="sr-Latn-RS"/>
            <a:t>Vođa projekta,</a:t>
          </a:r>
        </a:p>
        <a:p>
          <a:r>
            <a:rPr lang="en-US"/>
            <a:t>Backend</a:t>
          </a:r>
        </a:p>
      </dgm:t>
    </dgm:pt>
    <dgm:pt modelId="{9765B45D-8664-478D-8F9F-2A561E36A798}" type="parTrans" cxnId="{E3FB2F88-D400-4A85-8B19-EC5B352B6E38}">
      <dgm:prSet/>
      <dgm:spPr/>
      <dgm:t>
        <a:bodyPr/>
        <a:lstStyle/>
        <a:p>
          <a:endParaRPr lang="en-US"/>
        </a:p>
      </dgm:t>
    </dgm:pt>
    <dgm:pt modelId="{B20C50D8-334A-4405-A6A0-18951B70BC3E}" type="sibTrans" cxnId="{E3FB2F88-D400-4A85-8B19-EC5B352B6E38}">
      <dgm:prSet/>
      <dgm:spPr/>
      <dgm:t>
        <a:bodyPr/>
        <a:lstStyle/>
        <a:p>
          <a:endParaRPr lang="en-US"/>
        </a:p>
      </dgm:t>
    </dgm:pt>
    <dgm:pt modelId="{74337A27-E6D2-4122-9DC9-6639F6923E22}">
      <dgm:prSet phldrT="[Text]"/>
      <dgm:spPr/>
      <dgm:t>
        <a:bodyPr/>
        <a:lstStyle/>
        <a:p>
          <a:r>
            <a:rPr lang="en-US"/>
            <a:t>Lucija</a:t>
          </a:r>
          <a:endParaRPr lang="sr-Latn-RS"/>
        </a:p>
        <a:p>
          <a:r>
            <a:rPr lang="en-US"/>
            <a:t>Backend</a:t>
          </a:r>
        </a:p>
      </dgm:t>
    </dgm:pt>
    <dgm:pt modelId="{901956D9-869B-4621-889E-57D7C1C88D77}" type="parTrans" cxnId="{372A509E-C0E9-4FB3-B27A-A0DFABD65198}">
      <dgm:prSet/>
      <dgm:spPr/>
      <dgm:t>
        <a:bodyPr/>
        <a:lstStyle/>
        <a:p>
          <a:endParaRPr lang="en-US"/>
        </a:p>
      </dgm:t>
    </dgm:pt>
    <dgm:pt modelId="{71024E2D-5497-427D-B05F-130BAABD0353}" type="sibTrans" cxnId="{372A509E-C0E9-4FB3-B27A-A0DFABD65198}">
      <dgm:prSet/>
      <dgm:spPr/>
      <dgm:t>
        <a:bodyPr/>
        <a:lstStyle/>
        <a:p>
          <a:endParaRPr lang="en-US"/>
        </a:p>
      </dgm:t>
    </dgm:pt>
    <dgm:pt modelId="{B8657A07-EBDE-4CFC-B8D3-08FB18778CAD}">
      <dgm:prSet phldrT="[Text]"/>
      <dgm:spPr/>
      <dgm:t>
        <a:bodyPr/>
        <a:lstStyle/>
        <a:p>
          <a:r>
            <a:rPr lang="en-US"/>
            <a:t>Aleksa</a:t>
          </a:r>
          <a:endParaRPr lang="sr-Latn-RS"/>
        </a:p>
        <a:p>
          <a:r>
            <a:rPr lang="en-US"/>
            <a:t>Frontend</a:t>
          </a:r>
        </a:p>
      </dgm:t>
    </dgm:pt>
    <dgm:pt modelId="{E2BE20E7-745D-4295-9A3A-0C3F4A5561D0}" type="parTrans" cxnId="{1A746D96-8DCB-44D4-B669-45D195A1ED3C}">
      <dgm:prSet/>
      <dgm:spPr/>
      <dgm:t>
        <a:bodyPr/>
        <a:lstStyle/>
        <a:p>
          <a:endParaRPr lang="en-US"/>
        </a:p>
      </dgm:t>
    </dgm:pt>
    <dgm:pt modelId="{2DFC4018-6200-46D3-95D2-D81789D7E8FC}" type="sibTrans" cxnId="{1A746D96-8DCB-44D4-B669-45D195A1ED3C}">
      <dgm:prSet/>
      <dgm:spPr/>
      <dgm:t>
        <a:bodyPr/>
        <a:lstStyle/>
        <a:p>
          <a:endParaRPr lang="en-US"/>
        </a:p>
      </dgm:t>
    </dgm:pt>
    <dgm:pt modelId="{1B81EBF9-C935-4920-9AFB-8AB00E00814D}">
      <dgm:prSet phldrT="[Text]"/>
      <dgm:spPr/>
      <dgm:t>
        <a:bodyPr/>
        <a:lstStyle/>
        <a:p>
          <a:r>
            <a:rPr lang="en-US"/>
            <a:t>Filip</a:t>
          </a:r>
        </a:p>
        <a:p>
          <a:r>
            <a:rPr lang="en-US"/>
            <a:t>Frontend</a:t>
          </a:r>
        </a:p>
      </dgm:t>
    </dgm:pt>
    <dgm:pt modelId="{03C4081C-7EDD-4F25-8E2E-EFD13FFE38C6}" type="parTrans" cxnId="{AB43F103-12B5-430E-9F11-7F0D3C902D1C}">
      <dgm:prSet/>
      <dgm:spPr/>
    </dgm:pt>
    <dgm:pt modelId="{9102D076-4210-4DD9-9C5A-520C7090C92A}" type="sibTrans" cxnId="{AB43F103-12B5-430E-9F11-7F0D3C902D1C}">
      <dgm:prSet/>
      <dgm:spPr/>
    </dgm:pt>
    <dgm:pt modelId="{DBFCC4B1-7C2F-438D-9A3A-BE86E2D149C3}" type="pres">
      <dgm:prSet presAssocID="{8E523E69-E2D5-4816-816A-2613D7D82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B22CB58-69EC-4B4B-8E4E-1261F85D250D}" type="pres">
      <dgm:prSet presAssocID="{7DC41C67-1431-4ACF-81BB-90EA42461804}" presName="hierRoot1" presStyleCnt="0">
        <dgm:presLayoutVars>
          <dgm:hierBranch val="init"/>
        </dgm:presLayoutVars>
      </dgm:prSet>
      <dgm:spPr/>
    </dgm:pt>
    <dgm:pt modelId="{B05963E3-BF5F-45AB-90EA-F579676D6D81}" type="pres">
      <dgm:prSet presAssocID="{7DC41C67-1431-4ACF-81BB-90EA42461804}" presName="rootComposite1" presStyleCnt="0"/>
      <dgm:spPr/>
    </dgm:pt>
    <dgm:pt modelId="{DA2AE478-1341-4F59-B4AB-9370AB7900DC}" type="pres">
      <dgm:prSet presAssocID="{7DC41C67-1431-4ACF-81BB-90EA424618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A5F06-2C2B-412E-B10D-723981ABACA5}" type="pres">
      <dgm:prSet presAssocID="{7DC41C67-1431-4ACF-81BB-90EA4246180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012C6A7-7F57-4952-89CD-3F94E7BF4E02}" type="pres">
      <dgm:prSet presAssocID="{7DC41C67-1431-4ACF-81BB-90EA42461804}" presName="hierChild2" presStyleCnt="0"/>
      <dgm:spPr/>
    </dgm:pt>
    <dgm:pt modelId="{EEA151B9-C796-4261-AB5A-CFE76AEEBC55}" type="pres">
      <dgm:prSet presAssocID="{901956D9-869B-4621-889E-57D7C1C88D7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BC022B3-84E5-4BAE-B54C-AD2674040966}" type="pres">
      <dgm:prSet presAssocID="{74337A27-E6D2-4122-9DC9-6639F6923E22}" presName="hierRoot2" presStyleCnt="0">
        <dgm:presLayoutVars>
          <dgm:hierBranch val="init"/>
        </dgm:presLayoutVars>
      </dgm:prSet>
      <dgm:spPr/>
    </dgm:pt>
    <dgm:pt modelId="{1C7FAAD4-E12C-4946-9AE5-F1AB200175B6}" type="pres">
      <dgm:prSet presAssocID="{74337A27-E6D2-4122-9DC9-6639F6923E22}" presName="rootComposite" presStyleCnt="0"/>
      <dgm:spPr/>
    </dgm:pt>
    <dgm:pt modelId="{B0128576-6CA5-4F74-AE85-697C6413591F}" type="pres">
      <dgm:prSet presAssocID="{74337A27-E6D2-4122-9DC9-6639F6923E2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8F091C-089B-4A24-B907-BF82C675B829}" type="pres">
      <dgm:prSet presAssocID="{74337A27-E6D2-4122-9DC9-6639F6923E22}" presName="rootConnector" presStyleLbl="node2" presStyleIdx="0" presStyleCnt="3"/>
      <dgm:spPr/>
      <dgm:t>
        <a:bodyPr/>
        <a:lstStyle/>
        <a:p>
          <a:endParaRPr lang="en-US"/>
        </a:p>
      </dgm:t>
    </dgm:pt>
    <dgm:pt modelId="{75EAE654-9C92-4FCC-A918-C226B88D2B0E}" type="pres">
      <dgm:prSet presAssocID="{74337A27-E6D2-4122-9DC9-6639F6923E22}" presName="hierChild4" presStyleCnt="0"/>
      <dgm:spPr/>
    </dgm:pt>
    <dgm:pt modelId="{6F360932-7037-4F23-9E80-EB974D824B5E}" type="pres">
      <dgm:prSet presAssocID="{74337A27-E6D2-4122-9DC9-6639F6923E22}" presName="hierChild5" presStyleCnt="0"/>
      <dgm:spPr/>
    </dgm:pt>
    <dgm:pt modelId="{2A5E842C-FA66-4893-8A46-403B90DCDC38}" type="pres">
      <dgm:prSet presAssocID="{E2BE20E7-745D-4295-9A3A-0C3F4A5561D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3E75D690-2D97-4CBC-BC8D-142263C6304D}" type="pres">
      <dgm:prSet presAssocID="{B8657A07-EBDE-4CFC-B8D3-08FB18778CAD}" presName="hierRoot2" presStyleCnt="0">
        <dgm:presLayoutVars>
          <dgm:hierBranch val="init"/>
        </dgm:presLayoutVars>
      </dgm:prSet>
      <dgm:spPr/>
    </dgm:pt>
    <dgm:pt modelId="{8EF0D912-F501-4CC6-8BFB-9BB7FDA83236}" type="pres">
      <dgm:prSet presAssocID="{B8657A07-EBDE-4CFC-B8D3-08FB18778CAD}" presName="rootComposite" presStyleCnt="0"/>
      <dgm:spPr/>
    </dgm:pt>
    <dgm:pt modelId="{3140248B-6AF5-4228-B3A9-3C27D00DC6A0}" type="pres">
      <dgm:prSet presAssocID="{B8657A07-EBDE-4CFC-B8D3-08FB18778CA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D06BCB-446C-477B-B2D8-091D3092A89B}" type="pres">
      <dgm:prSet presAssocID="{B8657A07-EBDE-4CFC-B8D3-08FB18778CAD}" presName="rootConnector" presStyleLbl="node2" presStyleIdx="1" presStyleCnt="3"/>
      <dgm:spPr/>
      <dgm:t>
        <a:bodyPr/>
        <a:lstStyle/>
        <a:p>
          <a:endParaRPr lang="en-US"/>
        </a:p>
      </dgm:t>
    </dgm:pt>
    <dgm:pt modelId="{60103F3C-3A07-4337-96B5-926EDD01879B}" type="pres">
      <dgm:prSet presAssocID="{B8657A07-EBDE-4CFC-B8D3-08FB18778CAD}" presName="hierChild4" presStyleCnt="0"/>
      <dgm:spPr/>
    </dgm:pt>
    <dgm:pt modelId="{4E48537F-AF0D-4985-B91D-0F4A24B087A4}" type="pres">
      <dgm:prSet presAssocID="{B8657A07-EBDE-4CFC-B8D3-08FB18778CAD}" presName="hierChild5" presStyleCnt="0"/>
      <dgm:spPr/>
    </dgm:pt>
    <dgm:pt modelId="{3D7609E4-3DF4-49B6-BEAC-36939A5A5481}" type="pres">
      <dgm:prSet presAssocID="{03C4081C-7EDD-4F25-8E2E-EFD13FFE38C6}" presName="Name37" presStyleLbl="parChTrans1D2" presStyleIdx="2" presStyleCnt="3"/>
      <dgm:spPr/>
    </dgm:pt>
    <dgm:pt modelId="{5B04BB85-1562-4B2C-B0A9-2FE0FD72C054}" type="pres">
      <dgm:prSet presAssocID="{1B81EBF9-C935-4920-9AFB-8AB00E00814D}" presName="hierRoot2" presStyleCnt="0">
        <dgm:presLayoutVars>
          <dgm:hierBranch val="init"/>
        </dgm:presLayoutVars>
      </dgm:prSet>
      <dgm:spPr/>
    </dgm:pt>
    <dgm:pt modelId="{92C33F37-7F39-49C4-B78B-8443CFD52028}" type="pres">
      <dgm:prSet presAssocID="{1B81EBF9-C935-4920-9AFB-8AB00E00814D}" presName="rootComposite" presStyleCnt="0"/>
      <dgm:spPr/>
    </dgm:pt>
    <dgm:pt modelId="{7CB36356-E5DF-4E25-B4D8-1F6046FBE541}" type="pres">
      <dgm:prSet presAssocID="{1B81EBF9-C935-4920-9AFB-8AB00E00814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92E189-1058-402B-A40C-883F66FFB5C0}" type="pres">
      <dgm:prSet presAssocID="{1B81EBF9-C935-4920-9AFB-8AB00E00814D}" presName="rootConnector" presStyleLbl="node2" presStyleIdx="2" presStyleCnt="3"/>
      <dgm:spPr/>
      <dgm:t>
        <a:bodyPr/>
        <a:lstStyle/>
        <a:p>
          <a:endParaRPr lang="en-US"/>
        </a:p>
      </dgm:t>
    </dgm:pt>
    <dgm:pt modelId="{08BE8B9A-7512-4072-A580-136BFFE0474C}" type="pres">
      <dgm:prSet presAssocID="{1B81EBF9-C935-4920-9AFB-8AB00E00814D}" presName="hierChild4" presStyleCnt="0"/>
      <dgm:spPr/>
    </dgm:pt>
    <dgm:pt modelId="{707538F0-CD30-4A2B-BA02-B83DC2864A01}" type="pres">
      <dgm:prSet presAssocID="{1B81EBF9-C935-4920-9AFB-8AB00E00814D}" presName="hierChild5" presStyleCnt="0"/>
      <dgm:spPr/>
    </dgm:pt>
    <dgm:pt modelId="{FE9536CA-048A-4EA1-B2F4-8820F455A257}" type="pres">
      <dgm:prSet presAssocID="{7DC41C67-1431-4ACF-81BB-90EA42461804}" presName="hierChild3" presStyleCnt="0"/>
      <dgm:spPr/>
    </dgm:pt>
  </dgm:ptLst>
  <dgm:cxnLst>
    <dgm:cxn modelId="{7EDEFFD0-2803-4609-8E28-C8619037998E}" type="presOf" srcId="{901956D9-869B-4621-889E-57D7C1C88D77}" destId="{EEA151B9-C796-4261-AB5A-CFE76AEEBC55}" srcOrd="0" destOrd="0" presId="urn:microsoft.com/office/officeart/2005/8/layout/orgChart1"/>
    <dgm:cxn modelId="{D33BB304-C4BC-4CA3-8E24-48A0515C3958}" type="presOf" srcId="{74337A27-E6D2-4122-9DC9-6639F6923E22}" destId="{B0128576-6CA5-4F74-AE85-697C6413591F}" srcOrd="0" destOrd="0" presId="urn:microsoft.com/office/officeart/2005/8/layout/orgChart1"/>
    <dgm:cxn modelId="{D7737F6F-50DE-4942-B2A3-49AB05C4E475}" type="presOf" srcId="{7DC41C67-1431-4ACF-81BB-90EA42461804}" destId="{DA2AE478-1341-4F59-B4AB-9370AB7900DC}" srcOrd="0" destOrd="0" presId="urn:microsoft.com/office/officeart/2005/8/layout/orgChart1"/>
    <dgm:cxn modelId="{372A509E-C0E9-4FB3-B27A-A0DFABD65198}" srcId="{7DC41C67-1431-4ACF-81BB-90EA42461804}" destId="{74337A27-E6D2-4122-9DC9-6639F6923E22}" srcOrd="0" destOrd="0" parTransId="{901956D9-869B-4621-889E-57D7C1C88D77}" sibTransId="{71024E2D-5497-427D-B05F-130BAABD0353}"/>
    <dgm:cxn modelId="{AEC2012A-0963-4D0C-9F0B-7FA32DFEAF2D}" type="presOf" srcId="{E2BE20E7-745D-4295-9A3A-0C3F4A5561D0}" destId="{2A5E842C-FA66-4893-8A46-403B90DCDC38}" srcOrd="0" destOrd="0" presId="urn:microsoft.com/office/officeart/2005/8/layout/orgChart1"/>
    <dgm:cxn modelId="{E26882EC-71EC-4BDF-96C7-9AA22D07419B}" type="presOf" srcId="{03C4081C-7EDD-4F25-8E2E-EFD13FFE38C6}" destId="{3D7609E4-3DF4-49B6-BEAC-36939A5A5481}" srcOrd="0" destOrd="0" presId="urn:microsoft.com/office/officeart/2005/8/layout/orgChart1"/>
    <dgm:cxn modelId="{B34335BA-4054-4D47-8F81-2AFCC7BAD64F}" type="presOf" srcId="{B8657A07-EBDE-4CFC-B8D3-08FB18778CAD}" destId="{9AD06BCB-446C-477B-B2D8-091D3092A89B}" srcOrd="1" destOrd="0" presId="urn:microsoft.com/office/officeart/2005/8/layout/orgChart1"/>
    <dgm:cxn modelId="{1A746D96-8DCB-44D4-B669-45D195A1ED3C}" srcId="{7DC41C67-1431-4ACF-81BB-90EA42461804}" destId="{B8657A07-EBDE-4CFC-B8D3-08FB18778CAD}" srcOrd="1" destOrd="0" parTransId="{E2BE20E7-745D-4295-9A3A-0C3F4A5561D0}" sibTransId="{2DFC4018-6200-46D3-95D2-D81789D7E8FC}"/>
    <dgm:cxn modelId="{57B460BE-24BF-4CD5-B647-4DE511ECBE23}" type="presOf" srcId="{1B81EBF9-C935-4920-9AFB-8AB00E00814D}" destId="{7E92E189-1058-402B-A40C-883F66FFB5C0}" srcOrd="1" destOrd="0" presId="urn:microsoft.com/office/officeart/2005/8/layout/orgChart1"/>
    <dgm:cxn modelId="{277D366C-1C7B-4BCF-A087-5A425A2326A0}" type="presOf" srcId="{1B81EBF9-C935-4920-9AFB-8AB00E00814D}" destId="{7CB36356-E5DF-4E25-B4D8-1F6046FBE541}" srcOrd="0" destOrd="0" presId="urn:microsoft.com/office/officeart/2005/8/layout/orgChart1"/>
    <dgm:cxn modelId="{29A3E6DD-F55E-4FD8-9DB0-9BB7515075DA}" type="presOf" srcId="{8E523E69-E2D5-4816-816A-2613D7D8231F}" destId="{DBFCC4B1-7C2F-438D-9A3A-BE86E2D149C3}" srcOrd="0" destOrd="0" presId="urn:microsoft.com/office/officeart/2005/8/layout/orgChart1"/>
    <dgm:cxn modelId="{E3FB2F88-D400-4A85-8B19-EC5B352B6E38}" srcId="{8E523E69-E2D5-4816-816A-2613D7D8231F}" destId="{7DC41C67-1431-4ACF-81BB-90EA42461804}" srcOrd="0" destOrd="0" parTransId="{9765B45D-8664-478D-8F9F-2A561E36A798}" sibTransId="{B20C50D8-334A-4405-A6A0-18951B70BC3E}"/>
    <dgm:cxn modelId="{0294A2E3-7479-49B1-AB10-67997A33A5B2}" type="presOf" srcId="{74337A27-E6D2-4122-9DC9-6639F6923E22}" destId="{938F091C-089B-4A24-B907-BF82C675B829}" srcOrd="1" destOrd="0" presId="urn:microsoft.com/office/officeart/2005/8/layout/orgChart1"/>
    <dgm:cxn modelId="{3B6416F1-DE63-47FB-8E53-6AEAE2337A94}" type="presOf" srcId="{7DC41C67-1431-4ACF-81BB-90EA42461804}" destId="{203A5F06-2C2B-412E-B10D-723981ABACA5}" srcOrd="1" destOrd="0" presId="urn:microsoft.com/office/officeart/2005/8/layout/orgChart1"/>
    <dgm:cxn modelId="{AB43F103-12B5-430E-9F11-7F0D3C902D1C}" srcId="{7DC41C67-1431-4ACF-81BB-90EA42461804}" destId="{1B81EBF9-C935-4920-9AFB-8AB00E00814D}" srcOrd="2" destOrd="0" parTransId="{03C4081C-7EDD-4F25-8E2E-EFD13FFE38C6}" sibTransId="{9102D076-4210-4DD9-9C5A-520C7090C92A}"/>
    <dgm:cxn modelId="{E0EA2F4D-2C91-425A-BABF-6D9EE1B91A9C}" type="presOf" srcId="{B8657A07-EBDE-4CFC-B8D3-08FB18778CAD}" destId="{3140248B-6AF5-4228-B3A9-3C27D00DC6A0}" srcOrd="0" destOrd="0" presId="urn:microsoft.com/office/officeart/2005/8/layout/orgChart1"/>
    <dgm:cxn modelId="{7DD964D1-1039-4E27-AE5C-1614437649A8}" type="presParOf" srcId="{DBFCC4B1-7C2F-438D-9A3A-BE86E2D149C3}" destId="{AB22CB58-69EC-4B4B-8E4E-1261F85D250D}" srcOrd="0" destOrd="0" presId="urn:microsoft.com/office/officeart/2005/8/layout/orgChart1"/>
    <dgm:cxn modelId="{8924B69E-092D-4E22-B5AD-CED51ADB7259}" type="presParOf" srcId="{AB22CB58-69EC-4B4B-8E4E-1261F85D250D}" destId="{B05963E3-BF5F-45AB-90EA-F579676D6D81}" srcOrd="0" destOrd="0" presId="urn:microsoft.com/office/officeart/2005/8/layout/orgChart1"/>
    <dgm:cxn modelId="{D32515C8-EA70-4BE4-8190-ABECC5CD3B55}" type="presParOf" srcId="{B05963E3-BF5F-45AB-90EA-F579676D6D81}" destId="{DA2AE478-1341-4F59-B4AB-9370AB7900DC}" srcOrd="0" destOrd="0" presId="urn:microsoft.com/office/officeart/2005/8/layout/orgChart1"/>
    <dgm:cxn modelId="{E0DC0C42-92A9-43F0-8646-3481218CB540}" type="presParOf" srcId="{B05963E3-BF5F-45AB-90EA-F579676D6D81}" destId="{203A5F06-2C2B-412E-B10D-723981ABACA5}" srcOrd="1" destOrd="0" presId="urn:microsoft.com/office/officeart/2005/8/layout/orgChart1"/>
    <dgm:cxn modelId="{FDABACC5-5AEB-461A-ABAB-C97F66F28D12}" type="presParOf" srcId="{AB22CB58-69EC-4B4B-8E4E-1261F85D250D}" destId="{2012C6A7-7F57-4952-89CD-3F94E7BF4E02}" srcOrd="1" destOrd="0" presId="urn:microsoft.com/office/officeart/2005/8/layout/orgChart1"/>
    <dgm:cxn modelId="{E562517B-F5B7-4D1B-AA96-ECE57CF4801C}" type="presParOf" srcId="{2012C6A7-7F57-4952-89CD-3F94E7BF4E02}" destId="{EEA151B9-C796-4261-AB5A-CFE76AEEBC55}" srcOrd="0" destOrd="0" presId="urn:microsoft.com/office/officeart/2005/8/layout/orgChart1"/>
    <dgm:cxn modelId="{4A5843B1-B380-42C5-BC9F-64675BEA1271}" type="presParOf" srcId="{2012C6A7-7F57-4952-89CD-3F94E7BF4E02}" destId="{7BC022B3-84E5-4BAE-B54C-AD2674040966}" srcOrd="1" destOrd="0" presId="urn:microsoft.com/office/officeart/2005/8/layout/orgChart1"/>
    <dgm:cxn modelId="{136AA16E-F9F4-47EC-AD38-F96FD8E817FD}" type="presParOf" srcId="{7BC022B3-84E5-4BAE-B54C-AD2674040966}" destId="{1C7FAAD4-E12C-4946-9AE5-F1AB200175B6}" srcOrd="0" destOrd="0" presId="urn:microsoft.com/office/officeart/2005/8/layout/orgChart1"/>
    <dgm:cxn modelId="{6CB7DBB4-5FB4-440A-B829-88D59176C91E}" type="presParOf" srcId="{1C7FAAD4-E12C-4946-9AE5-F1AB200175B6}" destId="{B0128576-6CA5-4F74-AE85-697C6413591F}" srcOrd="0" destOrd="0" presId="urn:microsoft.com/office/officeart/2005/8/layout/orgChart1"/>
    <dgm:cxn modelId="{358E6120-23E9-4D56-B4FF-763710DBB502}" type="presParOf" srcId="{1C7FAAD4-E12C-4946-9AE5-F1AB200175B6}" destId="{938F091C-089B-4A24-B907-BF82C675B829}" srcOrd="1" destOrd="0" presId="urn:microsoft.com/office/officeart/2005/8/layout/orgChart1"/>
    <dgm:cxn modelId="{F8831494-A476-484E-BB92-27F35717BF8C}" type="presParOf" srcId="{7BC022B3-84E5-4BAE-B54C-AD2674040966}" destId="{75EAE654-9C92-4FCC-A918-C226B88D2B0E}" srcOrd="1" destOrd="0" presId="urn:microsoft.com/office/officeart/2005/8/layout/orgChart1"/>
    <dgm:cxn modelId="{ED0FAB2A-9AF9-4753-A232-E92EE3C49374}" type="presParOf" srcId="{7BC022B3-84E5-4BAE-B54C-AD2674040966}" destId="{6F360932-7037-4F23-9E80-EB974D824B5E}" srcOrd="2" destOrd="0" presId="urn:microsoft.com/office/officeart/2005/8/layout/orgChart1"/>
    <dgm:cxn modelId="{1392C4BA-22C8-44AD-9468-59637392C1F7}" type="presParOf" srcId="{2012C6A7-7F57-4952-89CD-3F94E7BF4E02}" destId="{2A5E842C-FA66-4893-8A46-403B90DCDC38}" srcOrd="2" destOrd="0" presId="urn:microsoft.com/office/officeart/2005/8/layout/orgChart1"/>
    <dgm:cxn modelId="{AB68F7B8-D74A-4928-A0EE-3E316C56DD5F}" type="presParOf" srcId="{2012C6A7-7F57-4952-89CD-3F94E7BF4E02}" destId="{3E75D690-2D97-4CBC-BC8D-142263C6304D}" srcOrd="3" destOrd="0" presId="urn:microsoft.com/office/officeart/2005/8/layout/orgChart1"/>
    <dgm:cxn modelId="{AFE34F4E-92E8-448E-9DA8-BC3BA34A5813}" type="presParOf" srcId="{3E75D690-2D97-4CBC-BC8D-142263C6304D}" destId="{8EF0D912-F501-4CC6-8BFB-9BB7FDA83236}" srcOrd="0" destOrd="0" presId="urn:microsoft.com/office/officeart/2005/8/layout/orgChart1"/>
    <dgm:cxn modelId="{80328E30-D33A-4C52-971D-FDA12404C61D}" type="presParOf" srcId="{8EF0D912-F501-4CC6-8BFB-9BB7FDA83236}" destId="{3140248B-6AF5-4228-B3A9-3C27D00DC6A0}" srcOrd="0" destOrd="0" presId="urn:microsoft.com/office/officeart/2005/8/layout/orgChart1"/>
    <dgm:cxn modelId="{8CB67034-7D58-48D4-8F29-AFA998FDEDFA}" type="presParOf" srcId="{8EF0D912-F501-4CC6-8BFB-9BB7FDA83236}" destId="{9AD06BCB-446C-477B-B2D8-091D3092A89B}" srcOrd="1" destOrd="0" presId="urn:microsoft.com/office/officeart/2005/8/layout/orgChart1"/>
    <dgm:cxn modelId="{70826BD3-D6AD-4AE9-8BD1-1CA16CD42E52}" type="presParOf" srcId="{3E75D690-2D97-4CBC-BC8D-142263C6304D}" destId="{60103F3C-3A07-4337-96B5-926EDD01879B}" srcOrd="1" destOrd="0" presId="urn:microsoft.com/office/officeart/2005/8/layout/orgChart1"/>
    <dgm:cxn modelId="{5920A795-89E4-418D-9269-1902D153BE03}" type="presParOf" srcId="{3E75D690-2D97-4CBC-BC8D-142263C6304D}" destId="{4E48537F-AF0D-4985-B91D-0F4A24B087A4}" srcOrd="2" destOrd="0" presId="urn:microsoft.com/office/officeart/2005/8/layout/orgChart1"/>
    <dgm:cxn modelId="{EB18F3D6-B653-4A5E-AE38-959CD50E5AF9}" type="presParOf" srcId="{2012C6A7-7F57-4952-89CD-3F94E7BF4E02}" destId="{3D7609E4-3DF4-49B6-BEAC-36939A5A5481}" srcOrd="4" destOrd="0" presId="urn:microsoft.com/office/officeart/2005/8/layout/orgChart1"/>
    <dgm:cxn modelId="{54A8D0ED-3360-47CF-AEE0-9109F67A60CF}" type="presParOf" srcId="{2012C6A7-7F57-4952-89CD-3F94E7BF4E02}" destId="{5B04BB85-1562-4B2C-B0A9-2FE0FD72C054}" srcOrd="5" destOrd="0" presId="urn:microsoft.com/office/officeart/2005/8/layout/orgChart1"/>
    <dgm:cxn modelId="{2A1BCAC3-8F89-4EE3-9BF8-114F0FC3C7DA}" type="presParOf" srcId="{5B04BB85-1562-4B2C-B0A9-2FE0FD72C054}" destId="{92C33F37-7F39-49C4-B78B-8443CFD52028}" srcOrd="0" destOrd="0" presId="urn:microsoft.com/office/officeart/2005/8/layout/orgChart1"/>
    <dgm:cxn modelId="{CD4D9065-6F3D-4F79-AFB3-EA8CD4776531}" type="presParOf" srcId="{92C33F37-7F39-49C4-B78B-8443CFD52028}" destId="{7CB36356-E5DF-4E25-B4D8-1F6046FBE541}" srcOrd="0" destOrd="0" presId="urn:microsoft.com/office/officeart/2005/8/layout/orgChart1"/>
    <dgm:cxn modelId="{0A84CA49-3E97-4A8B-B34A-77B2961C95C7}" type="presParOf" srcId="{92C33F37-7F39-49C4-B78B-8443CFD52028}" destId="{7E92E189-1058-402B-A40C-883F66FFB5C0}" srcOrd="1" destOrd="0" presId="urn:microsoft.com/office/officeart/2005/8/layout/orgChart1"/>
    <dgm:cxn modelId="{C6920ACE-53AB-4EF9-9227-38B738521A5C}" type="presParOf" srcId="{5B04BB85-1562-4B2C-B0A9-2FE0FD72C054}" destId="{08BE8B9A-7512-4072-A580-136BFFE0474C}" srcOrd="1" destOrd="0" presId="urn:microsoft.com/office/officeart/2005/8/layout/orgChart1"/>
    <dgm:cxn modelId="{DB650B18-61CD-4B6B-88CC-49D4BD4B90FE}" type="presParOf" srcId="{5B04BB85-1562-4B2C-B0A9-2FE0FD72C054}" destId="{707538F0-CD30-4A2B-BA02-B83DC2864A01}" srcOrd="2" destOrd="0" presId="urn:microsoft.com/office/officeart/2005/8/layout/orgChart1"/>
    <dgm:cxn modelId="{9B4ADCFB-CA5D-4F97-88FB-E72812A8A54C}" type="presParOf" srcId="{AB22CB58-69EC-4B4B-8E4E-1261F85D250D}" destId="{FE9536CA-048A-4EA1-B2F4-8820F455A2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7609E4-3DF4-49B6-BEAC-36939A5A5481}">
      <dsp:nvSpPr>
        <dsp:cNvPr id="0" name=""/>
        <dsp:cNvSpPr/>
      </dsp:nvSpPr>
      <dsp:spPr>
        <a:xfrm>
          <a:off x="1726659" y="602651"/>
          <a:ext cx="1221624" cy="212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08"/>
              </a:lnTo>
              <a:lnTo>
                <a:pt x="1221624" y="106008"/>
              </a:lnTo>
              <a:lnTo>
                <a:pt x="1221624" y="2120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E842C-FA66-4893-8A46-403B90DCDC38}">
      <dsp:nvSpPr>
        <dsp:cNvPr id="0" name=""/>
        <dsp:cNvSpPr/>
      </dsp:nvSpPr>
      <dsp:spPr>
        <a:xfrm>
          <a:off x="1680939" y="602651"/>
          <a:ext cx="91440" cy="212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0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151B9-C796-4261-AB5A-CFE76AEEBC55}">
      <dsp:nvSpPr>
        <dsp:cNvPr id="0" name=""/>
        <dsp:cNvSpPr/>
      </dsp:nvSpPr>
      <dsp:spPr>
        <a:xfrm>
          <a:off x="505035" y="602651"/>
          <a:ext cx="1221624" cy="212017"/>
        </a:xfrm>
        <a:custGeom>
          <a:avLst/>
          <a:gdLst/>
          <a:ahLst/>
          <a:cxnLst/>
          <a:rect l="0" t="0" r="0" b="0"/>
          <a:pathLst>
            <a:path>
              <a:moveTo>
                <a:pt x="1221624" y="0"/>
              </a:moveTo>
              <a:lnTo>
                <a:pt x="1221624" y="106008"/>
              </a:lnTo>
              <a:lnTo>
                <a:pt x="0" y="106008"/>
              </a:lnTo>
              <a:lnTo>
                <a:pt x="0" y="2120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E478-1341-4F59-B4AB-9370AB7900DC}">
      <dsp:nvSpPr>
        <dsp:cNvPr id="0" name=""/>
        <dsp:cNvSpPr/>
      </dsp:nvSpPr>
      <dsp:spPr>
        <a:xfrm>
          <a:off x="1221856" y="97847"/>
          <a:ext cx="1009606" cy="504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Anastasija</a:t>
          </a:r>
          <a:endParaRPr lang="sr-Latn-RS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900" kern="1200"/>
            <a:t>Vođa projekta,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Backend</a:t>
          </a:r>
        </a:p>
      </dsp:txBody>
      <dsp:txXfrm>
        <a:off x="1221856" y="97847"/>
        <a:ext cx="1009606" cy="504803"/>
      </dsp:txXfrm>
    </dsp:sp>
    <dsp:sp modelId="{B0128576-6CA5-4F74-AE85-697C6413591F}">
      <dsp:nvSpPr>
        <dsp:cNvPr id="0" name=""/>
        <dsp:cNvSpPr/>
      </dsp:nvSpPr>
      <dsp:spPr>
        <a:xfrm>
          <a:off x="231" y="814668"/>
          <a:ext cx="1009606" cy="504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Lucija</a:t>
          </a:r>
          <a:endParaRPr lang="sr-Latn-RS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Backend</a:t>
          </a:r>
        </a:p>
      </dsp:txBody>
      <dsp:txXfrm>
        <a:off x="231" y="814668"/>
        <a:ext cx="1009606" cy="504803"/>
      </dsp:txXfrm>
    </dsp:sp>
    <dsp:sp modelId="{3140248B-6AF5-4228-B3A9-3C27D00DC6A0}">
      <dsp:nvSpPr>
        <dsp:cNvPr id="0" name=""/>
        <dsp:cNvSpPr/>
      </dsp:nvSpPr>
      <dsp:spPr>
        <a:xfrm>
          <a:off x="1221856" y="814668"/>
          <a:ext cx="1009606" cy="504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Aleksa</a:t>
          </a:r>
          <a:endParaRPr lang="sr-Latn-RS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Frontend</a:t>
          </a:r>
        </a:p>
      </dsp:txBody>
      <dsp:txXfrm>
        <a:off x="1221856" y="814668"/>
        <a:ext cx="1009606" cy="504803"/>
      </dsp:txXfrm>
    </dsp:sp>
    <dsp:sp modelId="{7CB36356-E5DF-4E25-B4D8-1F6046FBE541}">
      <dsp:nvSpPr>
        <dsp:cNvPr id="0" name=""/>
        <dsp:cNvSpPr/>
      </dsp:nvSpPr>
      <dsp:spPr>
        <a:xfrm>
          <a:off x="2443480" y="814668"/>
          <a:ext cx="1009606" cy="504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Filip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Frontend</a:t>
          </a:r>
        </a:p>
      </dsp:txBody>
      <dsp:txXfrm>
        <a:off x="2443480" y="814668"/>
        <a:ext cx="1009606" cy="504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2" ma:contentTypeDescription="Create a new document." ma:contentTypeScope="" ma:versionID="0e63d94446a936c8e8102c24223d80f0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85c7296ec0ecd54252ee4565d477ada6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3635A-E666-45EF-99CC-E8EF2A073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FA30E-6923-4296-9D0F-11DB8DB29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9CAC58-AC12-4DFA-B719-3C8A7D750C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240</TotalTime>
  <Pages>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Lucija Stojkovic</cp:lastModifiedBy>
  <cp:revision>7</cp:revision>
  <cp:lastPrinted>1999-04-23T13:49:00Z</cp:lastPrinted>
  <dcterms:created xsi:type="dcterms:W3CDTF">2022-03-31T11:43:00Z</dcterms:created>
  <dcterms:modified xsi:type="dcterms:W3CDTF">2023-03-25T14:38:00Z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