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commentRangeStart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https://vimeo.com/378397612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leted user" w:id="0" w:date="2021-01-20T15:57:41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Aquí les dejo el link para el video de linaje creativo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vimeo.com/378397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