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10" w:rsidRDefault="00A91A10" w:rsidP="00A91A10">
      <w:pPr>
        <w:pStyle w:val="Ttulo"/>
      </w:pPr>
      <w:r>
        <w:t xml:space="preserve">Listas De Restrições </w:t>
      </w:r>
    </w:p>
    <w:p w:rsidR="005B4CF0" w:rsidRDefault="005B4CF0" w:rsidP="005B4CF0">
      <w:pPr>
        <w:rPr>
          <w:lang w:eastAsia="pt-BR"/>
        </w:rPr>
      </w:pPr>
    </w:p>
    <w:tbl>
      <w:tblPr>
        <w:tblW w:w="7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720"/>
      </w:tblGrid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P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·</w:t>
            </w:r>
            <w:r w:rsidRPr="0058348E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        </w:t>
            </w: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 limite de execução do projeto</w:t>
            </w:r>
          </w:p>
        </w:tc>
      </w:tr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P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·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       </w:t>
            </w:r>
            <w:r w:rsidRPr="0058348E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Gasto além do</w:t>
            </w: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valor por mês</w:t>
            </w:r>
          </w:p>
        </w:tc>
      </w:tr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P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·</w:t>
            </w:r>
            <w:r w:rsidRPr="0058348E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        </w:t>
            </w: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Rodar aplicativo somente em celulares</w:t>
            </w:r>
          </w:p>
        </w:tc>
      </w:tr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·     Limitar o aplicativo apenas para moradores e administradores</w:t>
            </w:r>
          </w:p>
          <w:p w:rsidR="0058348E" w:rsidRP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857E8E" w:rsidRPr="008407F3" w:rsidRDefault="0058348E" w:rsidP="005834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57E8E" w:rsidRPr="008407F3" w:rsidSect="00981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3205"/>
    <w:multiLevelType w:val="hybridMultilevel"/>
    <w:tmpl w:val="3EF25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1A10"/>
    <w:rsid w:val="000F7125"/>
    <w:rsid w:val="001E1536"/>
    <w:rsid w:val="0058348E"/>
    <w:rsid w:val="005B4CF0"/>
    <w:rsid w:val="008407F3"/>
    <w:rsid w:val="00981438"/>
    <w:rsid w:val="00A91A10"/>
    <w:rsid w:val="00D7251E"/>
    <w:rsid w:val="00E37FAD"/>
    <w:rsid w:val="00ED410A"/>
    <w:rsid w:val="00F2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1A1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91A10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A91A10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Fernandes de Lima</dc:creator>
  <cp:lastModifiedBy>Convex</cp:lastModifiedBy>
  <cp:revision>2</cp:revision>
  <dcterms:created xsi:type="dcterms:W3CDTF">2021-02-11T14:59:00Z</dcterms:created>
  <dcterms:modified xsi:type="dcterms:W3CDTF">2021-02-11T14:59:00Z</dcterms:modified>
</cp:coreProperties>
</file>