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6390" w:rsidRDefault="00EA42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76390" w:rsidRDefault="00EA4210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76390" w:rsidRDefault="00476390"/>
    <w:p w:rsidR="00476390" w:rsidRDefault="00EA4210">
      <w:r>
        <w:t>Necessidades:</w:t>
      </w:r>
    </w:p>
    <w:p w:rsidR="00EC6BD4" w:rsidRDefault="00EC6BD4" w:rsidP="00EC6BD4">
      <w:pPr>
        <w:numPr>
          <w:ilvl w:val="0"/>
          <w:numId w:val="2"/>
        </w:numPr>
      </w:pPr>
      <w:r>
        <w:t>N01: Auxílio mútuo aos moradores e a administração do condomínio;</w:t>
      </w:r>
    </w:p>
    <w:p w:rsidR="00EC6BD4" w:rsidRDefault="00EC6BD4" w:rsidP="00EC6BD4">
      <w:pPr>
        <w:numPr>
          <w:ilvl w:val="0"/>
          <w:numId w:val="2"/>
        </w:numPr>
      </w:pPr>
      <w:r>
        <w:t>N02. Gestão de monitoramento de mudanças no condomínio;</w:t>
      </w:r>
    </w:p>
    <w:p w:rsidR="00EC6BD4" w:rsidRDefault="00EC6BD4" w:rsidP="00EC6BD4">
      <w:pPr>
        <w:numPr>
          <w:ilvl w:val="0"/>
          <w:numId w:val="2"/>
        </w:numPr>
      </w:pPr>
      <w:r>
        <w:t>N03: Disponibilidade de informativos básicos e utilitários para fins comunicativos entre os condôminos e administração, sindicância e portaria do condomínio;</w:t>
      </w:r>
    </w:p>
    <w:p w:rsidR="00476390" w:rsidRDefault="00476390" w:rsidP="00EC6BD4"/>
    <w:p w:rsidR="00EC6BD4" w:rsidRDefault="00EC6BD4">
      <w:pPr>
        <w:jc w:val="center"/>
      </w:pPr>
    </w:p>
    <w:p w:rsidR="00EC6BD4" w:rsidRDefault="00EC6BD4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</w:tblGrid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Pr="0043303A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000000"/>
              </w:rPr>
            </w:pPr>
            <w:r w:rsidRPr="0043303A">
              <w:rPr>
                <w:rFonts w:eastAsia="Times New Roman"/>
                <w:b/>
                <w:color w:val="000000"/>
              </w:rPr>
              <w:t>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F501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EF5019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Pr="0043303A" w:rsidRDefault="00EF5019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000000"/>
              </w:rPr>
            </w:pPr>
            <w:r w:rsidRPr="0043303A">
              <w:rPr>
                <w:rFonts w:eastAsia="Times New Roman"/>
                <w:b/>
                <w:color w:val="000000"/>
              </w:rPr>
              <w:t xml:space="preserve">Cadastro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EF5019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EF5019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Pr="0043303A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000000"/>
              </w:rPr>
            </w:pPr>
            <w:r w:rsidRPr="0043303A">
              <w:rPr>
                <w:rFonts w:eastAsia="Times New Roman"/>
                <w:b/>
                <w:color w:val="000000"/>
              </w:rPr>
              <w:t>Login 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C6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Pr="0043303A" w:rsidRDefault="003450CF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000000"/>
              </w:rPr>
            </w:pPr>
            <w:r w:rsidRPr="0043303A">
              <w:rPr>
                <w:rFonts w:eastAsia="Times New Roman"/>
                <w:b/>
                <w:color w:val="000000"/>
              </w:rPr>
              <w:t>Portal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B56AD1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3AA7">
              <w:rPr>
                <w:rFonts w:eastAsia="Times New Roman"/>
                <w:b/>
                <w:color w:val="000000"/>
              </w:rPr>
              <w:t>Agendamento dos espaços em comum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3AA7">
              <w:rPr>
                <w:rFonts w:eastAsia="Times New Roman"/>
                <w:b/>
                <w:color w:val="000000"/>
              </w:rPr>
              <w:t xml:space="preserve">Agendamento </w:t>
            </w:r>
            <w:r>
              <w:rPr>
                <w:rFonts w:eastAsia="Times New Roman"/>
                <w:b/>
                <w:color w:val="000000"/>
              </w:rPr>
              <w:t>de reunião com Sindico.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433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476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A5BA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Pr="00EF795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Confirmação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3AA7">
              <w:rPr>
                <w:rFonts w:eastAsia="Times New Roman"/>
                <w:b/>
                <w:color w:val="000000"/>
              </w:rPr>
              <w:t xml:space="preserve">Agendamento </w:t>
            </w:r>
            <w:r>
              <w:rPr>
                <w:rFonts w:eastAsia="Times New Roman"/>
                <w:b/>
                <w:color w:val="000000"/>
              </w:rPr>
              <w:t>de reunião com Administração.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47639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b/>
                <w:color w:val="000000"/>
              </w:rPr>
              <w:t>Confirmação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476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390" w:rsidRDefault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3303A"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Informação Referente ao condomínio (Área Comum)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Informação Referente ao condomínio (Contas, IPTU, Condomínio).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Informação Referente ao condomínio (Ata).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3303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Horários de funcionamento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B56AD1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43303A"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3AA7">
              <w:rPr>
                <w:rFonts w:eastAsia="Times New Roman"/>
                <w:b/>
                <w:color w:val="000000"/>
              </w:rPr>
              <w:t>Aviso de correspondência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A5BA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</w:t>
            </w:r>
            <w:r w:rsidR="0043303A"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Pr="00EF7950" w:rsidRDefault="003450CF" w:rsidP="002A5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Cadastro Prestador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B56AD1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AC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43303A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3450CF">
            <w:pPr>
              <w:spacing w:line="0" w:lineRule="atLeast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Histórico prestador </w:t>
            </w:r>
            <w:r w:rsidRPr="00F73AA7">
              <w:rPr>
                <w:rFonts w:eastAsia="Times New Roman"/>
                <w:b/>
                <w:color w:val="000000"/>
              </w:rPr>
              <w:t>de serviços gerais</w:t>
            </w:r>
            <w:r>
              <w:rPr>
                <w:rFonts w:eastAsia="Times New Roman"/>
                <w:b/>
                <w:color w:val="000000"/>
              </w:rPr>
              <w:t xml:space="preserve"> </w:t>
            </w:r>
          </w:p>
          <w:p w:rsidR="00EA4210" w:rsidRDefault="003450CF" w:rsidP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b/>
                <w:color w:val="000000"/>
              </w:rPr>
              <w:t>(Condômino)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43303A"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3450CF">
            <w:pPr>
              <w:spacing w:line="0" w:lineRule="atLeast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Histórico prestador </w:t>
            </w:r>
            <w:r w:rsidRPr="00F73AA7">
              <w:rPr>
                <w:rFonts w:eastAsia="Times New Roman"/>
                <w:b/>
                <w:color w:val="000000"/>
              </w:rPr>
              <w:t>de serviços gerais</w:t>
            </w:r>
            <w:r>
              <w:rPr>
                <w:rFonts w:eastAsia="Times New Roman"/>
                <w:b/>
                <w:color w:val="000000"/>
              </w:rPr>
              <w:t xml:space="preserve"> </w:t>
            </w:r>
          </w:p>
          <w:p w:rsidR="00EA4210" w:rsidRDefault="003450CF" w:rsidP="00345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b/>
                <w:color w:val="000000"/>
              </w:rPr>
              <w:t>(condomínio)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A4210" w:rsidTr="00D046A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43303A"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b/>
                <w:color w:val="000000"/>
              </w:rPr>
              <w:t>Á</w:t>
            </w:r>
            <w:r w:rsidR="003450CF">
              <w:rPr>
                <w:rFonts w:eastAsia="Times New Roman"/>
                <w:b/>
                <w:color w:val="000000"/>
              </w:rPr>
              <w:t>rea g</w:t>
            </w:r>
            <w:r w:rsidR="003450CF" w:rsidRPr="00F73AA7">
              <w:rPr>
                <w:rFonts w:eastAsia="Times New Roman"/>
                <w:b/>
                <w:color w:val="000000"/>
              </w:rPr>
              <w:t>erenciamento do quadro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3303A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2A5BAC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43303A"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b/>
                <w:color w:val="000000"/>
              </w:rPr>
              <w:t xml:space="preserve">Retirar </w:t>
            </w:r>
            <w:r w:rsidRPr="00B6666F">
              <w:rPr>
                <w:rFonts w:eastAsia="Times New Roman"/>
                <w:b/>
                <w:color w:val="000000"/>
              </w:rPr>
              <w:t>cadastro da plataforma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B56AD1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303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Benfeitorias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03A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A4210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3AA7">
              <w:rPr>
                <w:rFonts w:eastAsia="Times New Roman"/>
                <w:b/>
                <w:color w:val="000000"/>
              </w:rPr>
              <w:t>Controle Exposições 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A4210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B56AD1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210" w:rsidRDefault="00EC6BD4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EA4210">
              <w:t xml:space="preserve"> </w:t>
            </w:r>
          </w:p>
        </w:tc>
      </w:tr>
      <w:tr w:rsidR="00EF501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Pr="00EF7950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  <w:r w:rsidRPr="000C643D">
              <w:rPr>
                <w:rFonts w:eastAsia="Times New Roman"/>
                <w:b/>
              </w:rPr>
              <w:t>Chat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EF5019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EF5019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19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450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43303A"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Pr="000C643D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</w:rPr>
            </w:pPr>
            <w:r w:rsidRPr="00F73AA7">
              <w:rPr>
                <w:rFonts w:eastAsia="Times New Roman"/>
                <w:b/>
                <w:color w:val="000000"/>
              </w:rPr>
              <w:t>Gestão das 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450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43303A"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Pr="000C643D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color w:val="000000"/>
              </w:rPr>
              <w:t xml:space="preserve">Histórico das </w:t>
            </w:r>
            <w:r w:rsidRPr="00F73AA7">
              <w:rPr>
                <w:rFonts w:eastAsia="Times New Roman"/>
                <w:b/>
                <w:color w:val="000000"/>
              </w:rP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43303A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450C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43303A"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Pr="000C643D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</w:rPr>
            </w:pPr>
            <w:r w:rsidRPr="00F73AA7">
              <w:rPr>
                <w:rFonts w:eastAsia="Times New Roman"/>
                <w:b/>
                <w:color w:val="000000"/>
              </w:rPr>
              <w:t>Regulamento interno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3450CF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0CF" w:rsidRDefault="00B56AD1" w:rsidP="00EA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476390" w:rsidRDefault="00476390">
      <w:pPr>
        <w:jc w:val="center"/>
      </w:pPr>
    </w:p>
    <w:sectPr w:rsidR="00476390" w:rsidSect="00362BA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C1C49"/>
    <w:multiLevelType w:val="multilevel"/>
    <w:tmpl w:val="C4F80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3B7F1A"/>
    <w:multiLevelType w:val="multilevel"/>
    <w:tmpl w:val="BCDA8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76390"/>
    <w:rsid w:val="001F2744"/>
    <w:rsid w:val="002A5BAC"/>
    <w:rsid w:val="003450CF"/>
    <w:rsid w:val="00362BAC"/>
    <w:rsid w:val="0043303A"/>
    <w:rsid w:val="00476390"/>
    <w:rsid w:val="00B56AD1"/>
    <w:rsid w:val="00E12B00"/>
    <w:rsid w:val="00EA4210"/>
    <w:rsid w:val="00EC6BD4"/>
    <w:rsid w:val="00EF5019"/>
    <w:rsid w:val="00F5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AC"/>
  </w:style>
  <w:style w:type="paragraph" w:styleId="Ttulo1">
    <w:name w:val="heading 1"/>
    <w:basedOn w:val="Normal"/>
    <w:next w:val="Normal"/>
    <w:uiPriority w:val="9"/>
    <w:qFormat/>
    <w:rsid w:val="00362B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62B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62B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62B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62BA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62B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62B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62BA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362B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2B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4</cp:revision>
  <dcterms:created xsi:type="dcterms:W3CDTF">2021-02-17T22:15:00Z</dcterms:created>
  <dcterms:modified xsi:type="dcterms:W3CDTF">2021-06-01T01:54:00Z</dcterms:modified>
</cp:coreProperties>
</file>