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83" w:rsidRDefault="00515A32" w:rsidP="0071682F">
      <w:pPr>
        <w:jc w:val="center"/>
        <w:rPr>
          <w:b/>
          <w:bCs/>
        </w:rPr>
      </w:pPr>
      <w:r w:rsidRPr="00515A32">
        <w:rPr>
          <w:b/>
          <w:bCs/>
        </w:rPr>
        <w:t>Descrição dos Processos</w:t>
      </w:r>
    </w:p>
    <w:p w:rsidR="00515A32" w:rsidRDefault="00515A32" w:rsidP="0071682F">
      <w:pPr>
        <w:jc w:val="center"/>
        <w:rPr>
          <w:b/>
          <w:bCs/>
        </w:rPr>
      </w:pPr>
    </w:p>
    <w:p w:rsidR="00515A32" w:rsidRPr="00DD4644" w:rsidRDefault="07BB19CA" w:rsidP="00515A32">
      <w:pPr>
        <w:rPr>
          <w:sz w:val="28"/>
          <w:szCs w:val="28"/>
        </w:rPr>
      </w:pPr>
      <w:r w:rsidRPr="00DD4644">
        <w:rPr>
          <w:b/>
          <w:bCs/>
          <w:sz w:val="28"/>
          <w:szCs w:val="28"/>
        </w:rPr>
        <w:t>Processo: Consultar informação do condomínio</w:t>
      </w:r>
    </w:p>
    <w:p w:rsidR="00515A32" w:rsidRPr="00515A32" w:rsidRDefault="00515A32" w:rsidP="00515A32">
      <w:r>
        <w:rPr>
          <w:b/>
          <w:bCs/>
        </w:rPr>
        <w:t xml:space="preserve">Evento: </w:t>
      </w:r>
      <w:r w:rsidR="00A47E3A">
        <w:t xml:space="preserve">Morador solicita informações do condomínio </w:t>
      </w:r>
    </w:p>
    <w:p w:rsidR="00515A32" w:rsidRDefault="00515A32" w:rsidP="00515A32">
      <w:r>
        <w:rPr>
          <w:b/>
          <w:bCs/>
        </w:rPr>
        <w:t xml:space="preserve">Trabalhador Envolvido: </w:t>
      </w:r>
      <w:r w:rsidR="00A47E3A">
        <w:t xml:space="preserve">Funcionário da administração </w:t>
      </w:r>
    </w:p>
    <w:p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:rsidR="00890C8A" w:rsidRDefault="3683BF96" w:rsidP="07BB19CA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>De acordo com determinada informação do morador, a administração tem a sua disposição a consulta da ata do condomínio, informações de áreas comuns ou informações administrativas (contas, IPTU, condomínio).</w:t>
      </w:r>
    </w:p>
    <w:p w:rsidR="00F9328F" w:rsidRPr="003517F2" w:rsidRDefault="3839FD3D" w:rsidP="3839FD3D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>Em seguida, funcionário da administração entrega ao morador a informação desejada.</w:t>
      </w:r>
    </w:p>
    <w:p w:rsidR="003517F2" w:rsidRPr="003517F2" w:rsidRDefault="003517F2" w:rsidP="003517F2">
      <w:pPr>
        <w:rPr>
          <w:rFonts w:eastAsiaTheme="minorEastAsia"/>
        </w:rPr>
      </w:pPr>
    </w:p>
    <w:p w:rsidR="00CE06B0" w:rsidRDefault="00CE06B0" w:rsidP="00F9328F"/>
    <w:p w:rsidR="00F9328F" w:rsidRPr="00DD4644" w:rsidRDefault="3683BF96" w:rsidP="00F9328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Agendar reserva de área comum</w:t>
      </w:r>
    </w:p>
    <w:p w:rsidR="3683BF96" w:rsidRDefault="3683BF96" w:rsidP="3683BF96">
      <w:r w:rsidRPr="3683BF96">
        <w:rPr>
          <w:b/>
          <w:bCs/>
        </w:rPr>
        <w:t xml:space="preserve">Evento: </w:t>
      </w:r>
      <w:r>
        <w:t>Solicitação de agendamento de área comum</w:t>
      </w:r>
    </w:p>
    <w:p w:rsidR="00F9328F" w:rsidRDefault="3683BF96" w:rsidP="00F9328F">
      <w:r w:rsidRPr="3683BF96">
        <w:rPr>
          <w:b/>
          <w:bCs/>
        </w:rPr>
        <w:t xml:space="preserve">Trabalhador Envolvido: </w:t>
      </w:r>
      <w:r>
        <w:t>Funcionário da recepção</w:t>
      </w:r>
    </w:p>
    <w:p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:rsidR="00F9328F" w:rsidRDefault="3683BF96" w:rsidP="00CE06B0">
      <w:pPr>
        <w:pStyle w:val="PargrafodaLista"/>
        <w:numPr>
          <w:ilvl w:val="0"/>
          <w:numId w:val="8"/>
        </w:numPr>
      </w:pPr>
      <w:r>
        <w:t>O funcionário da recepção, consulta agenda com os horários e datas pré-marcadas de outros moradores para locação.</w:t>
      </w:r>
    </w:p>
    <w:p w:rsidR="3683BF96" w:rsidRDefault="3683BF96" w:rsidP="3683BF96">
      <w:pPr>
        <w:pStyle w:val="PargrafodaLista"/>
        <w:numPr>
          <w:ilvl w:val="0"/>
          <w:numId w:val="8"/>
        </w:numPr>
      </w:pPr>
      <w:r>
        <w:t>Ainda assim, o funcionário da recepção recebe um retorno da área comum mediante a disponibilidade do local.</w:t>
      </w:r>
    </w:p>
    <w:p w:rsidR="00972324" w:rsidRDefault="3683BF96" w:rsidP="00CE06B0">
      <w:pPr>
        <w:pStyle w:val="PargrafodaLista"/>
        <w:numPr>
          <w:ilvl w:val="0"/>
          <w:numId w:val="8"/>
        </w:numPr>
      </w:pPr>
      <w:r>
        <w:t xml:space="preserve">Se a reserva feita pelo morador for confirmada, o funcionário anota na agenda e em seguida gera uma fatura para o mesmo pagar no fim do mês. </w:t>
      </w:r>
    </w:p>
    <w:p w:rsidR="3683BF96" w:rsidRDefault="3683BF96" w:rsidP="3683BF96">
      <w:pPr>
        <w:pStyle w:val="PargrafodaLista"/>
        <w:numPr>
          <w:ilvl w:val="0"/>
          <w:numId w:val="8"/>
        </w:numPr>
        <w:spacing w:after="0"/>
        <w:rPr>
          <w:rFonts w:eastAsiaTheme="minorEastAsia"/>
        </w:rPr>
      </w:pPr>
      <w:r>
        <w:t>Se a reserva pelo morador não estiver disponível, o funcionário recusa reserva e ademais, sugere ao morador agendar em outra data.</w:t>
      </w:r>
    </w:p>
    <w:p w:rsidR="3683BF96" w:rsidRDefault="3683BF96" w:rsidP="3683BF96">
      <w:pPr>
        <w:spacing w:after="0"/>
      </w:pPr>
    </w:p>
    <w:p w:rsidR="3683BF96" w:rsidRDefault="3683BF96" w:rsidP="3683BF96">
      <w:pPr>
        <w:spacing w:after="0"/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760FBF" w:rsidRDefault="00760FBF" w:rsidP="001B21CC">
      <w:pPr>
        <w:rPr>
          <w:b/>
          <w:bCs/>
        </w:rPr>
      </w:pPr>
    </w:p>
    <w:p w:rsidR="00760FBF" w:rsidRDefault="00760FBF" w:rsidP="001B21CC">
      <w:pPr>
        <w:rPr>
          <w:b/>
          <w:bCs/>
        </w:rPr>
      </w:pPr>
    </w:p>
    <w:p w:rsidR="00760FBF" w:rsidRPr="00DD4644" w:rsidRDefault="00760FBF" w:rsidP="001B21CC">
      <w:pPr>
        <w:rPr>
          <w:b/>
          <w:bCs/>
          <w:sz w:val="28"/>
          <w:szCs w:val="28"/>
        </w:rPr>
      </w:pPr>
    </w:p>
    <w:p w:rsidR="001B21CC" w:rsidRPr="00DD4644" w:rsidRDefault="001B21CC" w:rsidP="001B21CC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CD3BBD" w:rsidRPr="00DD4644">
        <w:rPr>
          <w:b/>
          <w:bCs/>
          <w:sz w:val="28"/>
          <w:szCs w:val="28"/>
        </w:rPr>
        <w:t xml:space="preserve">Solicitar reunião com Síndico </w:t>
      </w:r>
    </w:p>
    <w:p w:rsidR="001B21CC" w:rsidRPr="00515A32" w:rsidRDefault="3683BF96" w:rsidP="001B21CC">
      <w:r w:rsidRPr="3683BF96">
        <w:rPr>
          <w:b/>
          <w:bCs/>
        </w:rPr>
        <w:t xml:space="preserve">Evento: </w:t>
      </w:r>
      <w:r>
        <w:t xml:space="preserve">Solicitação de reunião com síndico </w:t>
      </w:r>
    </w:p>
    <w:p w:rsidR="001B21CC" w:rsidRDefault="3839FD3D" w:rsidP="001B21CC">
      <w:r w:rsidRPr="3839FD3D">
        <w:rPr>
          <w:b/>
          <w:bCs/>
        </w:rPr>
        <w:t>Trabalhador Envolvido:</w:t>
      </w:r>
      <w:r>
        <w:t xml:space="preserve"> Funcionário da administração, recepcionista do escritório</w:t>
      </w:r>
    </w:p>
    <w:p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:rsidR="3683BF96" w:rsidRDefault="3839FD3D" w:rsidP="3683BF96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Funcionário da administração solicita ao morador aguardar confirmação da data.</w:t>
      </w:r>
    </w:p>
    <w:p w:rsidR="3683BF96" w:rsidRDefault="3839FD3D" w:rsidP="3683BF96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Funcionário da administração envia solicitação para definição de agendamento ao escritório.</w:t>
      </w:r>
    </w:p>
    <w:p w:rsidR="3683BF96" w:rsidRDefault="3839FD3D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Em seguida, a recepcionista do escritório define a data de agendamento e encaminha novamente ao funcionário da administração.</w:t>
      </w:r>
    </w:p>
    <w:p w:rsidR="00691811" w:rsidRDefault="3839FD3D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 xml:space="preserve">Por fim, o funcionário da administração agenda reunião e notifica o morador/público que a reunião foi confirmada. </w:t>
      </w:r>
    </w:p>
    <w:p w:rsidR="00691811" w:rsidRDefault="3839FD3D" w:rsidP="3839FD3D">
      <w:pPr>
        <w:pStyle w:val="PargrafodaLista"/>
        <w:numPr>
          <w:ilvl w:val="0"/>
          <w:numId w:val="9"/>
        </w:numPr>
      </w:pPr>
      <w:r>
        <w:t>Caso não haja uma data disponível de agendamento, o funcionário da administração sugere outra data.</w:t>
      </w:r>
    </w:p>
    <w:p w:rsidR="003517F2" w:rsidRDefault="003517F2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3839FD3D" w:rsidRPr="00DD4644" w:rsidRDefault="3839FD3D" w:rsidP="3839FD3D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Definir agenda </w:t>
      </w:r>
    </w:p>
    <w:p w:rsidR="3839FD3D" w:rsidRDefault="3839FD3D">
      <w:r w:rsidRPr="3839FD3D">
        <w:rPr>
          <w:b/>
          <w:bCs/>
        </w:rPr>
        <w:t xml:space="preserve">Evento: </w:t>
      </w:r>
      <w:r>
        <w:t xml:space="preserve">Escritório define data para agendamento </w:t>
      </w:r>
    </w:p>
    <w:p w:rsidR="3839FD3D" w:rsidRDefault="3839FD3D" w:rsidP="3839FD3D">
      <w:r w:rsidRPr="3839FD3D">
        <w:rPr>
          <w:b/>
          <w:bCs/>
        </w:rPr>
        <w:t xml:space="preserve">Trabalhador Envolvido: </w:t>
      </w:r>
      <w:r>
        <w:t>recepcionista do escritório, funcionário do escritório</w:t>
      </w:r>
    </w:p>
    <w:p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:rsidR="3839FD3D" w:rsidRDefault="3839FD3D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Recepcionista do escritório solicita definição de agendamento ao funcionário do escritório.</w:t>
      </w:r>
    </w:p>
    <w:p w:rsidR="3839FD3D" w:rsidRDefault="3839FD3D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Funcionário do escritório, por sua vez, define agendamento e encaminha a recepcionista a confirmação de agendamento.</w:t>
      </w:r>
    </w:p>
    <w:p w:rsidR="003517F2" w:rsidRDefault="003517F2" w:rsidP="00976463">
      <w:pPr>
        <w:rPr>
          <w:b/>
          <w:bCs/>
        </w:rPr>
      </w:pPr>
    </w:p>
    <w:p w:rsidR="003517F2" w:rsidRPr="00DD4644" w:rsidRDefault="003517F2" w:rsidP="00976463">
      <w:pPr>
        <w:rPr>
          <w:b/>
          <w:bCs/>
          <w:sz w:val="28"/>
          <w:szCs w:val="28"/>
        </w:rPr>
      </w:pPr>
    </w:p>
    <w:p w:rsidR="00976463" w:rsidRPr="00DD4644" w:rsidRDefault="00976463" w:rsidP="00976463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697689" w:rsidRPr="00DD4644">
        <w:rPr>
          <w:b/>
          <w:bCs/>
          <w:sz w:val="28"/>
          <w:szCs w:val="28"/>
        </w:rPr>
        <w:t xml:space="preserve">Solicitar reunião com a administração </w:t>
      </w:r>
    </w:p>
    <w:p w:rsidR="00976463" w:rsidRPr="00515A32" w:rsidRDefault="00976463" w:rsidP="00976463">
      <w:r>
        <w:rPr>
          <w:b/>
          <w:bCs/>
        </w:rPr>
        <w:t xml:space="preserve">Evento: </w:t>
      </w:r>
      <w:r w:rsidR="00697689">
        <w:t xml:space="preserve">Morador solicita reunião com a administração </w:t>
      </w:r>
    </w:p>
    <w:p w:rsidR="3683BF96" w:rsidRDefault="3839FD3D" w:rsidP="3683BF96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976463" w:rsidRDefault="00976463" w:rsidP="00976463">
      <w:pPr>
        <w:rPr>
          <w:b/>
          <w:bCs/>
        </w:rPr>
      </w:pPr>
      <w:r>
        <w:rPr>
          <w:b/>
          <w:bCs/>
        </w:rPr>
        <w:t>Descrição:</w:t>
      </w:r>
    </w:p>
    <w:p w:rsidR="00691811" w:rsidRDefault="3839FD3D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>Funcionário da administração notifica o morador para solicitar a escolha de uma data e horário específico.</w:t>
      </w:r>
    </w:p>
    <w:p w:rsidR="00691811" w:rsidRDefault="00760FBF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O </w:t>
      </w:r>
      <w:r w:rsidR="3839FD3D">
        <w:t>funcionário da administração, confirma a solicitação para a definição de agendamento.</w:t>
      </w:r>
    </w:p>
    <w:p w:rsidR="3683BF96" w:rsidRPr="003517F2" w:rsidRDefault="3839FD3D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>Funcionário da administração define agendamento do morador.</w:t>
      </w:r>
    </w:p>
    <w:p w:rsidR="003517F2" w:rsidRDefault="003517F2" w:rsidP="003517F2">
      <w:pPr>
        <w:rPr>
          <w:rFonts w:eastAsiaTheme="minorEastAsia"/>
        </w:rPr>
      </w:pPr>
    </w:p>
    <w:p w:rsidR="003517F2" w:rsidRDefault="003517F2" w:rsidP="003517F2">
      <w:pPr>
        <w:rPr>
          <w:rFonts w:eastAsiaTheme="minorEastAsia"/>
        </w:rPr>
      </w:pPr>
    </w:p>
    <w:p w:rsidR="003517F2" w:rsidRPr="00DD4644" w:rsidRDefault="003517F2" w:rsidP="003517F2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Retirada da chave da área comum</w:t>
      </w:r>
    </w:p>
    <w:p w:rsidR="003517F2" w:rsidRPr="00515A32" w:rsidRDefault="003517F2" w:rsidP="003517F2">
      <w:r>
        <w:rPr>
          <w:b/>
          <w:bCs/>
        </w:rPr>
        <w:t xml:space="preserve">Evento: </w:t>
      </w:r>
      <w:r>
        <w:t>Retirada de chave</w:t>
      </w:r>
    </w:p>
    <w:p w:rsidR="003517F2" w:rsidRDefault="003517F2" w:rsidP="003517F2">
      <w:r w:rsidRPr="3839FD3D">
        <w:rPr>
          <w:b/>
          <w:bCs/>
        </w:rPr>
        <w:t xml:space="preserve">Trabalhador Envolvido: </w:t>
      </w:r>
      <w:r>
        <w:t xml:space="preserve">funcionário da administração </w:t>
      </w:r>
    </w:p>
    <w:p w:rsidR="003517F2" w:rsidRDefault="003517F2" w:rsidP="003517F2">
      <w:pPr>
        <w:rPr>
          <w:b/>
          <w:bCs/>
        </w:rPr>
      </w:pPr>
      <w:r>
        <w:rPr>
          <w:b/>
          <w:bCs/>
        </w:rPr>
        <w:t>Descrição: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 xml:space="preserve">Funcionário da </w:t>
      </w:r>
      <w:r w:rsidR="003517F2" w:rsidRPr="003517F2">
        <w:t>Administração informa o morador via interfone que a chave está disponível para retirada.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>Funcionário faz a entrega da chave para o morador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 xml:space="preserve">Funcionário disponibiliza um </w:t>
      </w:r>
      <w:r w:rsidR="003517F2" w:rsidRPr="003517F2">
        <w:t>documento</w:t>
      </w:r>
      <w:r>
        <w:t xml:space="preserve"> para assinatura do morador,</w:t>
      </w:r>
      <w:r w:rsidR="003517F2" w:rsidRPr="003517F2">
        <w:t xml:space="preserve"> comprovando a retirada</w:t>
      </w:r>
      <w:r>
        <w:t xml:space="preserve"> da chave</w:t>
      </w:r>
    </w:p>
    <w:p w:rsidR="003517F2" w:rsidRDefault="003517F2" w:rsidP="00D34144">
      <w:pPr>
        <w:rPr>
          <w:rFonts w:eastAsiaTheme="minorEastAsia"/>
        </w:rPr>
      </w:pPr>
    </w:p>
    <w:p w:rsidR="003517F2" w:rsidRDefault="003517F2" w:rsidP="00D34144">
      <w:pPr>
        <w:rPr>
          <w:rFonts w:eastAsiaTheme="minorEastAsia"/>
        </w:rPr>
      </w:pPr>
    </w:p>
    <w:p w:rsidR="00D34144" w:rsidRPr="00DD4644" w:rsidRDefault="00D34144" w:rsidP="00D34144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D25576" w:rsidRPr="00DD4644">
        <w:rPr>
          <w:b/>
          <w:bCs/>
          <w:sz w:val="28"/>
          <w:szCs w:val="28"/>
        </w:rPr>
        <w:t xml:space="preserve">Cadastrar prestador de serviço </w:t>
      </w:r>
    </w:p>
    <w:p w:rsidR="00D34144" w:rsidRPr="00515A32" w:rsidRDefault="00D34144" w:rsidP="00D34144">
      <w:r>
        <w:rPr>
          <w:b/>
          <w:bCs/>
        </w:rPr>
        <w:t xml:space="preserve">Evento: </w:t>
      </w:r>
      <w:r w:rsidR="00D25576">
        <w:t xml:space="preserve">Cadastro de um novo prestador de serviço </w:t>
      </w:r>
    </w:p>
    <w:p w:rsidR="00D34144" w:rsidRDefault="3839FD3D" w:rsidP="3839FD3D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:rsidR="00D34144" w:rsidRDefault="00D34144" w:rsidP="004C56F3">
      <w:pPr>
        <w:pStyle w:val="PargrafodaLista"/>
        <w:ind w:left="1068"/>
      </w:pPr>
    </w:p>
    <w:p w:rsidR="00D754F1" w:rsidRDefault="3839FD3D" w:rsidP="3839FD3D">
      <w:pPr>
        <w:pStyle w:val="PargrafodaLista"/>
        <w:numPr>
          <w:ilvl w:val="0"/>
          <w:numId w:val="12"/>
        </w:numPr>
        <w:rPr>
          <w:rFonts w:eastAsiaTheme="minorEastAsia"/>
        </w:rPr>
      </w:pPr>
      <w:r>
        <w:t>Funcionário da administração cadastra prestador de serviço e confirma o cadastro para o morador</w:t>
      </w:r>
    </w:p>
    <w:p w:rsidR="00D754F1" w:rsidRDefault="00D754F1" w:rsidP="00D754F1"/>
    <w:p w:rsidR="003517F2" w:rsidRDefault="003517F2" w:rsidP="00D754F1">
      <w:pPr>
        <w:rPr>
          <w:b/>
          <w:bCs/>
        </w:rPr>
      </w:pPr>
    </w:p>
    <w:p w:rsidR="003517F2" w:rsidRDefault="003517F2" w:rsidP="00D754F1">
      <w:pPr>
        <w:rPr>
          <w:b/>
          <w:bCs/>
        </w:rPr>
      </w:pPr>
    </w:p>
    <w:p w:rsidR="00D754F1" w:rsidRPr="00DD4644" w:rsidRDefault="00D754F1" w:rsidP="00D754F1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B029E9" w:rsidRPr="00DD4644">
        <w:rPr>
          <w:b/>
          <w:bCs/>
          <w:sz w:val="28"/>
          <w:szCs w:val="28"/>
        </w:rPr>
        <w:t>Cancelar reserva área comum</w:t>
      </w:r>
    </w:p>
    <w:p w:rsidR="00D754F1" w:rsidRPr="00515A32" w:rsidRDefault="3683BF96" w:rsidP="00D754F1">
      <w:r w:rsidRPr="3683BF96">
        <w:rPr>
          <w:b/>
          <w:bCs/>
        </w:rPr>
        <w:t xml:space="preserve">Evento: </w:t>
      </w:r>
      <w:r>
        <w:t>Cancelamento de reserva de uma área comum</w:t>
      </w:r>
    </w:p>
    <w:p w:rsidR="00D754F1" w:rsidRDefault="3839FD3D" w:rsidP="00D754F1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:rsidR="3683BF96" w:rsidRDefault="3839FD3D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t>Funcionário da administração cancela o agendamento e confirma para o morador.</w:t>
      </w:r>
    </w:p>
    <w:p w:rsidR="3839FD3D" w:rsidRDefault="3839FD3D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3839FD3D" w:rsidRPr="00DD4644" w:rsidRDefault="3839FD3D" w:rsidP="3839FD3D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Receber a encomenda</w:t>
      </w:r>
    </w:p>
    <w:p w:rsidR="3839FD3D" w:rsidRDefault="3839FD3D">
      <w:r w:rsidRPr="3839FD3D">
        <w:rPr>
          <w:b/>
          <w:bCs/>
        </w:rPr>
        <w:t xml:space="preserve">Evento: </w:t>
      </w:r>
      <w:r>
        <w:t>Receber Solicitação de Entrega de encomenda</w:t>
      </w:r>
    </w:p>
    <w:p w:rsidR="3839FD3D" w:rsidRDefault="3839FD3D">
      <w:r w:rsidRPr="3839FD3D">
        <w:rPr>
          <w:b/>
          <w:bCs/>
        </w:rPr>
        <w:t xml:space="preserve">Trabalhador Envolvido: </w:t>
      </w:r>
      <w:r>
        <w:t>Funcionário da administração, entregador</w:t>
      </w:r>
    </w:p>
    <w:p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:rsidR="3839FD3D" w:rsidRDefault="3839FD3D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Entregador se dirige a entrada do condomínio e solicita entrega de encomenda ao funcionário da administração.</w:t>
      </w:r>
    </w:p>
    <w:p w:rsidR="3839FD3D" w:rsidRDefault="3839FD3D" w:rsidP="3839FD3D">
      <w:pPr>
        <w:pStyle w:val="PargrafodaLista"/>
        <w:numPr>
          <w:ilvl w:val="0"/>
          <w:numId w:val="1"/>
        </w:numPr>
      </w:pPr>
      <w:r>
        <w:t>O funcionário, por sua vez, entrega o protocolo de confirmação de recebimento de encomenda ao entregador.</w:t>
      </w:r>
    </w:p>
    <w:p w:rsidR="3839FD3D" w:rsidRDefault="3839FD3D" w:rsidP="3839FD3D">
      <w:pPr>
        <w:pStyle w:val="PargrafodaLista"/>
        <w:numPr>
          <w:ilvl w:val="0"/>
          <w:numId w:val="1"/>
        </w:numPr>
      </w:pPr>
      <w:r>
        <w:t>Funcionário da administração registra encomenda e envia à caixa de encomendas, em seguida, notifica o morador referente ao recebimento da encomenda.</w:t>
      </w:r>
    </w:p>
    <w:p w:rsidR="3839FD3D" w:rsidRDefault="3839FD3D" w:rsidP="3839FD3D"/>
    <w:p w:rsidR="003517F2" w:rsidRDefault="003517F2" w:rsidP="00653F6F">
      <w:pPr>
        <w:rPr>
          <w:b/>
          <w:bCs/>
        </w:rPr>
      </w:pPr>
    </w:p>
    <w:p w:rsidR="003517F2" w:rsidRDefault="003517F2" w:rsidP="00653F6F">
      <w:pPr>
        <w:rPr>
          <w:b/>
          <w:bCs/>
        </w:rPr>
      </w:pPr>
    </w:p>
    <w:p w:rsidR="00653F6F" w:rsidRPr="00DD4644" w:rsidRDefault="3839FD3D" w:rsidP="00653F6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Retirada da encomenda</w:t>
      </w:r>
    </w:p>
    <w:p w:rsidR="3839FD3D" w:rsidRDefault="3839FD3D" w:rsidP="3839FD3D">
      <w:r w:rsidRPr="3839FD3D">
        <w:rPr>
          <w:b/>
          <w:bCs/>
        </w:rPr>
        <w:t xml:space="preserve">Evento: </w:t>
      </w:r>
      <w:r>
        <w:t>Receber solicitação de retirada de encomenda</w:t>
      </w:r>
    </w:p>
    <w:p w:rsidR="00653F6F" w:rsidRDefault="3839FD3D" w:rsidP="00653F6F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500550" w:rsidRDefault="00500550" w:rsidP="00653F6F"/>
    <w:p w:rsidR="00653F6F" w:rsidRDefault="3683BF96" w:rsidP="00653F6F">
      <w:pPr>
        <w:rPr>
          <w:b/>
          <w:bCs/>
        </w:rPr>
      </w:pPr>
      <w:r w:rsidRPr="3683BF96">
        <w:rPr>
          <w:b/>
          <w:bCs/>
        </w:rPr>
        <w:t>Descrição:</w:t>
      </w:r>
    </w:p>
    <w:p w:rsidR="007D144D" w:rsidRDefault="3839FD3D" w:rsidP="00CE4017">
      <w:pPr>
        <w:pStyle w:val="PargrafodaLista"/>
        <w:numPr>
          <w:ilvl w:val="0"/>
          <w:numId w:val="15"/>
        </w:numPr>
      </w:pPr>
      <w:r>
        <w:t>Funcionário da recepção verifica o</w:t>
      </w:r>
      <w:r w:rsidR="00760FBF">
        <w:t>s</w:t>
      </w:r>
      <w:r>
        <w:t xml:space="preserve"> registros de encomendas.</w:t>
      </w:r>
    </w:p>
    <w:p w:rsidR="3839FD3D" w:rsidRDefault="00760FBF" w:rsidP="3839FD3D">
      <w:pPr>
        <w:pStyle w:val="PargrafodaLista"/>
        <w:numPr>
          <w:ilvl w:val="0"/>
          <w:numId w:val="15"/>
        </w:numPr>
        <w:spacing w:after="0"/>
        <w:rPr>
          <w:rFonts w:eastAsiaTheme="minorEastAsia"/>
        </w:rPr>
      </w:pPr>
      <w:r>
        <w:t>Funcionário entrega ao morador um</w:t>
      </w:r>
      <w:r w:rsidR="3839FD3D">
        <w:t xml:space="preserve"> protocolo de retirada.</w:t>
      </w:r>
    </w:p>
    <w:p w:rsidR="007D144D" w:rsidRDefault="3839FD3D" w:rsidP="3839FD3D">
      <w:pPr>
        <w:pStyle w:val="PargrafodaLista"/>
        <w:numPr>
          <w:ilvl w:val="0"/>
          <w:numId w:val="15"/>
        </w:numPr>
      </w:pPr>
      <w:r>
        <w:t>O funcionário da administração entrega encomenda.</w:t>
      </w:r>
    </w:p>
    <w:p w:rsidR="00043BE0" w:rsidRDefault="00043BE0" w:rsidP="00043BE0"/>
    <w:p w:rsidR="00043BE0" w:rsidRDefault="00043BE0" w:rsidP="00043BE0">
      <w:pPr>
        <w:rPr>
          <w:b/>
          <w:bCs/>
        </w:rPr>
      </w:pPr>
    </w:p>
    <w:p w:rsidR="00D94C0E" w:rsidRPr="00F9328F" w:rsidRDefault="00D94C0E" w:rsidP="00B02B2F"/>
    <w:sectPr w:rsidR="00D94C0E" w:rsidRPr="00F9328F" w:rsidSect="00D2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44990"/>
    <w:multiLevelType w:val="hybridMultilevel"/>
    <w:tmpl w:val="A55661D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2677C"/>
    <w:multiLevelType w:val="hybridMultilevel"/>
    <w:tmpl w:val="3B92A372"/>
    <w:lvl w:ilvl="0" w:tplc="EA7AD86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34D23"/>
    <w:multiLevelType w:val="hybridMultilevel"/>
    <w:tmpl w:val="F4C6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5AB1018D"/>
    <w:multiLevelType w:val="hybridMultilevel"/>
    <w:tmpl w:val="48C89186"/>
    <w:lvl w:ilvl="0" w:tplc="3008E8C6">
      <w:start w:val="1"/>
      <w:numFmt w:val="decimal"/>
      <w:lvlText w:val="%1."/>
      <w:lvlJc w:val="left"/>
      <w:pPr>
        <w:ind w:left="720" w:hanging="360"/>
      </w:pPr>
    </w:lvl>
    <w:lvl w:ilvl="1" w:tplc="B284237C">
      <w:start w:val="1"/>
      <w:numFmt w:val="lowerLetter"/>
      <w:lvlText w:val="%2."/>
      <w:lvlJc w:val="left"/>
      <w:pPr>
        <w:ind w:left="1440" w:hanging="360"/>
      </w:pPr>
    </w:lvl>
    <w:lvl w:ilvl="2" w:tplc="CAE4475E">
      <w:start w:val="1"/>
      <w:numFmt w:val="lowerRoman"/>
      <w:lvlText w:val="%3."/>
      <w:lvlJc w:val="right"/>
      <w:pPr>
        <w:ind w:left="2160" w:hanging="180"/>
      </w:pPr>
    </w:lvl>
    <w:lvl w:ilvl="3" w:tplc="7862BF4E">
      <w:start w:val="1"/>
      <w:numFmt w:val="decimal"/>
      <w:lvlText w:val="%4."/>
      <w:lvlJc w:val="left"/>
      <w:pPr>
        <w:ind w:left="2880" w:hanging="360"/>
      </w:pPr>
    </w:lvl>
    <w:lvl w:ilvl="4" w:tplc="9342CF48">
      <w:start w:val="1"/>
      <w:numFmt w:val="lowerLetter"/>
      <w:lvlText w:val="%5."/>
      <w:lvlJc w:val="left"/>
      <w:pPr>
        <w:ind w:left="3600" w:hanging="360"/>
      </w:pPr>
    </w:lvl>
    <w:lvl w:ilvl="5" w:tplc="BD40D9BA">
      <w:start w:val="1"/>
      <w:numFmt w:val="lowerRoman"/>
      <w:lvlText w:val="%6."/>
      <w:lvlJc w:val="right"/>
      <w:pPr>
        <w:ind w:left="4320" w:hanging="180"/>
      </w:pPr>
    </w:lvl>
    <w:lvl w:ilvl="6" w:tplc="70B2C780">
      <w:start w:val="1"/>
      <w:numFmt w:val="decimal"/>
      <w:lvlText w:val="%7."/>
      <w:lvlJc w:val="left"/>
      <w:pPr>
        <w:ind w:left="5040" w:hanging="360"/>
      </w:pPr>
    </w:lvl>
    <w:lvl w:ilvl="7" w:tplc="1750A60C">
      <w:start w:val="1"/>
      <w:numFmt w:val="lowerLetter"/>
      <w:lvlText w:val="%8."/>
      <w:lvlJc w:val="left"/>
      <w:pPr>
        <w:ind w:left="5760" w:hanging="360"/>
      </w:pPr>
    </w:lvl>
    <w:lvl w:ilvl="8" w:tplc="CC2C6D6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02EE6"/>
    <w:multiLevelType w:val="hybridMultilevel"/>
    <w:tmpl w:val="AE86EAF8"/>
    <w:lvl w:ilvl="0" w:tplc="F5124FB4">
      <w:start w:val="1"/>
      <w:numFmt w:val="decimal"/>
      <w:lvlText w:val="%1."/>
      <w:lvlJc w:val="left"/>
      <w:pPr>
        <w:ind w:left="720" w:hanging="360"/>
      </w:pPr>
    </w:lvl>
    <w:lvl w:ilvl="1" w:tplc="2DAA570C">
      <w:start w:val="1"/>
      <w:numFmt w:val="lowerLetter"/>
      <w:lvlText w:val="%2."/>
      <w:lvlJc w:val="left"/>
      <w:pPr>
        <w:ind w:left="1440" w:hanging="360"/>
      </w:pPr>
    </w:lvl>
    <w:lvl w:ilvl="2" w:tplc="03448C1E">
      <w:start w:val="1"/>
      <w:numFmt w:val="lowerRoman"/>
      <w:lvlText w:val="%3."/>
      <w:lvlJc w:val="right"/>
      <w:pPr>
        <w:ind w:left="2160" w:hanging="180"/>
      </w:pPr>
    </w:lvl>
    <w:lvl w:ilvl="3" w:tplc="BEB6CA06">
      <w:start w:val="1"/>
      <w:numFmt w:val="decimal"/>
      <w:lvlText w:val="%4."/>
      <w:lvlJc w:val="left"/>
      <w:pPr>
        <w:ind w:left="2880" w:hanging="360"/>
      </w:pPr>
    </w:lvl>
    <w:lvl w:ilvl="4" w:tplc="040CC1B2">
      <w:start w:val="1"/>
      <w:numFmt w:val="lowerLetter"/>
      <w:lvlText w:val="%5."/>
      <w:lvlJc w:val="left"/>
      <w:pPr>
        <w:ind w:left="3600" w:hanging="360"/>
      </w:pPr>
    </w:lvl>
    <w:lvl w:ilvl="5" w:tplc="50961D68">
      <w:start w:val="1"/>
      <w:numFmt w:val="lowerRoman"/>
      <w:lvlText w:val="%6."/>
      <w:lvlJc w:val="right"/>
      <w:pPr>
        <w:ind w:left="4320" w:hanging="180"/>
      </w:pPr>
    </w:lvl>
    <w:lvl w:ilvl="6" w:tplc="807A45FA">
      <w:start w:val="1"/>
      <w:numFmt w:val="decimal"/>
      <w:lvlText w:val="%7."/>
      <w:lvlJc w:val="left"/>
      <w:pPr>
        <w:ind w:left="5040" w:hanging="360"/>
      </w:pPr>
    </w:lvl>
    <w:lvl w:ilvl="7" w:tplc="19ECF7A0">
      <w:start w:val="1"/>
      <w:numFmt w:val="lowerLetter"/>
      <w:lvlText w:val="%8."/>
      <w:lvlJc w:val="left"/>
      <w:pPr>
        <w:ind w:left="5760" w:hanging="360"/>
      </w:pPr>
    </w:lvl>
    <w:lvl w:ilvl="8" w:tplc="5FCC944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20"/>
  </w:num>
  <w:num w:numId="5">
    <w:abstractNumId w:val="5"/>
  </w:num>
  <w:num w:numId="6">
    <w:abstractNumId w:val="14"/>
  </w:num>
  <w:num w:numId="7">
    <w:abstractNumId w:val="9"/>
  </w:num>
  <w:num w:numId="8">
    <w:abstractNumId w:val="22"/>
  </w:num>
  <w:num w:numId="9">
    <w:abstractNumId w:val="21"/>
  </w:num>
  <w:num w:numId="10">
    <w:abstractNumId w:val="11"/>
  </w:num>
  <w:num w:numId="11">
    <w:abstractNumId w:val="15"/>
  </w:num>
  <w:num w:numId="12">
    <w:abstractNumId w:val="25"/>
  </w:num>
  <w:num w:numId="13">
    <w:abstractNumId w:val="0"/>
  </w:num>
  <w:num w:numId="14">
    <w:abstractNumId w:val="10"/>
  </w:num>
  <w:num w:numId="15">
    <w:abstractNumId w:val="3"/>
  </w:num>
  <w:num w:numId="16">
    <w:abstractNumId w:val="12"/>
  </w:num>
  <w:num w:numId="17">
    <w:abstractNumId w:val="16"/>
  </w:num>
  <w:num w:numId="18">
    <w:abstractNumId w:val="13"/>
  </w:num>
  <w:num w:numId="19">
    <w:abstractNumId w:val="23"/>
  </w:num>
  <w:num w:numId="20">
    <w:abstractNumId w:val="4"/>
  </w:num>
  <w:num w:numId="21">
    <w:abstractNumId w:val="6"/>
  </w:num>
  <w:num w:numId="22">
    <w:abstractNumId w:val="2"/>
  </w:num>
  <w:num w:numId="23">
    <w:abstractNumId w:val="24"/>
  </w:num>
  <w:num w:numId="24">
    <w:abstractNumId w:val="17"/>
  </w:num>
  <w:num w:numId="25">
    <w:abstractNumId w:val="1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19A0"/>
    <w:rsid w:val="00032A92"/>
    <w:rsid w:val="00043BE0"/>
    <w:rsid w:val="00064FEA"/>
    <w:rsid w:val="00092FBA"/>
    <w:rsid w:val="000D05E8"/>
    <w:rsid w:val="0011464E"/>
    <w:rsid w:val="001514B9"/>
    <w:rsid w:val="001A170E"/>
    <w:rsid w:val="001B21CC"/>
    <w:rsid w:val="002649B9"/>
    <w:rsid w:val="00271654"/>
    <w:rsid w:val="00287BA9"/>
    <w:rsid w:val="002D5D48"/>
    <w:rsid w:val="00304352"/>
    <w:rsid w:val="0033470F"/>
    <w:rsid w:val="003476DB"/>
    <w:rsid w:val="003517F2"/>
    <w:rsid w:val="003519A0"/>
    <w:rsid w:val="003949CC"/>
    <w:rsid w:val="003F2D5E"/>
    <w:rsid w:val="004C56F3"/>
    <w:rsid w:val="00500550"/>
    <w:rsid w:val="00515A32"/>
    <w:rsid w:val="00521C06"/>
    <w:rsid w:val="005416F8"/>
    <w:rsid w:val="005A4060"/>
    <w:rsid w:val="005C2B67"/>
    <w:rsid w:val="005C374D"/>
    <w:rsid w:val="00653F6F"/>
    <w:rsid w:val="00664230"/>
    <w:rsid w:val="00691811"/>
    <w:rsid w:val="00697689"/>
    <w:rsid w:val="006C4209"/>
    <w:rsid w:val="006E0894"/>
    <w:rsid w:val="0071682F"/>
    <w:rsid w:val="007208E4"/>
    <w:rsid w:val="0072431A"/>
    <w:rsid w:val="00760FBF"/>
    <w:rsid w:val="007D144D"/>
    <w:rsid w:val="00807329"/>
    <w:rsid w:val="0084757B"/>
    <w:rsid w:val="00880C3A"/>
    <w:rsid w:val="00890C8A"/>
    <w:rsid w:val="00955C4B"/>
    <w:rsid w:val="00972324"/>
    <w:rsid w:val="00976463"/>
    <w:rsid w:val="00977F5C"/>
    <w:rsid w:val="009E3BFC"/>
    <w:rsid w:val="009E7BE3"/>
    <w:rsid w:val="00A30C32"/>
    <w:rsid w:val="00A47E3A"/>
    <w:rsid w:val="00A5249C"/>
    <w:rsid w:val="00A52C20"/>
    <w:rsid w:val="00B029E9"/>
    <w:rsid w:val="00B02B2F"/>
    <w:rsid w:val="00B05869"/>
    <w:rsid w:val="00B5111E"/>
    <w:rsid w:val="00C25374"/>
    <w:rsid w:val="00CD3BBD"/>
    <w:rsid w:val="00CE06B0"/>
    <w:rsid w:val="00CE4017"/>
    <w:rsid w:val="00D243A3"/>
    <w:rsid w:val="00D25576"/>
    <w:rsid w:val="00D34144"/>
    <w:rsid w:val="00D754F1"/>
    <w:rsid w:val="00D94C0E"/>
    <w:rsid w:val="00DC14F3"/>
    <w:rsid w:val="00DD4644"/>
    <w:rsid w:val="00E574D9"/>
    <w:rsid w:val="00EE18C4"/>
    <w:rsid w:val="00F9328F"/>
    <w:rsid w:val="00FC2C81"/>
    <w:rsid w:val="00FD5396"/>
    <w:rsid w:val="07BB19CA"/>
    <w:rsid w:val="33A2DD1E"/>
    <w:rsid w:val="3683BF96"/>
    <w:rsid w:val="3839F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678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 Bovolato</dc:creator>
  <cp:lastModifiedBy>Convex</cp:lastModifiedBy>
  <cp:revision>2</cp:revision>
  <dcterms:created xsi:type="dcterms:W3CDTF">2021-05-19T01:14:00Z</dcterms:created>
  <dcterms:modified xsi:type="dcterms:W3CDTF">2021-05-19T01:14:00Z</dcterms:modified>
</cp:coreProperties>
</file>