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9D426F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5E3E77">
              <w:rPr>
                <w:b/>
              </w:rPr>
              <w:t>9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9D426F">
              <w:rPr>
                <w:b/>
              </w:rPr>
              <w:t xml:space="preserve">Consultar Informações do condomínio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9D426F">
            <w:r>
              <w:t xml:space="preserve">Consultar </w:t>
            </w:r>
            <w:r w:rsidR="00A854D6">
              <w:t>informações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9D426F" w:rsidP="000674FE">
            <w:r>
              <w:t xml:space="preserve">Síndico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563B08">
            <w:r>
              <w:t xml:space="preserve"> </w:t>
            </w:r>
            <w:r w:rsidR="00045109">
              <w:t xml:space="preserve">O condomínio tem uma vasta documentação em que é de interesse </w:t>
            </w:r>
            <w:r w:rsidR="00CF5F05">
              <w:t>público</w:t>
            </w:r>
            <w:r w:rsidR="00045109">
              <w:t>, por isso disponibilizar</w:t>
            </w:r>
            <w:r w:rsidR="00563B08">
              <w:t xml:space="preserve">emos a documentação em três partes, pautas do condomínio, assembleias, documentos (ABNT, laudos, estrutura, dentre outros).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45109" w:rsidP="009D426F">
            <w:r>
              <w:t xml:space="preserve">Acesso </w:t>
            </w:r>
            <w:r w:rsidR="009D426F">
              <w:t xml:space="preserve">do Sindico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045109">
            <w:r>
              <w:t xml:space="preserve">1. Acessa a opção </w:t>
            </w:r>
            <w:r w:rsidR="00045109">
              <w:t xml:space="preserve">informações do condomínio </w:t>
            </w:r>
          </w:p>
        </w:tc>
        <w:tc>
          <w:tcPr>
            <w:tcW w:w="5000" w:type="dxa"/>
          </w:tcPr>
          <w:p w:rsidR="0071735C" w:rsidRDefault="003456BF" w:rsidP="00045109">
            <w:r>
              <w:t xml:space="preserve">2. </w:t>
            </w:r>
            <w:r w:rsidR="00045109">
              <w:t xml:space="preserve">Apresenta campo onde determina o conteúdo, documento, pautas ou assembleia. 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1389B" w:rsidP="00045109">
            <w:r>
              <w:t>3</w:t>
            </w:r>
            <w:r w:rsidR="003456BF">
              <w:t xml:space="preserve">. </w:t>
            </w:r>
            <w:r w:rsidR="00045109">
              <w:t xml:space="preserve">Acessa parte de documentos </w:t>
            </w:r>
          </w:p>
        </w:tc>
        <w:tc>
          <w:tcPr>
            <w:tcW w:w="5000" w:type="dxa"/>
          </w:tcPr>
          <w:p w:rsidR="002740B5" w:rsidRDefault="0031389B" w:rsidP="00B823D8">
            <w:r>
              <w:t>4</w:t>
            </w:r>
            <w:r w:rsidR="003456BF">
              <w:t xml:space="preserve">. Apresenta </w:t>
            </w:r>
            <w:r w:rsidR="00B823D8">
              <w:t xml:space="preserve">todas as documentações com datas e </w:t>
            </w:r>
            <w:r w:rsidR="00912AFD">
              <w:t>nomes - ex</w:t>
            </w:r>
            <w:r w:rsidR="00B823D8">
              <w:t>. espaços.</w:t>
            </w:r>
          </w:p>
        </w:tc>
      </w:tr>
      <w:tr w:rsidR="00A35450" w:rsidTr="00A35450">
        <w:tc>
          <w:tcPr>
            <w:tcW w:w="4322" w:type="dxa"/>
          </w:tcPr>
          <w:p w:rsidR="00A35450" w:rsidRDefault="0031389B" w:rsidP="00912AFD">
            <w:pPr>
              <w:tabs>
                <w:tab w:val="left" w:pos="3390"/>
              </w:tabs>
            </w:pPr>
            <w:r>
              <w:t>5</w:t>
            </w:r>
            <w:r w:rsidR="003456BF">
              <w:t xml:space="preserve">. </w:t>
            </w:r>
            <w:r w:rsidR="00912AFD">
              <w:t xml:space="preserve">Acessa </w:t>
            </w:r>
            <w:r w:rsidR="00B823D8">
              <w:t xml:space="preserve">a informação de relevância </w:t>
            </w:r>
          </w:p>
        </w:tc>
        <w:tc>
          <w:tcPr>
            <w:tcW w:w="5000" w:type="dxa"/>
          </w:tcPr>
          <w:p w:rsidR="00A35450" w:rsidRDefault="00912AFD" w:rsidP="002740B5">
            <w:r>
              <w:t>Fim da UC</w:t>
            </w:r>
          </w:p>
        </w:tc>
      </w:tr>
      <w:tr w:rsidR="0071735C" w:rsidTr="00A35450">
        <w:tc>
          <w:tcPr>
            <w:tcW w:w="4322" w:type="dxa"/>
          </w:tcPr>
          <w:p w:rsidR="0071735C" w:rsidRDefault="0071735C" w:rsidP="002740B5"/>
        </w:tc>
        <w:tc>
          <w:tcPr>
            <w:tcW w:w="5000" w:type="dxa"/>
          </w:tcPr>
          <w:p w:rsidR="0071735C" w:rsidRDefault="0071735C" w:rsidP="002740B5"/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3456BF" w:rsidRDefault="00B823D8" w:rsidP="00B823D8">
            <w:r>
              <w:t>Os documentos a serem incluídos são os que podem ser divulgados de acesso publico.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B823D8">
              <w:rPr>
                <w:b/>
              </w:rPr>
              <w:t xml:space="preserve"> Documento privado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912AFD" w:rsidP="00876ADD">
            <w:r>
              <w:t xml:space="preserve">Acessar conteúdo privado </w:t>
            </w:r>
          </w:p>
        </w:tc>
        <w:tc>
          <w:tcPr>
            <w:tcW w:w="5000" w:type="dxa"/>
          </w:tcPr>
          <w:p w:rsidR="00876ADD" w:rsidRDefault="00912AFD" w:rsidP="00AD2405">
            <w:r>
              <w:t xml:space="preserve">Senha para acesso ao conteúdo </w:t>
            </w:r>
          </w:p>
        </w:tc>
      </w:tr>
      <w:tr w:rsidR="00C426C5" w:rsidTr="00A35450">
        <w:tc>
          <w:tcPr>
            <w:tcW w:w="4322" w:type="dxa"/>
          </w:tcPr>
          <w:p w:rsidR="00C426C5" w:rsidRDefault="00912AFD" w:rsidP="00876ADD">
            <w:r>
              <w:t>Acessa as informações de</w:t>
            </w:r>
            <w:proofErr w:type="gramStart"/>
            <w:r>
              <w:t xml:space="preserve">  </w:t>
            </w:r>
            <w:proofErr w:type="gramEnd"/>
            <w:r>
              <w:t xml:space="preserve">interesse </w:t>
            </w:r>
          </w:p>
        </w:tc>
        <w:tc>
          <w:tcPr>
            <w:tcW w:w="5000" w:type="dxa"/>
          </w:tcPr>
          <w:p w:rsidR="00C426C5" w:rsidRDefault="00912AFD" w:rsidP="00BF7C9D">
            <w:pPr>
              <w:ind w:left="360"/>
            </w:pPr>
            <w:r>
              <w:t>Fim da UC</w:t>
            </w:r>
          </w:p>
        </w:tc>
      </w:tr>
      <w:tr w:rsidR="00C426C5" w:rsidTr="00A35450">
        <w:tc>
          <w:tcPr>
            <w:tcW w:w="4322" w:type="dxa"/>
          </w:tcPr>
          <w:p w:rsidR="00C426C5" w:rsidRDefault="00C426C5" w:rsidP="00876ADD"/>
        </w:tc>
        <w:tc>
          <w:tcPr>
            <w:tcW w:w="5000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E834E4" w:rsidRPr="00A8342B" w:rsidRDefault="00E834E4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</w:t>
            </w:r>
          </w:p>
        </w:tc>
      </w:tr>
      <w:tr w:rsidR="00E834E4" w:rsidTr="009F4BA2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9F4BA2">
        <w:tc>
          <w:tcPr>
            <w:tcW w:w="4322" w:type="dxa"/>
          </w:tcPr>
          <w:p w:rsidR="00E834E4" w:rsidRDefault="00E834E4" w:rsidP="009F4BA2"/>
        </w:tc>
        <w:tc>
          <w:tcPr>
            <w:tcW w:w="5000" w:type="dxa"/>
          </w:tcPr>
          <w:p w:rsidR="00E834E4" w:rsidRDefault="00E834E4" w:rsidP="003456BF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9F4BA2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8342B" w:rsidRDefault="002740B5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2740B5" w:rsidTr="008173D6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Tr="008173D6">
        <w:tc>
          <w:tcPr>
            <w:tcW w:w="4322" w:type="dxa"/>
          </w:tcPr>
          <w:p w:rsidR="002740B5" w:rsidRDefault="002740B5" w:rsidP="002740B5"/>
        </w:tc>
        <w:tc>
          <w:tcPr>
            <w:tcW w:w="5000" w:type="dxa"/>
          </w:tcPr>
          <w:p w:rsidR="002740B5" w:rsidRDefault="002740B5" w:rsidP="002740B5"/>
        </w:tc>
      </w:tr>
      <w:tr w:rsidR="002740B5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D004E2">
        <w:tc>
          <w:tcPr>
            <w:tcW w:w="9322" w:type="dxa"/>
            <w:gridSpan w:val="2"/>
          </w:tcPr>
          <w:p w:rsidR="002740B5" w:rsidRDefault="00912AFD" w:rsidP="002740B5">
            <w:pPr>
              <w:rPr>
                <w:b/>
              </w:rPr>
            </w:pPr>
            <w:r>
              <w:rPr>
                <w:b/>
              </w:rPr>
              <w:t>O sindico tem acesso a qualquer informação apenas durante sua gestão.</w:t>
            </w: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194A52"/>
    <w:rsid w:val="001A1FC4"/>
    <w:rsid w:val="002740B5"/>
    <w:rsid w:val="002C31F4"/>
    <w:rsid w:val="0031389B"/>
    <w:rsid w:val="003456BF"/>
    <w:rsid w:val="00477C02"/>
    <w:rsid w:val="00563B08"/>
    <w:rsid w:val="005E24ED"/>
    <w:rsid w:val="005E3E77"/>
    <w:rsid w:val="0071735C"/>
    <w:rsid w:val="00743C4C"/>
    <w:rsid w:val="0080460A"/>
    <w:rsid w:val="00850C95"/>
    <w:rsid w:val="00872DF1"/>
    <w:rsid w:val="00876A08"/>
    <w:rsid w:val="00876ADD"/>
    <w:rsid w:val="00912AFD"/>
    <w:rsid w:val="00922307"/>
    <w:rsid w:val="009D426F"/>
    <w:rsid w:val="00A35450"/>
    <w:rsid w:val="00A53B53"/>
    <w:rsid w:val="00A8342B"/>
    <w:rsid w:val="00A854D6"/>
    <w:rsid w:val="00AD2405"/>
    <w:rsid w:val="00B02017"/>
    <w:rsid w:val="00B40E2D"/>
    <w:rsid w:val="00B6354B"/>
    <w:rsid w:val="00B823D8"/>
    <w:rsid w:val="00B92E7E"/>
    <w:rsid w:val="00BC6912"/>
    <w:rsid w:val="00BD3A49"/>
    <w:rsid w:val="00BF7C9D"/>
    <w:rsid w:val="00C426C5"/>
    <w:rsid w:val="00CF5F05"/>
    <w:rsid w:val="00D004E2"/>
    <w:rsid w:val="00D27C2B"/>
    <w:rsid w:val="00DE1BF2"/>
    <w:rsid w:val="00E834E4"/>
    <w:rsid w:val="00EC6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7</cp:revision>
  <dcterms:created xsi:type="dcterms:W3CDTF">2021-04-30T18:04:00Z</dcterms:created>
  <dcterms:modified xsi:type="dcterms:W3CDTF">2021-05-01T00:23:00Z</dcterms:modified>
</cp:coreProperties>
</file>