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A06E" w14:textId="2F287B07" w:rsidR="00C9345C" w:rsidRPr="00C9345C" w:rsidRDefault="00C9345C" w:rsidP="00C9345C">
      <w:pPr>
        <w:rPr>
          <w:b/>
          <w:bCs/>
        </w:rPr>
      </w:pPr>
      <w:bookmarkStart w:id="0" w:name="_Hlk208477630"/>
      <w:r w:rsidRPr="00C9345C">
        <w:rPr>
          <w:b/>
          <w:bCs/>
        </w:rPr>
        <w:t>Mapa de Expectativas</w:t>
      </w:r>
      <w:r w:rsidR="00B53E64">
        <w:rPr>
          <w:b/>
          <w:bCs/>
        </w:rPr>
        <w:t xml:space="preserve"> e Priorização Moscow </w:t>
      </w:r>
      <w:r w:rsidRPr="00C9345C">
        <w:rPr>
          <w:b/>
          <w:bCs/>
        </w:rPr>
        <w:t xml:space="preserve"> – Versão para </w:t>
      </w:r>
      <w:r w:rsidR="00114532">
        <w:rPr>
          <w:b/>
          <w:bCs/>
        </w:rPr>
        <w:t>Entrega</w:t>
      </w:r>
    </w:p>
    <w:p w14:paraId="281A66D1" w14:textId="77777777" w:rsidR="00C9345C" w:rsidRPr="00C9345C" w:rsidRDefault="00000000" w:rsidP="00C9345C">
      <w:r>
        <w:pict w14:anchorId="06C25E7E">
          <v:rect id="_x0000_i1025" style="width:0;height:1.5pt" o:hralign="center" o:hrstd="t" o:hr="t" fillcolor="#a0a0a0" stroked="f"/>
        </w:pict>
      </w:r>
    </w:p>
    <w:p w14:paraId="4E6E0F33" w14:textId="77777777" w:rsidR="001236A7" w:rsidRPr="00AB1E98" w:rsidRDefault="001236A7" w:rsidP="001236A7">
      <w:r w:rsidRPr="00F46EB3">
        <w:t xml:space="preserve">Aqui está a </w:t>
      </w:r>
      <w:r w:rsidRPr="00F46EB3">
        <w:rPr>
          <w:b/>
          <w:bCs/>
        </w:rPr>
        <w:t>Folha de Apoio (</w:t>
      </w:r>
      <w:proofErr w:type="spellStart"/>
      <w:r w:rsidRPr="00F46EB3">
        <w:rPr>
          <w:b/>
          <w:bCs/>
        </w:rPr>
        <w:t>Handout</w:t>
      </w:r>
      <w:proofErr w:type="spellEnd"/>
      <w:r w:rsidRPr="00F46EB3">
        <w:rPr>
          <w:b/>
          <w:bCs/>
        </w:rPr>
        <w:t>)</w:t>
      </w:r>
      <w:r w:rsidRPr="00F46EB3">
        <w:t xml:space="preserve">, pronta para </w:t>
      </w:r>
      <w:r>
        <w:t>usar na atividade</w:t>
      </w:r>
      <w:r w:rsidRPr="00F46EB3">
        <w:t xml:space="preserve">. Ela já está estruturada em </w:t>
      </w:r>
      <w:r w:rsidRPr="00F46EB3">
        <w:rPr>
          <w:b/>
          <w:bCs/>
        </w:rPr>
        <w:t>tabelas em branco</w:t>
      </w:r>
      <w:r w:rsidRPr="00F46EB3">
        <w:t xml:space="preserve"> para facilitar o preenchimento</w:t>
      </w:r>
      <w:r>
        <w:t xml:space="preserve"> e entregar no GitHub</w:t>
      </w:r>
      <w:r w:rsidRPr="00F46EB3">
        <w:t>.</w:t>
      </w:r>
    </w:p>
    <w:p w14:paraId="6F4A0658" w14:textId="518C0823" w:rsidR="001236A7" w:rsidRPr="00F46EB3" w:rsidRDefault="001236A7" w:rsidP="001236A7">
      <w:r w:rsidRPr="00F46EB3">
        <w:rPr>
          <w:b/>
          <w:bCs/>
        </w:rPr>
        <w:t xml:space="preserve">Tema: </w:t>
      </w:r>
      <w:r w:rsidR="00174D0A">
        <w:rPr>
          <w:b/>
          <w:bCs/>
        </w:rPr>
        <w:t xml:space="preserve">Fase de </w:t>
      </w:r>
      <w:r>
        <w:rPr>
          <w:b/>
          <w:bCs/>
        </w:rPr>
        <w:t>Descoberta</w:t>
      </w:r>
      <w:r w:rsidRPr="00F46EB3">
        <w:rPr>
          <w:b/>
          <w:bCs/>
        </w:rPr>
        <w:t xml:space="preserve">, </w:t>
      </w:r>
      <w:r w:rsidRPr="00C9345C">
        <w:rPr>
          <w:b/>
          <w:bCs/>
        </w:rPr>
        <w:t xml:space="preserve">Mapa de Expectativas </w:t>
      </w:r>
      <w:r w:rsidRPr="00F46EB3">
        <w:rPr>
          <w:b/>
          <w:bCs/>
        </w:rPr>
        <w:t xml:space="preserve">e </w:t>
      </w:r>
      <w:r w:rsidRPr="00C9345C">
        <w:rPr>
          <w:b/>
          <w:bCs/>
        </w:rPr>
        <w:t xml:space="preserve">Priorização </w:t>
      </w:r>
      <w:proofErr w:type="spellStart"/>
      <w:r w:rsidRPr="00C9345C">
        <w:rPr>
          <w:b/>
          <w:bCs/>
        </w:rPr>
        <w:t>MoSCoW</w:t>
      </w:r>
      <w:proofErr w:type="spellEnd"/>
    </w:p>
    <w:p w14:paraId="05E2509D" w14:textId="77777777" w:rsidR="001236A7" w:rsidRPr="00C9345C" w:rsidRDefault="00000000" w:rsidP="001236A7">
      <w:r>
        <w:pict w14:anchorId="3FAF982F">
          <v:rect id="_x0000_i1026" style="width:0;height:1.5pt" o:hralign="center" o:hrstd="t" o:hr="t" fillcolor="#a0a0a0" stroked="f"/>
        </w:pict>
      </w:r>
    </w:p>
    <w:p w14:paraId="17E72503" w14:textId="661C6171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Título do Projeto: _________________________________________</w:t>
      </w:r>
    </w:p>
    <w:p w14:paraId="1983A9B3" w14:textId="77777777" w:rsidR="00C9345C" w:rsidRPr="00C9345C" w:rsidRDefault="00C9345C" w:rsidP="00C9345C">
      <w:r w:rsidRPr="00C9345C">
        <w:rPr>
          <w:b/>
          <w:bCs/>
        </w:rPr>
        <w:t>Grupo:</w:t>
      </w:r>
      <w:r w:rsidRPr="00C9345C">
        <w:t xml:space="preserve"> __________________________ </w:t>
      </w:r>
      <w:r w:rsidRPr="00C9345C">
        <w:rPr>
          <w:b/>
          <w:bCs/>
        </w:rPr>
        <w:t>Data:</w:t>
      </w:r>
      <w:r w:rsidRPr="00C9345C">
        <w:t xml:space="preserve"> </w:t>
      </w:r>
      <w:r w:rsidRPr="00C9345C">
        <w:rPr>
          <w:b/>
          <w:bCs/>
        </w:rPr>
        <w:t>/</w:t>
      </w:r>
      <w:r w:rsidRPr="00C9345C">
        <w:t>/____</w:t>
      </w:r>
    </w:p>
    <w:bookmarkEnd w:id="0"/>
    <w:p w14:paraId="66DE5CA6" w14:textId="77777777" w:rsidR="00B53E64" w:rsidRDefault="00B53E64" w:rsidP="00C9345C"/>
    <w:p w14:paraId="42918257" w14:textId="425F3F82" w:rsidR="00B53E64" w:rsidRPr="00B53E64" w:rsidRDefault="00B53E64" w:rsidP="00C9345C">
      <w:pPr>
        <w:rPr>
          <w:b/>
          <w:bCs/>
        </w:rPr>
      </w:pPr>
      <w:r>
        <w:rPr>
          <w:b/>
          <w:bCs/>
        </w:rPr>
        <w:t xml:space="preserve">Criando o </w:t>
      </w:r>
      <w:r w:rsidRPr="00B53E64">
        <w:rPr>
          <w:b/>
          <w:bCs/>
        </w:rPr>
        <w:t>Mapa de Expectativas</w:t>
      </w:r>
    </w:p>
    <w:p w14:paraId="2DCBB443" w14:textId="4B390E1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Linha Superior (3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2505"/>
        <w:gridCol w:w="2940"/>
      </w:tblGrid>
      <w:tr w:rsidR="00305852" w:rsidRPr="00C9345C" w14:paraId="3C175ACE" w14:textId="77777777" w:rsidTr="00C9345C">
        <w:trPr>
          <w:tblHeader/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34D3D211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Sentimentos desejados</w:t>
            </w:r>
          </w:p>
          <w:p w14:paraId="7ACF4A93" w14:textId="7F03189A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(#D5F5E3 – verde claro)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47EA3514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 xml:space="preserve">Funcionalidades essenciais – Must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</w:p>
          <w:p w14:paraId="7D6CDA3E" w14:textId="0D81CEE1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(#D6EAF8 – azul claro)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43F251D0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Frustrações a evitar</w:t>
            </w:r>
          </w:p>
          <w:p w14:paraId="53FD6BA4" w14:textId="4E52A9F9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(#FADBD8 – vermelho claro)</w:t>
            </w:r>
          </w:p>
        </w:tc>
      </w:tr>
      <w:tr w:rsidR="00305852" w:rsidRPr="00C9345C" w14:paraId="529A45E6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67035DB6" w14:textId="77777777" w:rsidR="00C9345C" w:rsidRPr="00C9345C" w:rsidRDefault="00C9345C" w:rsidP="00C9345C">
            <w:r w:rsidRPr="00C9345C">
              <w:rPr>
                <w:i/>
                <w:iCs/>
              </w:rPr>
              <w:t>(Escreva aqui as emoções e percepções que o usuário deve sentir ao usar o app)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072EF6E6" w14:textId="77777777" w:rsidR="00C9345C" w:rsidRPr="00C9345C" w:rsidRDefault="00C9345C" w:rsidP="00C9345C">
            <w:r w:rsidRPr="00C9345C">
              <w:rPr>
                <w:i/>
                <w:iCs/>
              </w:rPr>
              <w:t>(Liste as funções obrigatórias que o app precisa ter)</w:t>
            </w:r>
          </w:p>
        </w:tc>
        <w:tc>
          <w:tcPr>
            <w:tcW w:w="0" w:type="auto"/>
            <w:shd w:val="clear" w:color="auto" w:fill="FADBD8"/>
            <w:vAlign w:val="center"/>
            <w:hideMark/>
          </w:tcPr>
          <w:p w14:paraId="2FC2789F" w14:textId="77777777" w:rsidR="00C9345C" w:rsidRPr="00C9345C" w:rsidRDefault="00C9345C" w:rsidP="00C9345C">
            <w:r w:rsidRPr="00C9345C">
              <w:rPr>
                <w:i/>
                <w:iCs/>
              </w:rPr>
              <w:t>(Liste problemas que devem ser evitados para manter a satisfação do usuário)</w:t>
            </w:r>
          </w:p>
        </w:tc>
      </w:tr>
      <w:tr w:rsidR="00305852" w:rsidRPr="00C9345C" w14:paraId="2D0B74E7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0378761B" w14:textId="0F5AA7BF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F578C5A" w14:textId="77777777" w:rsidR="00C9345C" w:rsidRPr="00C9345C" w:rsidRDefault="00C9345C" w:rsidP="00C9345C"/>
        </w:tc>
        <w:tc>
          <w:tcPr>
            <w:tcW w:w="0" w:type="auto"/>
            <w:shd w:val="clear" w:color="auto" w:fill="FADBD8"/>
            <w:vAlign w:val="center"/>
            <w:hideMark/>
          </w:tcPr>
          <w:p w14:paraId="1CB0286C" w14:textId="77777777" w:rsidR="00C9345C" w:rsidRPr="00C9345C" w:rsidRDefault="00C9345C" w:rsidP="00C9345C"/>
        </w:tc>
      </w:tr>
      <w:tr w:rsidR="00305852" w:rsidRPr="00C9345C" w14:paraId="45C81178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B908834" w14:textId="73B55A6B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62C5F4E7" w14:textId="77777777" w:rsidR="00C9345C" w:rsidRPr="00C9345C" w:rsidRDefault="00C9345C" w:rsidP="00C9345C"/>
        </w:tc>
        <w:tc>
          <w:tcPr>
            <w:tcW w:w="0" w:type="auto"/>
            <w:shd w:val="clear" w:color="auto" w:fill="FADBD8"/>
            <w:vAlign w:val="center"/>
            <w:hideMark/>
          </w:tcPr>
          <w:p w14:paraId="5F511CBB" w14:textId="77777777" w:rsidR="00C9345C" w:rsidRPr="00C9345C" w:rsidRDefault="00C9345C" w:rsidP="00C9345C"/>
        </w:tc>
      </w:tr>
      <w:tr w:rsidR="00305852" w:rsidRPr="00C9345C" w14:paraId="78E28563" w14:textId="77777777" w:rsidTr="00C9345C">
        <w:trPr>
          <w:tblCellSpacing w:w="15" w:type="dxa"/>
        </w:trPr>
        <w:tc>
          <w:tcPr>
            <w:tcW w:w="0" w:type="auto"/>
            <w:shd w:val="clear" w:color="auto" w:fill="D5F5E3"/>
            <w:vAlign w:val="center"/>
            <w:hideMark/>
          </w:tcPr>
          <w:p w14:paraId="2752F2C6" w14:textId="23E1FB04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D6EAF8"/>
            <w:vAlign w:val="center"/>
            <w:hideMark/>
          </w:tcPr>
          <w:p w14:paraId="34386907" w14:textId="77777777" w:rsidR="00C9345C" w:rsidRPr="00C9345C" w:rsidRDefault="00C9345C" w:rsidP="00C9345C"/>
        </w:tc>
        <w:tc>
          <w:tcPr>
            <w:tcW w:w="0" w:type="auto"/>
            <w:shd w:val="clear" w:color="auto" w:fill="FADBD8"/>
            <w:vAlign w:val="center"/>
            <w:hideMark/>
          </w:tcPr>
          <w:p w14:paraId="7321F5E0" w14:textId="77777777" w:rsidR="00C9345C" w:rsidRPr="00C9345C" w:rsidRDefault="00C9345C" w:rsidP="00C9345C"/>
        </w:tc>
      </w:tr>
    </w:tbl>
    <w:p w14:paraId="25242047" w14:textId="77777777" w:rsidR="00C9345C" w:rsidRPr="00C9345C" w:rsidRDefault="00000000" w:rsidP="00C9345C">
      <w:r>
        <w:pict w14:anchorId="14C96245">
          <v:rect id="_x0000_i1027" style="width:0;height:1.5pt" o:hralign="center" o:hrstd="t" o:hr="t" fillcolor="#a0a0a0" stroked="f"/>
        </w:pict>
      </w:r>
    </w:p>
    <w:p w14:paraId="75F6FA43" w14:textId="77777777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>Linha Inferior (2 blocos)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4415"/>
      </w:tblGrid>
      <w:tr w:rsidR="00C9345C" w:rsidRPr="00C9345C" w14:paraId="22FF3FCD" w14:textId="77777777" w:rsidTr="00C9345C">
        <w:trPr>
          <w:tblHeader/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097E7C33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Indicadores de sucesso</w:t>
            </w:r>
          </w:p>
          <w:p w14:paraId="1EEBDE91" w14:textId="7C632EC5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(#FCF3CF – amarelo claro)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7C415C8E" w14:textId="77777777" w:rsidR="00305852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Requisitos de UX</w:t>
            </w:r>
          </w:p>
          <w:p w14:paraId="59C62ED3" w14:textId="0E678D93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>(#E8DAEF – roxo claro)</w:t>
            </w:r>
          </w:p>
        </w:tc>
      </w:tr>
      <w:tr w:rsidR="00C9345C" w:rsidRPr="00C9345C" w14:paraId="1531F2E7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353F6B92" w14:textId="77777777" w:rsidR="00C9345C" w:rsidRPr="00C9345C" w:rsidRDefault="00C9345C" w:rsidP="00C9345C">
            <w:r w:rsidRPr="00C9345C">
              <w:rPr>
                <w:i/>
                <w:iCs/>
              </w:rPr>
              <w:t>(Defina métricas para avaliar o desempenho e impacto do app)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D0EA08C" w14:textId="77777777" w:rsidR="00C9345C" w:rsidRPr="00C9345C" w:rsidRDefault="00C9345C" w:rsidP="00C9345C">
            <w:r w:rsidRPr="00C9345C">
              <w:rPr>
                <w:i/>
                <w:iCs/>
              </w:rPr>
              <w:t>(Liste boas práticas e padrões de usabilidade que devem ser seguidos)</w:t>
            </w:r>
          </w:p>
        </w:tc>
      </w:tr>
      <w:tr w:rsidR="00C9345C" w:rsidRPr="00C9345C" w14:paraId="0BB4563C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38404BCE" w14:textId="40E84C9A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15A8E70B" w14:textId="77777777" w:rsidR="00C9345C" w:rsidRPr="00C9345C" w:rsidRDefault="00C9345C" w:rsidP="00C9345C"/>
        </w:tc>
      </w:tr>
      <w:tr w:rsidR="00C9345C" w:rsidRPr="00C9345C" w14:paraId="0F925A06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205CE8FB" w14:textId="737A9663" w:rsidR="00C9345C" w:rsidRPr="00C9345C" w:rsidRDefault="00C9345C" w:rsidP="00C9345C">
            <w:r>
              <w:t xml:space="preserve"> 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2762ACF7" w14:textId="77777777" w:rsidR="00C9345C" w:rsidRPr="00C9345C" w:rsidRDefault="00C9345C" w:rsidP="00C9345C"/>
        </w:tc>
      </w:tr>
      <w:tr w:rsidR="00C9345C" w:rsidRPr="00C9345C" w14:paraId="3922ECBE" w14:textId="77777777" w:rsidTr="00C9345C">
        <w:trPr>
          <w:tblCellSpacing w:w="15" w:type="dxa"/>
        </w:trPr>
        <w:tc>
          <w:tcPr>
            <w:tcW w:w="0" w:type="auto"/>
            <w:shd w:val="clear" w:color="auto" w:fill="FCF3CF"/>
            <w:vAlign w:val="center"/>
            <w:hideMark/>
          </w:tcPr>
          <w:p w14:paraId="7C9446EE" w14:textId="2ACF7482" w:rsidR="00C9345C" w:rsidRPr="00C9345C" w:rsidRDefault="00C9345C" w:rsidP="00C9345C">
            <w:r>
              <w:lastRenderedPageBreak/>
              <w:t xml:space="preserve"> </w:t>
            </w:r>
          </w:p>
        </w:tc>
        <w:tc>
          <w:tcPr>
            <w:tcW w:w="0" w:type="auto"/>
            <w:shd w:val="clear" w:color="auto" w:fill="E8DAEF"/>
            <w:vAlign w:val="center"/>
            <w:hideMark/>
          </w:tcPr>
          <w:p w14:paraId="5F7225D9" w14:textId="77777777" w:rsidR="00C9345C" w:rsidRPr="00C9345C" w:rsidRDefault="00C9345C" w:rsidP="00C9345C"/>
        </w:tc>
      </w:tr>
    </w:tbl>
    <w:p w14:paraId="0BE118FB" w14:textId="77777777" w:rsidR="00C9345C" w:rsidRPr="00C9345C" w:rsidRDefault="00000000" w:rsidP="00C9345C">
      <w:r>
        <w:pict w14:anchorId="0CCBBAE0">
          <v:rect id="_x0000_i1028" style="width:0;height:1.5pt" o:hralign="center" o:hrstd="t" o:hr="t" fillcolor="#a0a0a0" stroked="f"/>
        </w:pict>
      </w:r>
    </w:p>
    <w:p w14:paraId="5588147F" w14:textId="3B56F8AB" w:rsidR="00C9345C" w:rsidRPr="00C9345C" w:rsidRDefault="00C9345C" w:rsidP="00C9345C">
      <w:pPr>
        <w:rPr>
          <w:b/>
          <w:bCs/>
        </w:rPr>
      </w:pPr>
      <w:r w:rsidRPr="00C9345C">
        <w:rPr>
          <w:b/>
          <w:bCs/>
        </w:rPr>
        <w:t xml:space="preserve">Rodapé – </w:t>
      </w:r>
      <w:r w:rsidR="00B53E64">
        <w:rPr>
          <w:b/>
          <w:bCs/>
        </w:rPr>
        <w:t xml:space="preserve">Criando a </w:t>
      </w:r>
      <w:r w:rsidRPr="00C9345C">
        <w:rPr>
          <w:b/>
          <w:bCs/>
        </w:rPr>
        <w:t xml:space="preserve">Priorização </w:t>
      </w:r>
      <w:proofErr w:type="spellStart"/>
      <w:r w:rsidRPr="00C9345C">
        <w:rPr>
          <w:b/>
          <w:bCs/>
        </w:rPr>
        <w:t>MoSCoW</w:t>
      </w:r>
      <w:proofErr w:type="spellEnd"/>
      <w:r w:rsidRPr="00C9345C">
        <w:rPr>
          <w:b/>
          <w:bCs/>
        </w:rPr>
        <w:t xml:space="preserve"> (#E5E7E9 – cinza claro)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110"/>
        <w:gridCol w:w="1874"/>
        <w:gridCol w:w="2486"/>
      </w:tblGrid>
      <w:tr w:rsidR="00C9345C" w:rsidRPr="00C9345C" w14:paraId="6DA360AD" w14:textId="77777777" w:rsidTr="00C93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738A2" w14:textId="77777777" w:rsidR="00C9345C" w:rsidRPr="00C9345C" w:rsidRDefault="00C9345C" w:rsidP="00C9345C">
            <w:pPr>
              <w:rPr>
                <w:b/>
                <w:bCs/>
              </w:rPr>
            </w:pPr>
            <w:r w:rsidRPr="00C9345C">
              <w:rPr>
                <w:b/>
                <w:bCs/>
              </w:rPr>
              <w:t xml:space="preserve">Must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(Obrigatório)</w:t>
            </w:r>
          </w:p>
        </w:tc>
        <w:tc>
          <w:tcPr>
            <w:tcW w:w="0" w:type="auto"/>
            <w:vAlign w:val="center"/>
            <w:hideMark/>
          </w:tcPr>
          <w:p w14:paraId="3E94794A" w14:textId="77777777" w:rsidR="00C9345C" w:rsidRPr="00C9345C" w:rsidRDefault="00C9345C" w:rsidP="00C9345C">
            <w:pPr>
              <w:rPr>
                <w:b/>
                <w:bCs/>
              </w:rPr>
            </w:pPr>
            <w:proofErr w:type="spellStart"/>
            <w:r w:rsidRPr="00C9345C">
              <w:rPr>
                <w:b/>
                <w:bCs/>
              </w:rPr>
              <w:t>Should</w:t>
            </w:r>
            <w:proofErr w:type="spellEnd"/>
            <w:r w:rsidRPr="00C9345C">
              <w:rPr>
                <w:b/>
                <w:bCs/>
              </w:rPr>
              <w:t xml:space="preserve">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(Importante)</w:t>
            </w:r>
          </w:p>
        </w:tc>
        <w:tc>
          <w:tcPr>
            <w:tcW w:w="0" w:type="auto"/>
            <w:vAlign w:val="center"/>
            <w:hideMark/>
          </w:tcPr>
          <w:p w14:paraId="60FDEEF0" w14:textId="77777777" w:rsidR="00C9345C" w:rsidRPr="00C9345C" w:rsidRDefault="00C9345C" w:rsidP="00C9345C">
            <w:pPr>
              <w:rPr>
                <w:b/>
                <w:bCs/>
              </w:rPr>
            </w:pPr>
            <w:proofErr w:type="spellStart"/>
            <w:r w:rsidRPr="00C9345C">
              <w:rPr>
                <w:b/>
                <w:bCs/>
              </w:rPr>
              <w:t>Could</w:t>
            </w:r>
            <w:proofErr w:type="spellEnd"/>
            <w:r w:rsidRPr="00C9345C">
              <w:rPr>
                <w:b/>
                <w:bCs/>
              </w:rPr>
              <w:t xml:space="preserve">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(Desejável)</w:t>
            </w:r>
          </w:p>
        </w:tc>
        <w:tc>
          <w:tcPr>
            <w:tcW w:w="0" w:type="auto"/>
            <w:vAlign w:val="center"/>
            <w:hideMark/>
          </w:tcPr>
          <w:p w14:paraId="08C44BFA" w14:textId="77777777" w:rsidR="00C9345C" w:rsidRPr="00C9345C" w:rsidRDefault="00C9345C" w:rsidP="00C9345C">
            <w:pPr>
              <w:rPr>
                <w:b/>
                <w:bCs/>
              </w:rPr>
            </w:pPr>
            <w:proofErr w:type="spellStart"/>
            <w:r w:rsidRPr="00C9345C">
              <w:rPr>
                <w:b/>
                <w:bCs/>
              </w:rPr>
              <w:t>Won’t</w:t>
            </w:r>
            <w:proofErr w:type="spellEnd"/>
            <w:r w:rsidRPr="00C9345C">
              <w:rPr>
                <w:b/>
                <w:bCs/>
              </w:rPr>
              <w:t xml:space="preserve"> </w:t>
            </w:r>
            <w:proofErr w:type="spellStart"/>
            <w:r w:rsidRPr="00C9345C">
              <w:rPr>
                <w:b/>
                <w:bCs/>
              </w:rPr>
              <w:t>Have</w:t>
            </w:r>
            <w:proofErr w:type="spellEnd"/>
            <w:r w:rsidRPr="00C9345C">
              <w:rPr>
                <w:b/>
                <w:bCs/>
              </w:rPr>
              <w:t xml:space="preserve"> (Não será feito agora)</w:t>
            </w:r>
          </w:p>
        </w:tc>
      </w:tr>
      <w:tr w:rsidR="00C9345C" w:rsidRPr="00C9345C" w14:paraId="39FC8254" w14:textId="77777777" w:rsidTr="00C93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C928" w14:textId="07C07027" w:rsidR="00C9345C" w:rsidRPr="00C9345C" w:rsidRDefault="00C9345C" w:rsidP="00C934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F1C433" w14:textId="77777777" w:rsidR="00C9345C" w:rsidRPr="00C9345C" w:rsidRDefault="00C9345C" w:rsidP="00C9345C"/>
        </w:tc>
        <w:tc>
          <w:tcPr>
            <w:tcW w:w="0" w:type="auto"/>
            <w:vAlign w:val="center"/>
            <w:hideMark/>
          </w:tcPr>
          <w:p w14:paraId="030082A4" w14:textId="77777777" w:rsidR="00C9345C" w:rsidRPr="00C9345C" w:rsidRDefault="00C9345C" w:rsidP="00C9345C"/>
        </w:tc>
        <w:tc>
          <w:tcPr>
            <w:tcW w:w="0" w:type="auto"/>
            <w:vAlign w:val="center"/>
            <w:hideMark/>
          </w:tcPr>
          <w:p w14:paraId="45A08433" w14:textId="77777777" w:rsidR="00C9345C" w:rsidRPr="00C9345C" w:rsidRDefault="00C9345C" w:rsidP="00C9345C"/>
        </w:tc>
      </w:tr>
    </w:tbl>
    <w:p w14:paraId="023C22D4" w14:textId="7F6D5459" w:rsidR="00A07DCF" w:rsidRDefault="00000000">
      <w:r>
        <w:pict w14:anchorId="7ECCD3A0">
          <v:rect id="_x0000_i1029" style="width:0;height:1.5pt" o:hralign="center" o:hrstd="t" o:hr="t" fillcolor="#a0a0a0" stroked="f"/>
        </w:pict>
      </w:r>
    </w:p>
    <w:sectPr w:rsidR="00A07DCF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7628E" w14:textId="77777777" w:rsidR="001E4C6C" w:rsidRDefault="001E4C6C" w:rsidP="00B53E64">
      <w:pPr>
        <w:spacing w:after="0" w:line="240" w:lineRule="auto"/>
      </w:pPr>
      <w:r>
        <w:separator/>
      </w:r>
    </w:p>
  </w:endnote>
  <w:endnote w:type="continuationSeparator" w:id="0">
    <w:p w14:paraId="56D3E98E" w14:textId="77777777" w:rsidR="001E4C6C" w:rsidRDefault="001E4C6C" w:rsidP="00B53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16263" w14:textId="77777777" w:rsidR="00B53E64" w:rsidRPr="006527FC" w:rsidRDefault="00B53E64" w:rsidP="00B53E64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2</w:t>
    </w:r>
    <w:r w:rsidRPr="006527FC">
      <w:rPr>
        <w:sz w:val="24"/>
        <w:szCs w:val="24"/>
      </w:rPr>
      <w:fldChar w:fldCharType="end"/>
    </w:r>
  </w:p>
  <w:p w14:paraId="25B6BDF1" w14:textId="77777777" w:rsidR="00B53E64" w:rsidRDefault="00B53E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112C" w14:textId="77777777" w:rsidR="001E4C6C" w:rsidRDefault="001E4C6C" w:rsidP="00B53E64">
      <w:pPr>
        <w:spacing w:after="0" w:line="240" w:lineRule="auto"/>
      </w:pPr>
      <w:r>
        <w:separator/>
      </w:r>
    </w:p>
  </w:footnote>
  <w:footnote w:type="continuationSeparator" w:id="0">
    <w:p w14:paraId="56063064" w14:textId="77777777" w:rsidR="001E4C6C" w:rsidRDefault="001E4C6C" w:rsidP="00B53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724"/>
      <w:gridCol w:w="3545"/>
      <w:gridCol w:w="2235"/>
    </w:tblGrid>
    <w:tr w:rsidR="00B53E64" w:rsidRPr="000B21F9" w14:paraId="7F0C6CDC" w14:textId="77777777" w:rsidTr="00BE6A81">
      <w:trPr>
        <w:trHeight w:val="695"/>
      </w:trPr>
      <w:tc>
        <w:tcPr>
          <w:tcW w:w="2943" w:type="dxa"/>
        </w:tcPr>
        <w:p w14:paraId="244BAE03" w14:textId="77777777" w:rsidR="00B53E64" w:rsidRPr="00263637" w:rsidRDefault="00B53E64" w:rsidP="00B53E64">
          <w:pPr>
            <w:pStyle w:val="Cabealho"/>
            <w:rPr>
              <w:sz w:val="28"/>
              <w:szCs w:val="28"/>
            </w:rPr>
          </w:pPr>
          <w:r>
            <w:object w:dxaOrig="2724" w:dyaOrig="1308" w14:anchorId="5229AFD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0" type="#_x0000_t75" style="width:88.8pt;height:42.6pt">
                <v:imagedata r:id="rId1" o:title=""/>
              </v:shape>
              <o:OLEObject Type="Embed" ProgID="PBrush" ShapeID="_x0000_i1030" DrawAspect="Content" ObjectID="_1834922916" r:id="rId2"/>
            </w:object>
          </w:r>
        </w:p>
      </w:tc>
      <w:tc>
        <w:tcPr>
          <w:tcW w:w="4536" w:type="dxa"/>
        </w:tcPr>
        <w:p w14:paraId="065F79F1" w14:textId="24544AB4" w:rsidR="00B53E64" w:rsidRDefault="00B53E64" w:rsidP="00B53E64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2835" w:type="dxa"/>
          <w:vAlign w:val="bottom"/>
        </w:tcPr>
        <w:p w14:paraId="17D5C5A8" w14:textId="3BC9060D" w:rsidR="00B53E64" w:rsidRPr="000B21F9" w:rsidRDefault="00B53E64" w:rsidP="00B53E64">
          <w:pPr>
            <w:pStyle w:val="Cabealho"/>
            <w:jc w:val="right"/>
            <w:rPr>
              <w:rFonts w:ascii="Arial" w:hAnsi="Arial" w:cs="Arial"/>
            </w:rPr>
          </w:pPr>
        </w:p>
      </w:tc>
    </w:tr>
  </w:tbl>
  <w:p w14:paraId="1AB921EB" w14:textId="1446C08A" w:rsidR="00B53E64" w:rsidRPr="007E4850" w:rsidRDefault="00C8211E" w:rsidP="00B53E64">
    <w:pPr>
      <w:pStyle w:val="Cabealho"/>
      <w:spacing w:before="120" w:after="120"/>
      <w:jc w:val="center"/>
      <w:rPr>
        <w:b/>
        <w:bCs/>
      </w:rPr>
    </w:pPr>
    <w:r w:rsidRPr="00446269">
      <w:rPr>
        <w:noProof/>
      </w:rPr>
      <w:drawing>
        <wp:anchor distT="0" distB="0" distL="114300" distR="114300" simplePos="0" relativeHeight="251659264" behindDoc="1" locked="0" layoutInCell="1" allowOverlap="1" wp14:anchorId="3ED44E28" wp14:editId="4D39756E">
          <wp:simplePos x="0" y="0"/>
          <wp:positionH relativeFrom="column">
            <wp:posOffset>4510405</wp:posOffset>
          </wp:positionH>
          <wp:positionV relativeFrom="paragraph">
            <wp:posOffset>-621665</wp:posOffset>
          </wp:positionV>
          <wp:extent cx="876300" cy="590550"/>
          <wp:effectExtent l="0" t="0" r="0" b="0"/>
          <wp:wrapNone/>
          <wp:docPr id="61142825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46269">
      <w:rPr>
        <w:noProof/>
      </w:rPr>
      <w:drawing>
        <wp:anchor distT="0" distB="0" distL="114300" distR="114300" simplePos="0" relativeHeight="251658240" behindDoc="1" locked="0" layoutInCell="1" allowOverlap="1" wp14:anchorId="63C39691" wp14:editId="61E028F1">
          <wp:simplePos x="0" y="0"/>
          <wp:positionH relativeFrom="column">
            <wp:posOffset>2365375</wp:posOffset>
          </wp:positionH>
          <wp:positionV relativeFrom="paragraph">
            <wp:posOffset>-635000</wp:posOffset>
          </wp:positionV>
          <wp:extent cx="885825" cy="590550"/>
          <wp:effectExtent l="0" t="0" r="9525" b="0"/>
          <wp:wrapNone/>
          <wp:docPr id="155703549" name="Imagem 2" descr="Resultado de imagem para logo 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sultado de imagem para logo cps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53E64">
      <w:rPr>
        <w:rFonts w:ascii="Calibri" w:hAnsi="Calibri" w:cs="Calibri"/>
        <w:b/>
        <w:bCs/>
      </w:rPr>
      <w:t>Experiência do Usuário</w:t>
    </w:r>
    <w:r w:rsidR="00B53E64" w:rsidRPr="007E4850">
      <w:rPr>
        <w:rFonts w:ascii="Calibri" w:hAnsi="Calibri" w:cs="Calibri"/>
        <w:b/>
        <w:bCs/>
      </w:rPr>
      <w:t xml:space="preserve"> – </w:t>
    </w:r>
    <w:r w:rsidR="00B53E64">
      <w:rPr>
        <w:rFonts w:ascii="Calibri" w:hAnsi="Calibri" w:cs="Calibri"/>
        <w:b/>
        <w:bCs/>
      </w:rPr>
      <w:t xml:space="preserve">DSM – </w:t>
    </w:r>
    <w:r w:rsidR="00B53E64" w:rsidRPr="007E4850">
      <w:rPr>
        <w:rFonts w:ascii="Calibri" w:hAnsi="Calibri" w:cs="Calibri"/>
        <w:b/>
        <w:bCs/>
      </w:rPr>
      <w:t>Prof</w:t>
    </w:r>
    <w:r w:rsidR="00B53E64">
      <w:rPr>
        <w:rFonts w:ascii="Calibri" w:hAnsi="Calibri" w:cs="Calibri"/>
        <w:b/>
        <w:bCs/>
      </w:rPr>
      <w:t>.ª Lucineide –</w:t>
    </w:r>
    <w:r w:rsidR="00B53E64" w:rsidRPr="007E4850">
      <w:rPr>
        <w:rFonts w:ascii="Calibri" w:hAnsi="Calibri" w:cs="Calibri"/>
        <w:b/>
        <w:bCs/>
      </w:rPr>
      <w:t xml:space="preserve"> </w:t>
    </w:r>
    <w:r>
      <w:rPr>
        <w:rFonts w:ascii="Calibri" w:hAnsi="Calibri" w:cs="Calibri"/>
        <w:b/>
        <w:bCs/>
      </w:rPr>
      <w:t>1</w:t>
    </w:r>
    <w:r w:rsidR="00B53E64">
      <w:rPr>
        <w:rFonts w:ascii="Calibri" w:hAnsi="Calibri" w:cs="Calibri"/>
        <w:b/>
        <w:bCs/>
      </w:rPr>
      <w:t>º Semestre</w:t>
    </w:r>
    <w:r w:rsidR="00B53E64" w:rsidRPr="007E4850">
      <w:rPr>
        <w:rFonts w:ascii="Calibri" w:hAnsi="Calibri" w:cs="Calibri"/>
        <w:b/>
        <w:bCs/>
      </w:rPr>
      <w:t>/202</w:t>
    </w:r>
    <w:r>
      <w:rPr>
        <w:rFonts w:ascii="Calibri" w:hAnsi="Calibri" w:cs="Calibri"/>
        <w:b/>
        <w:bCs/>
      </w:rPr>
      <w:t>6</w:t>
    </w:r>
  </w:p>
  <w:p w14:paraId="6C9B4D5E" w14:textId="77777777" w:rsidR="00B53E64" w:rsidRDefault="00B53E6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4A"/>
    <w:rsid w:val="000F1BA1"/>
    <w:rsid w:val="0010194A"/>
    <w:rsid w:val="00114532"/>
    <w:rsid w:val="001236A7"/>
    <w:rsid w:val="00174D0A"/>
    <w:rsid w:val="001B6A94"/>
    <w:rsid w:val="001E4C6C"/>
    <w:rsid w:val="001F10BE"/>
    <w:rsid w:val="00305852"/>
    <w:rsid w:val="00315D31"/>
    <w:rsid w:val="00334B88"/>
    <w:rsid w:val="00347079"/>
    <w:rsid w:val="0050023D"/>
    <w:rsid w:val="00551BE5"/>
    <w:rsid w:val="00637836"/>
    <w:rsid w:val="00841AFA"/>
    <w:rsid w:val="00852893"/>
    <w:rsid w:val="00874DB4"/>
    <w:rsid w:val="00897928"/>
    <w:rsid w:val="00A07DCF"/>
    <w:rsid w:val="00B201B8"/>
    <w:rsid w:val="00B53E64"/>
    <w:rsid w:val="00B562ED"/>
    <w:rsid w:val="00B7513A"/>
    <w:rsid w:val="00B97CA3"/>
    <w:rsid w:val="00C8211E"/>
    <w:rsid w:val="00C9345C"/>
    <w:rsid w:val="00D73359"/>
    <w:rsid w:val="00DD0B4A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10393"/>
  <w15:chartTrackingRefBased/>
  <w15:docId w15:val="{D77E4AA2-1303-4DDC-A76E-B91E862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94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3E64"/>
  </w:style>
  <w:style w:type="paragraph" w:styleId="Rodap">
    <w:name w:val="footer"/>
    <w:basedOn w:val="Normal"/>
    <w:link w:val="Rodap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3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202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LUCINEIDE NUNES PIMENTA</cp:lastModifiedBy>
  <cp:revision>11</cp:revision>
  <dcterms:created xsi:type="dcterms:W3CDTF">2025-08-21T12:33:00Z</dcterms:created>
  <dcterms:modified xsi:type="dcterms:W3CDTF">2026-03-13T19:02:00Z</dcterms:modified>
</cp:coreProperties>
</file>