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Final Report: </w:t>
      </w:r>
    </w:p>
    <w:p>
      <w:pPr/>
      <w:r>
        <w:rPr>
          <w:rFonts w:ascii="Times" w:hAnsi="Times" w:cs="Times"/>
          <w:sz w:val="24"/>
          <w:sz-cs w:val="24"/>
        </w:rPr>
        <w:t xml:space="preserve">1. Approach and Meeting Requirements</w:t>
      </w:r>
    </w:p>
    <w:p>
      <w:pPr/>
      <w:r>
        <w:rPr>
          <w:rFonts w:ascii="Times" w:hAnsi="Times" w:cs="Times"/>
          <w:sz w:val="24"/>
          <w:sz-cs w:val="24"/>
        </w:rPr>
        <w:t xml:space="preserve">My partner and I approached this project by thoroughly analyzing the requirements and systematically tackling each aspect. Here’s how we managed the project:</w:t>
        <w:br/>
        <w:t xml:space="preserve"/>
        <w:br/>
        <w:t xml:space="preserve">1. Planning:</w:t>
        <w:br/>
        <w:t xml:space="preserve">- Created a timeline to allocate specific tasks between the two of us.</w:t>
        <w:br/>
        <w:t xml:space="preserve">- Broke the project into smaller modules: frontend, backend, and database integration.</w:t>
        <w:br/>
        <w:t xml:space="preserve"/>
        <w:br/>
        <w:t xml:space="preserve">2. Division of Responsibilities:</w:t>
        <w:br/>
        <w:t xml:space="preserve">- Tyler was responsible for most backend elements, including setting up the database and connecting it to the frontend.</w:t>
        <w:br/>
        <w:t xml:space="preserve">- Vinny focused on incorporating the frontend elements and refining the user interface to ensure usability and aesthetic appeal.</w:t>
        <w:br/>
        <w:t xml:space="preserve"/>
        <w:br/>
        <w:t xml:space="preserve">3. Iterative Development:</w:t>
        <w:br/>
        <w:t xml:space="preserve">- Implemented the project incrementally, testing each feature before moving to the next.</w:t>
        <w:br/>
        <w:t xml:space="preserve">- Followed an agile approach where we reviewed our progress weekly and adjusted tasks as needed.</w:t>
        <w:br/>
        <w:t xml:space="preserve"/>
        <w:br/>
        <w:t xml:space="preserve">4. Meeting Requirements:</w:t>
        <w:br/>
        <w:t xml:space="preserve">- We ensured that the project met all specified requirements, including:</w:t>
        <w:br/>
        <w:t xml:space="preserve">  - A fully functional user interface (UI) that allows users to interact with the system.</w:t>
        <w:br/>
        <w:t xml:space="preserve">  - Proper database integration for storing and retrieving PC part details.</w:t>
        <w:br/>
        <w:t xml:space="preserve">  - Core functionalities like filtering, sorting, and saving custom configurations.</w:t>
        <w:br/>
        <w:t xml:space="preserve"/>
        <w:br/>
        <w:t xml:space="preserve">By maintaining effective communication and efficiently dividing tasks, we successfully completed the project on time.</w:t>
      </w:r>
    </w:p>
    <w:p>
      <w:pPr/>
      <w:r>
        <w:rPr>
          <w:rFonts w:ascii="Times" w:hAnsi="Times" w:cs="Times"/>
          <w:sz w:val="24"/>
          <w:sz-cs w:val="24"/>
        </w:rPr>
        <w:t xml:space="preserve">2. Tools and Languages Used</w:t>
      </w:r>
    </w:p>
    <w:p>
      <w:pPr/>
      <w:r>
        <w:rPr>
          <w:rFonts w:ascii="Times" w:hAnsi="Times" w:cs="Times"/>
          <w:sz w:val="24"/>
          <w:sz-cs w:val="24"/>
        </w:rPr>
        <w:t xml:space="preserve">We used the following tools and technologies to develop the project:</w:t>
        <w:br/>
        <w:t xml:space="preserve"/>
        <w:br/>
        <w:t xml:space="preserve">Languages:</w:t>
        <w:br/>
        <w:t xml:space="preserve">- Java: For the backend logic and creating the user interface using JavaFX.</w:t>
        <w:br/>
        <w:t xml:space="preserve">- SQL: For writing database queries and integrating with MySQL.</w:t>
        <w:br/>
        <w:t xml:space="preserve"/>
        <w:br/>
        <w:t xml:space="preserve">Frameworks &amp; Libraries:</w:t>
        <w:br/>
        <w:t xml:space="preserve">- JavaFX: For designing and building the graphical user interface.</w:t>
        <w:br/>
        <w:t xml:space="preserve">- MySQL Connector: For connecting the Java application to the database.</w:t>
      </w:r>
    </w:p>
    <w:p>
      <w:pPr/>
      <w:r>
        <w:rPr>
          <w:rFonts w:ascii="Times" w:hAnsi="Times" w:cs="Times"/>
          <w:sz w:val="24"/>
          <w:sz-cs w:val="24"/>
        </w:rPr>
        <w:t xml:space="preserve">3. Successes, Pitfalls, Lessons Learned, and Improvements</w:t>
      </w:r>
    </w:p>
    <w:p>
      <w:pPr/>
      <w:r>
        <w:rPr>
          <w:rFonts w:ascii="Times" w:hAnsi="Times" w:cs="Times"/>
          <w:sz w:val="24"/>
          <w:sz-cs w:val="24"/>
        </w:rPr>
        <w:t xml:space="preserve">Successes:</w:t>
        <w:br/>
        <w:t xml:space="preserve">- Successfully developed a functional application that met all project requirements.</w:t>
        <w:br/>
        <w:t xml:space="preserve">- Integrated the database seamlessly and implemented filtering functionality without major issues.</w:t>
        <w:br/>
        <w:t xml:space="preserve">- Maintained consistent progress through effective communication and teamwork.</w:t>
        <w:br/>
        <w:t xml:space="preserve"/>
        <w:br/>
        <w:t xml:space="preserve">Pitfalls:</w:t>
        <w:br/>
        <w:t xml:space="preserve">- Faced initial challenges in aligning the frontend design with backend functionality.</w:t>
        <w:br/>
        <w:t xml:space="preserve">- Encountered rendering issues with JavaFX on macOS, which required additional debugging time.</w:t>
        <w:br/>
        <w:t xml:space="preserve">- Managing time was occasionally challenging due to our conflicting schedules.</w:t>
        <w:br/>
        <w:t xml:space="preserve"/>
        <w:br/>
        <w:t xml:space="preserve">Lessons Learned:</w:t>
        <w:br/>
        <w:t xml:space="preserve">- Regular testing throughout the development process helps avoid last-minute debugging.</w:t>
        <w:br/>
        <w:t xml:space="preserve">- Clear communication and proper task division are vital in collaborative projects.</w:t>
        <w:br/>
        <w:t xml:space="preserve">- Understanding the limitations and nuances of the tools and platforms used (e.g., JavaFX on macOS) is crucial to avoid delays.</w:t>
        <w:br/>
        <w:t xml:space="preserve"/>
        <w:br/>
        <w:t xml:space="preserve">What to Do Differently Next Time:</w:t>
        <w:br/>
        <w:t xml:space="preserve">- Spend more time planning and designing the user interface before diving into development.</w:t>
        <w:br/>
        <w:t xml:space="preserve">- Allocate more time for testing and debugging on different systems to ensure cross-platform compatibility.</w:t>
        <w:br/>
        <w:t xml:space="preserve">- Use a shared repository with clear and consistent commit messages to better track changes and contributions.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CocoaOOXMLWriter/2575.3</generator>
</meta>
</file>