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基于J2EE的尾矿库坝体安全性能检测系统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lang w:val="en-US" w:eastAsia="zh-CN"/>
        </w:rPr>
        <w:t>P</w:t>
      </w:r>
      <w:r>
        <w:rPr>
          <w:rFonts w:eastAsia="黑体"/>
          <w:b/>
          <w:sz w:val="44"/>
          <w:szCs w:val="44"/>
        </w:rPr>
        <w:t xml:space="preserve">erformance </w:t>
      </w:r>
      <w:r>
        <w:rPr>
          <w:rFonts w:hint="eastAsia" w:eastAsia="黑体"/>
          <w:b/>
          <w:sz w:val="44"/>
          <w:szCs w:val="44"/>
          <w:lang w:val="en-US" w:eastAsia="zh-CN"/>
        </w:rPr>
        <w:t>T</w:t>
      </w:r>
      <w:r>
        <w:rPr>
          <w:rFonts w:eastAsia="黑体"/>
          <w:b/>
          <w:sz w:val="44"/>
          <w:szCs w:val="44"/>
        </w:rPr>
        <w:t xml:space="preserve">esting </w:t>
      </w:r>
      <w:r>
        <w:rPr>
          <w:rFonts w:hint="eastAsia" w:eastAsia="黑体"/>
          <w:b/>
          <w:sz w:val="44"/>
          <w:szCs w:val="44"/>
          <w:lang w:val="en-US" w:eastAsia="zh-CN"/>
        </w:rPr>
        <w:t>S</w:t>
      </w:r>
      <w:r>
        <w:rPr>
          <w:rFonts w:eastAsia="黑体"/>
          <w:b/>
          <w:sz w:val="44"/>
          <w:szCs w:val="44"/>
        </w:rPr>
        <w:t xml:space="preserve">ystem of </w:t>
      </w:r>
      <w:r>
        <w:rPr>
          <w:rFonts w:hint="eastAsia" w:eastAsia="黑体"/>
          <w:b/>
          <w:sz w:val="44"/>
          <w:szCs w:val="44"/>
          <w:lang w:val="en-US" w:eastAsia="zh-CN"/>
        </w:rPr>
        <w:t>T</w:t>
      </w:r>
      <w:r>
        <w:rPr>
          <w:rFonts w:eastAsia="黑体"/>
          <w:b/>
          <w:sz w:val="44"/>
          <w:szCs w:val="44"/>
        </w:rPr>
        <w:t xml:space="preserve">ailings dam </w:t>
      </w:r>
      <w:r>
        <w:rPr>
          <w:rFonts w:hint="eastAsia" w:eastAsia="黑体"/>
          <w:b/>
          <w:sz w:val="44"/>
          <w:szCs w:val="44"/>
          <w:lang w:val="en-US" w:eastAsia="zh-CN"/>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基于J2EE的尾矿库坝体安全性能检测系统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检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、Element-ui、iView、Echarts等前端框架开发用户交互页面。通过这些功能和技术实现一个高效的、稳定的、实用的web管理系统。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Ansi="宋体"/>
          <w:b/>
          <w:sz w:val="24"/>
        </w:rPr>
        <w:t xml:space="preserve">  </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4569"/>
      <w:bookmarkStart w:id="2" w:name="_Toc8170"/>
      <w:r>
        <w:rPr>
          <w:b/>
          <w:sz w:val="32"/>
          <w:szCs w:val="32"/>
        </w:rPr>
        <w:t>Safety performance testing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J2EE；Tailings；Data visualization；</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r>
        <w:rPr>
          <w:rFonts w:hint="eastAsia"/>
        </w:rPr>
        <w:t>；</w:t>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"_Toc11056798"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"_Toc11056799"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"_Toc11056800" </w:instrText>
          </w:r>
          <w:r>
            <w:fldChar w:fldCharType="separate"/>
          </w:r>
          <w:r>
            <w:rPr>
              <w:rStyle w:val="20"/>
              <w:rFonts w:ascii="宋体" w:hAnsi="宋体"/>
              <w:sz w:val="24"/>
              <w:szCs w:val="24"/>
            </w:rPr>
            <w:t>1.2 尾矿库坝体安全性能检测系统概述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"_Toc11056802" </w:instrText>
          </w:r>
          <w:r>
            <w:fldChar w:fldCharType="separate"/>
          </w:r>
          <w:r>
            <w:rPr>
              <w:rStyle w:val="20"/>
              <w:rFonts w:ascii="宋体" w:hAnsi="宋体"/>
              <w:sz w:val="24"/>
              <w:szCs w:val="24"/>
            </w:rPr>
            <w:t>1.4 基于J2EE的尾矿库坝体安全性能检测系统的特点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"_Toc11056804"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_Toc11056818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_Toc11056819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"_Toc11056820"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_Toc11056820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_Toc11056828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_Toc11056829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_Toc11056830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_Toc11056831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_Toc11056832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_Toc11056833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_Toc11056834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_Toc11056835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_Toc11056836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_Toc11056837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_Toc11056838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_Toc11056839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1056798"/>
      <w:bookmarkStart w:id="4" w:name="_Toc11005724"/>
      <w:bookmarkStart w:id="5" w:name="_Toc11006422"/>
      <w:bookmarkStart w:id="6" w:name="_Toc10450183"/>
      <w:bookmarkStart w:id="7" w:name="_Toc15168_WPSOffice_Level1"/>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11005725"/>
      <w:bookmarkStart w:id="9" w:name="_Toc11056799"/>
      <w:bookmarkStart w:id="10" w:name="_Toc485497905"/>
      <w:bookmarkStart w:id="11" w:name="_Toc511632150"/>
      <w:bookmarkStart w:id="12" w:name="_Toc21638"/>
      <w:bookmarkStart w:id="13" w:name="_Toc11006423"/>
      <w:bookmarkStart w:id="14" w:name="_Toc960"/>
      <w:bookmarkStart w:id="15" w:name="_Toc10450184"/>
      <w:bookmarkStart w:id="16" w:name="_Toc482633767"/>
      <w:bookmarkStart w:id="17" w:name="_Toc511632091"/>
      <w:bookmarkStart w:id="18" w:name="_Toc25700_WPSOffice_Level2"/>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10450185"/>
      <w:bookmarkStart w:id="20" w:name="_Toc11056800"/>
      <w:bookmarkStart w:id="21" w:name="_Toc11006424"/>
      <w:bookmarkStart w:id="22" w:name="_Toc11005726"/>
      <w:bookmarkStart w:id="23" w:name="_Toc511632092"/>
      <w:bookmarkStart w:id="24" w:name="_Toc28757_WPSOffice_Level2"/>
      <w:bookmarkStart w:id="25" w:name="_Toc485497906"/>
      <w:bookmarkStart w:id="26" w:name="_Toc482633768"/>
      <w:bookmarkStart w:id="27" w:name="_Toc6450"/>
      <w:bookmarkStart w:id="28" w:name="_Toc511632151"/>
      <w:bookmarkStart w:id="29" w:name="_Toc17428"/>
      <w:r>
        <w:rPr>
          <w:rFonts w:ascii="黑体" w:hAnsi="黑体"/>
        </w:rPr>
        <w:t>1.2</w:t>
      </w:r>
      <w:r>
        <w:rPr>
          <w:rFonts w:hint="eastAsia" w:ascii="黑体" w:hAnsi="黑体"/>
        </w:rPr>
        <w:t xml:space="preserve"> 尾矿库坝体安全性能检测系统概述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1006425"/>
      <w:bookmarkStart w:id="31" w:name="_Toc31993_WPSOffice_Level2"/>
      <w:bookmarkStart w:id="32" w:name="_Toc11056801"/>
      <w:bookmarkStart w:id="33" w:name="_Toc11005727"/>
      <w:bookmarkStart w:id="34" w:name="_Toc10450186"/>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511632094"/>
      <w:bookmarkStart w:id="37" w:name="_Toc11056802"/>
      <w:bookmarkStart w:id="38" w:name="_Toc21013_WPSOffice_Level2"/>
      <w:bookmarkStart w:id="39" w:name="_Toc511632153"/>
      <w:bookmarkStart w:id="40" w:name="_Toc8234"/>
      <w:bookmarkStart w:id="41" w:name="_Toc11005728"/>
      <w:bookmarkStart w:id="42" w:name="_Toc11006426"/>
      <w:bookmarkStart w:id="43" w:name="_Toc10450187"/>
      <w:bookmarkStart w:id="44" w:name="_Toc24086"/>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基于J2EE的尾矿库坝体安全性能检测系统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1005729"/>
      <w:bookmarkStart w:id="46" w:name="_Toc482633769"/>
      <w:bookmarkStart w:id="47" w:name="_Toc485497909"/>
      <w:bookmarkStart w:id="48" w:name="_Toc511632095"/>
      <w:bookmarkStart w:id="49" w:name="_Toc11006427"/>
      <w:bookmarkStart w:id="50" w:name="_Toc19105"/>
      <w:bookmarkStart w:id="51" w:name="_Toc31834_WPSOffice_Level2"/>
      <w:bookmarkStart w:id="52" w:name="_Toc511632154"/>
      <w:bookmarkStart w:id="53" w:name="_Toc11056803"/>
      <w:bookmarkStart w:id="54" w:name="_Toc10450188"/>
      <w:bookmarkStart w:id="55" w:name="_Toc16719"/>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26655"/>
      <w:bookmarkStart w:id="57" w:name="_Toc6732"/>
      <w:bookmarkStart w:id="58" w:name="_Toc7428"/>
      <w:bookmarkStart w:id="59" w:name="_Toc1732"/>
      <w:bookmarkStart w:id="60" w:name="_Toc2544"/>
      <w:bookmarkStart w:id="61" w:name="_Toc11056804"/>
      <w:bookmarkStart w:id="62" w:name="_Toc485497910"/>
      <w:bookmarkStart w:id="63" w:name="_Toc511632096"/>
      <w:bookmarkStart w:id="64" w:name="_Toc10450189"/>
      <w:bookmarkStart w:id="65" w:name="_Toc6886"/>
      <w:bookmarkStart w:id="66" w:name="_Toc11005730"/>
      <w:bookmarkStart w:id="67" w:name="_Toc511632155"/>
      <w:bookmarkStart w:id="68" w:name="_Toc482633771"/>
      <w:bookmarkStart w:id="69" w:name="_Toc25700_WPSOffice_Level1"/>
      <w:bookmarkStart w:id="70" w:name="_Toc11006428"/>
      <w:bookmarkStart w:id="71" w:name="_Toc31610"/>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371974900"/>
      <w:bookmarkStart w:id="73" w:name="_Toc445920841"/>
      <w:bookmarkStart w:id="74" w:name="_Toc11005731"/>
      <w:bookmarkStart w:id="75" w:name="_Toc10450190"/>
      <w:bookmarkStart w:id="76" w:name="_Toc28842_WPSOffice_Level2"/>
      <w:bookmarkStart w:id="77" w:name="_Toc11056805"/>
      <w:bookmarkStart w:id="78" w:name="_Toc11006429"/>
      <w:bookmarkStart w:id="79" w:name="_Toc511632097"/>
      <w:bookmarkStart w:id="80" w:name="_Toc27772"/>
      <w:bookmarkStart w:id="81" w:name="_Toc485497911"/>
      <w:bookmarkStart w:id="82" w:name="_Toc17329"/>
      <w:bookmarkStart w:id="83" w:name="_Toc482633775"/>
      <w:bookmarkStart w:id="84" w:name="_Toc511632156"/>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rPr>
          <w:rFonts w:hint="eastAsia"/>
        </w:rPr>
      </w:pPr>
      <w:r>
        <w:rPr>
          <w:rFonts w:hint="eastAsia"/>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rPr>
          <w:rFonts w:hint="eastAsia"/>
        </w:rPr>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w:t>
      </w:r>
      <w:r>
        <w:rPr>
          <w:rFonts w:hint="eastAsia"/>
          <w:lang w:val="en-US" w:eastAsia="zh-CN"/>
        </w:rPr>
        <w:t>的</w:t>
      </w:r>
      <w:r>
        <w:rPr>
          <w:rFonts w:hint="eastAsia"/>
        </w:rPr>
        <w:t>框架有解决</w:t>
      </w:r>
      <w:r>
        <w:rPr>
          <w:rFonts w:hint="eastAsia"/>
          <w:lang w:val="en-US" w:eastAsia="zh-CN"/>
        </w:rPr>
        <w:t>以</w:t>
      </w:r>
      <w:r>
        <w:rPr>
          <w:rFonts w:hint="eastAsia"/>
        </w:rPr>
        <w:t>上述问题的完美</w:t>
      </w:r>
      <w:r>
        <w:rPr>
          <w:rFonts w:hint="eastAsia"/>
          <w:lang w:val="en-US" w:eastAsia="zh-CN"/>
        </w:rPr>
        <w:t>的</w:t>
      </w:r>
      <w:r>
        <w:rPr>
          <w:rFonts w:hint="eastAsia"/>
        </w:rPr>
        <w:t>解决方案，</w:t>
      </w:r>
      <w:r>
        <w:rPr>
          <w:rFonts w:hint="eastAsia"/>
          <w:lang w:val="en-US" w:eastAsia="zh-CN"/>
        </w:rPr>
        <w:t>大大</w:t>
      </w:r>
      <w:r>
        <w:rPr>
          <w:rFonts w:hint="eastAsia"/>
        </w:rPr>
        <w:t>降低了开发</w:t>
      </w:r>
      <w:r>
        <w:rPr>
          <w:rFonts w:hint="eastAsia"/>
          <w:lang w:val="en-US" w:eastAsia="zh-CN"/>
        </w:rPr>
        <w:t>的</w:t>
      </w:r>
      <w:r>
        <w:rPr>
          <w:rFonts w:hint="eastAsia"/>
        </w:rPr>
        <w:t>成本。</w:t>
      </w:r>
      <w:r>
        <w:rPr>
          <w:rFonts w:hint="eastAsia"/>
        </w:rPr>
        <w:fldChar w:fldCharType="end"/>
      </w:r>
      <w:r>
        <w:rPr>
          <w:rFonts w:hint="eastAsia"/>
        </w:rPr>
        <w:t>高性能高效率。唯一的缺点是你需要以一定的成本学习。</w:t>
      </w:r>
    </w:p>
    <w:p>
      <w:pPr>
        <w:pStyle w:val="25"/>
        <w:adjustRightInd w:val="0"/>
        <w:snapToGrid w:val="0"/>
        <w:rPr>
          <w:rFonts w:hint="eastAsia"/>
        </w:rPr>
      </w:pPr>
      <w:r>
        <w:rPr>
          <w:rFonts w:hint="eastAsia"/>
        </w:rPr>
        <w:t>特点：易于使用（低成本使用），灵活（嵌入式生态系统，适用于任何规模的项目），高效（小尺寸，优化，良好的性能）。Vue是MVVM的js框架。</w:t>
      </w:r>
    </w:p>
    <w:p>
      <w:pPr>
        <w:pStyle w:val="3"/>
      </w:pPr>
      <w:bookmarkStart w:id="85" w:name="_Toc11005732"/>
      <w:bookmarkStart w:id="86" w:name="_Toc11006430"/>
      <w:bookmarkStart w:id="87" w:name="_Toc11056806"/>
      <w:bookmarkStart w:id="88" w:name="_Toc10450191"/>
      <w:bookmarkStart w:id="89" w:name="_Toc10895_WPSOffice_Level2"/>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eastAsia"/>
        </w:rPr>
      </w:pPr>
      <w:bookmarkStart w:id="90" w:name="_Toc511632098"/>
      <w:bookmarkStart w:id="91" w:name="_Toc485497912"/>
      <w:bookmarkStart w:id="92" w:name="_Toc511632157"/>
      <w:bookmarkStart w:id="93" w:name="_Toc516232616"/>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w:t>
      </w:r>
      <w:r>
        <w:rPr>
          <w:rFonts w:hint="eastAsia"/>
          <w:lang w:val="en-US" w:eastAsia="zh-CN"/>
        </w:rPr>
        <w:t>中</w:t>
      </w:r>
      <w:r>
        <w:rPr>
          <w:rFonts w:hint="eastAsia"/>
        </w:rPr>
        <w:t>的流程</w:t>
      </w:r>
      <w:r>
        <w:rPr>
          <w:rFonts w:hint="eastAsia"/>
          <w:lang w:val="en-US" w:eastAsia="zh-CN"/>
        </w:rPr>
        <w:t>和</w:t>
      </w:r>
      <w:r>
        <w:rPr>
          <w:rFonts w:hint="eastAsia"/>
        </w:rPr>
        <w:t>逻辑保持一致；</w:t>
      </w:r>
      <w:r>
        <w:rPr>
          <w:rFonts w:hint="eastAsia"/>
        </w:rPr>
        <w:fldChar w:fldCharType="end"/>
      </w:r>
      <w:r>
        <w:rPr>
          <w:rFonts w:hint="eastAsia"/>
        </w:rPr>
        <w:t>在界面中一致：所有的元素和结构需保持一致，比如：设计样式、图标和文本、元素的位置等。</w:t>
      </w:r>
    </w:p>
    <w:p>
      <w:pPr>
        <w:pStyle w:val="25"/>
        <w:adjustRightInd w:val="0"/>
        <w:snapToGrid w:val="0"/>
        <w:rPr>
          <w:rFonts w:hint="eastAsia"/>
        </w:rPr>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w:t>
      </w:r>
      <w:r>
        <w:rPr>
          <w:rFonts w:hint="eastAsia"/>
          <w:lang w:val="en-US" w:eastAsia="zh-CN"/>
        </w:rPr>
        <w:t>的</w:t>
      </w:r>
      <w:r>
        <w:rPr>
          <w:rFonts w:hint="eastAsia"/>
        </w:rPr>
        <w:t>样式和交互</w:t>
      </w:r>
      <w:r>
        <w:rPr>
          <w:rFonts w:hint="eastAsia"/>
          <w:lang w:val="en-US" w:eastAsia="zh-CN"/>
        </w:rPr>
        <w:t>的</w:t>
      </w:r>
      <w:r>
        <w:rPr>
          <w:rFonts w:hint="eastAsia"/>
        </w:rPr>
        <w:t>动</w:t>
      </w:r>
      <w:r>
        <w:rPr>
          <w:rFonts w:hint="eastAsia"/>
          <w:lang w:val="en-US" w:eastAsia="zh-CN"/>
        </w:rPr>
        <w:t>画效果</w:t>
      </w:r>
      <w:r>
        <w:rPr>
          <w:rFonts w:hint="eastAsia"/>
        </w:rPr>
        <w:t>让用户可以</w:t>
      </w:r>
      <w:r>
        <w:rPr>
          <w:rFonts w:hint="eastAsia"/>
          <w:lang w:val="en-US" w:eastAsia="zh-CN"/>
        </w:rPr>
        <w:t>明显让用户感知到自己操作的进行</w:t>
      </w:r>
      <w:r>
        <w:rPr>
          <w:rFonts w:hint="eastAsia"/>
        </w:rPr>
        <w:t>；</w:t>
      </w:r>
      <w:r>
        <w:rPr>
          <w:rFonts w:hint="eastAsia"/>
        </w:rPr>
        <w:fldChar w:fldCharType="end"/>
      </w:r>
      <w:r>
        <w:rPr>
          <w:rFonts w:hint="eastAsia"/>
        </w:rPr>
        <w:t>页面反馈：</w:t>
      </w:r>
      <w:r>
        <w:rPr>
          <w:rFonts w:hint="eastAsia"/>
          <w:lang w:val="en-US" w:eastAsia="zh-CN"/>
        </w:rPr>
        <w:t>在</w:t>
      </w:r>
      <w:r>
        <w:rPr>
          <w:rFonts w:hint="eastAsia"/>
        </w:rPr>
        <w:fldChar w:fldCharType="begin"/>
      </w:r>
      <w:r>
        <w:rPr>
          <w:rFonts w:hint="eastAsia"/>
        </w:rPr>
        <w:instrText xml:space="preserve"> HYPERLINK "C:/Users/joker/Desktop/%E5%8E%9F%E8%AE%BA%E6%96%87/htmls/detail_report/../sentence_detail/26.html" \t "C:/Users/joker/Desktop/%E5%8E%9F%E8%AE%BA%E6%96%87/htmls/detail_report/right" </w:instrText>
      </w:r>
      <w:r>
        <w:rPr>
          <w:rFonts w:hint="eastAsia"/>
        </w:rPr>
        <w:fldChar w:fldCharType="separate"/>
      </w:r>
      <w:r>
        <w:rPr>
          <w:rFonts w:hint="eastAsia"/>
        </w:rPr>
        <w:t>操作后，</w:t>
      </w:r>
      <w:r>
        <w:rPr>
          <w:rFonts w:hint="eastAsia"/>
          <w:lang w:val="en-US" w:eastAsia="zh-CN"/>
        </w:rPr>
        <w:t>由</w:t>
      </w:r>
      <w:r>
        <w:rPr>
          <w:rFonts w:hint="eastAsia"/>
        </w:rPr>
        <w:t>页面元素的变化清晰地</w:t>
      </w:r>
      <w:r>
        <w:rPr>
          <w:rFonts w:hint="eastAsia"/>
          <w:lang w:val="en-US" w:eastAsia="zh-CN"/>
        </w:rPr>
        <w:t>显示</w:t>
      </w:r>
      <w:r>
        <w:rPr>
          <w:rFonts w:hint="eastAsia"/>
        </w:rPr>
        <w:t>当前状态。</w:t>
      </w:r>
      <w:r>
        <w:rPr>
          <w:rFonts w:hint="eastAsia"/>
        </w:rPr>
        <w:fldChar w:fldCharType="end"/>
      </w:r>
    </w:p>
    <w:p>
      <w:pPr>
        <w:pStyle w:val="25"/>
        <w:adjustRightInd w:val="0"/>
        <w:snapToGrid w:val="0"/>
        <w:rPr>
          <w:rFonts w:hint="eastAsia"/>
        </w:rPr>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w:t>
      </w:r>
      <w:r>
        <w:rPr>
          <w:rFonts w:hint="eastAsia"/>
          <w:lang w:val="en-US" w:eastAsia="zh-CN"/>
        </w:rPr>
        <w:t>和</w:t>
      </w:r>
      <w:r>
        <w:rPr>
          <w:rFonts w:hint="eastAsia"/>
        </w:rPr>
        <w:t>明确的语言，</w:t>
      </w:r>
      <w:r>
        <w:rPr>
          <w:rFonts w:hint="eastAsia"/>
          <w:lang w:val="en-US" w:eastAsia="zh-CN"/>
        </w:rPr>
        <w:t>让</w:t>
      </w:r>
      <w:r>
        <w:rPr>
          <w:rFonts w:hint="eastAsia"/>
        </w:rPr>
        <w:t>用户能够快速</w:t>
      </w:r>
      <w:r>
        <w:rPr>
          <w:rFonts w:hint="eastAsia"/>
          <w:lang w:val="en-US" w:eastAsia="zh-CN"/>
        </w:rPr>
        <w:t>的</w:t>
      </w:r>
      <w:r>
        <w:rPr>
          <w:rFonts w:hint="eastAsia"/>
        </w:rPr>
        <w:t>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w:t>
      </w:r>
      <w:r>
        <w:rPr>
          <w:rFonts w:hint="eastAsia"/>
          <w:lang w:val="en-US" w:eastAsia="zh-CN"/>
        </w:rPr>
        <w:t>更加</w:t>
      </w:r>
      <w:r>
        <w:rPr>
          <w:rFonts w:hint="eastAsia"/>
        </w:rPr>
        <w:t>简单明了，</w:t>
      </w:r>
      <w:r>
        <w:rPr>
          <w:rFonts w:hint="eastAsia"/>
          <w:lang w:val="en-US" w:eastAsia="zh-CN"/>
        </w:rPr>
        <w:t>并且</w:t>
      </w:r>
      <w:r>
        <w:rPr>
          <w:rFonts w:hint="eastAsia"/>
        </w:rPr>
        <w:t>允许用户快速识别而不是回忆，减少</w:t>
      </w:r>
      <w:r>
        <w:rPr>
          <w:rFonts w:hint="eastAsia"/>
          <w:lang w:val="en-US" w:eastAsia="zh-CN"/>
        </w:rPr>
        <w:t>使用者</w:t>
      </w:r>
      <w:r>
        <w:rPr>
          <w:rFonts w:hint="eastAsia"/>
        </w:rPr>
        <w:t>的内存负担。</w:t>
      </w:r>
      <w:r>
        <w:rPr>
          <w:rFonts w:hint="eastAsia"/>
        </w:rPr>
        <w:fldChar w:fldCharType="end"/>
      </w:r>
    </w:p>
    <w:p>
      <w:pPr>
        <w:pStyle w:val="25"/>
        <w:adjustRightInd w:val="0"/>
        <w:snapToGrid w:val="0"/>
        <w:rPr>
          <w:rFonts w:hint="eastAsia"/>
        </w:rPr>
      </w:pPr>
      <w:bookmarkStart w:id="94" w:name="_Toc11005736"/>
      <w:bookmarkStart w:id="95" w:name="_Toc31989_WPSOffice_Level2"/>
      <w:bookmarkStart w:id="96" w:name="_Toc11056807"/>
      <w:bookmarkStart w:id="97" w:name="_Toc10450195"/>
      <w:bookmarkStart w:id="98" w:name="_Toc11006434"/>
      <w:r>
        <w:rPr>
          <w:rFonts w:hint="eastAsia"/>
        </w:rPr>
        <w:t>可控 Controllability：用户决策：根据该场景，可以给用户提供操作建议或安全提示，但不能代替用户做出决定;结果可控：用户可以自由操作，包括撤消，倒带和终止当前操作。</w:t>
      </w:r>
    </w:p>
    <w:p>
      <w:pPr>
        <w:pStyle w:val="3"/>
      </w:pPr>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rPr>
          <w:rFonts w:hint="eastAsia"/>
        </w:rPr>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w:t>
      </w:r>
      <w:r>
        <w:rPr>
          <w:rFonts w:hint="eastAsia"/>
          <w:lang w:val="en-US" w:eastAsia="zh-CN"/>
        </w:rPr>
        <w:t>全</w:t>
      </w:r>
      <w:r>
        <w:rPr>
          <w:rFonts w:hint="eastAsia"/>
        </w:rPr>
        <w:t>新</w:t>
      </w:r>
      <w:r>
        <w:rPr>
          <w:rFonts w:hint="eastAsia"/>
          <w:lang w:val="en-US" w:eastAsia="zh-CN"/>
        </w:rPr>
        <w:t>java</w:t>
      </w:r>
      <w:r>
        <w:rPr>
          <w:rFonts w:hint="eastAsia"/>
        </w:rPr>
        <w:t>框架，</w:t>
      </w:r>
      <w:r>
        <w:rPr>
          <w:rFonts w:hint="eastAsia"/>
          <w:lang w:val="en-US" w:eastAsia="zh-CN"/>
        </w:rPr>
        <w:t>是为了</w:t>
      </w:r>
      <w:r>
        <w:rPr>
          <w:rFonts w:hint="eastAsia"/>
        </w:rPr>
        <w:t>在简化新</w:t>
      </w:r>
      <w:r>
        <w:rPr>
          <w:rFonts w:hint="eastAsia"/>
          <w:lang w:val="en-US" w:eastAsia="zh-CN"/>
        </w:rPr>
        <w:t>的</w:t>
      </w:r>
      <w:r>
        <w:rPr>
          <w:rFonts w:hint="eastAsia"/>
        </w:rPr>
        <w:t>Spring应用的初始设置和开发。</w:t>
      </w:r>
      <w:r>
        <w:rPr>
          <w:rFonts w:hint="eastAsia"/>
        </w:rPr>
        <w:fldChar w:fldCharType="end"/>
      </w:r>
      <w:r>
        <w:rPr>
          <w:rFonts w:hint="eastAsia"/>
        </w:rPr>
        <w:fldChar w:fldCharType="begin"/>
      </w:r>
      <w:r>
        <w:rPr>
          <w:rFonts w:hint="eastAsia"/>
        </w:rPr>
        <w:instrText xml:space="preserve"> HYPERLINK "C:/Users/joker/Desktop/AI%E8%AE%BA%E6%96%87/htmls/detail_report/../sentence_detail/40.html" \t "C:/Users/joker/Desktop/AI%E8%AE%BA%E6%96%87/htmls/detail_report/right" </w:instrText>
      </w:r>
      <w:r>
        <w:rPr>
          <w:rFonts w:hint="eastAsia"/>
        </w:rPr>
        <w:fldChar w:fldCharType="separate"/>
      </w:r>
      <w:r>
        <w:rPr>
          <w:rFonts w:hint="eastAsia"/>
        </w:rPr>
        <w:t>该框架使用</w:t>
      </w:r>
      <w:r>
        <w:rPr>
          <w:rFonts w:hint="eastAsia"/>
          <w:lang w:val="en-US" w:eastAsia="zh-CN"/>
        </w:rPr>
        <w:t>了</w:t>
      </w:r>
      <w:r>
        <w:rPr>
          <w:rFonts w:hint="eastAsia"/>
        </w:rPr>
        <w:t>特定的配置方法，</w:t>
      </w:r>
      <w:r>
        <w:rPr>
          <w:rFonts w:hint="eastAsia"/>
          <w:lang w:val="en-US" w:eastAsia="zh-CN"/>
        </w:rPr>
        <w:t>不需要</w:t>
      </w:r>
      <w:r>
        <w:rPr>
          <w:rFonts w:hint="eastAsia"/>
        </w:rPr>
        <w:t>开发人员定义样板配置。</w:t>
      </w:r>
      <w:r>
        <w:rPr>
          <w:rFonts w:hint="eastAsia"/>
        </w:rPr>
        <w:fldChar w:fldCharType="end"/>
      </w:r>
      <w:r>
        <w:rPr>
          <w:rFonts w:hint="eastAsia"/>
        </w:rPr>
        <w:t>通过这种方式，Spring Boot致力于成为蓬勃发展的快速应用程序开发的领导者。Springboot包含spring和SpringMVC的所有功能。因此，它在整个系统中具有面向接口的编程思想。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w:t>
      </w:r>
      <w:r>
        <w:rPr>
          <w:rFonts w:hint="eastAsia"/>
          <w:lang w:val="en-US" w:eastAsia="zh-CN"/>
        </w:rPr>
        <w:t>非常</w:t>
      </w:r>
      <w:r>
        <w:rPr>
          <w:rFonts w:hint="eastAsia"/>
        </w:rPr>
        <w:t>轻量</w:t>
      </w:r>
      <w:r>
        <w:rPr>
          <w:rFonts w:hint="eastAsia"/>
          <w:lang w:val="en-US" w:eastAsia="zh-CN"/>
        </w:rPr>
        <w:t>的</w:t>
      </w:r>
      <w:r>
        <w:rPr>
          <w:rFonts w:hint="eastAsia"/>
        </w:rPr>
        <w:t>Java框架，</w:t>
      </w:r>
      <w:r>
        <w:rPr>
          <w:rFonts w:hint="eastAsia"/>
          <w:lang w:val="en-US" w:eastAsia="zh-CN"/>
        </w:rPr>
        <w:t>是</w:t>
      </w:r>
      <w:r>
        <w:rPr>
          <w:rFonts w:hint="eastAsia"/>
        </w:rPr>
        <w:t>2003年由Rod Johnson推出。</w:t>
      </w:r>
      <w:r>
        <w:rPr>
          <w:rFonts w:hint="eastAsia"/>
        </w:rPr>
        <w:fldChar w:fldCharType="end"/>
      </w:r>
      <w:r>
        <w:rPr>
          <w:rFonts w:hint="eastAsia"/>
        </w:rPr>
        <w:fldChar w:fldCharType="begin"/>
      </w:r>
      <w:r>
        <w:rPr>
          <w:rFonts w:hint="eastAsia"/>
        </w:rPr>
        <w:instrText xml:space="preserve"> HYPERLINK "C:/Users/joker/Desktop/AI%E8%AE%BA%E6%96%87/htmls/detail_report/../sentence_detail/45.html" \t "C:/Users/joker/Desktop/AI%E8%AE%BA%E6%96%87/htmls/detail_report/right" </w:instrText>
      </w:r>
      <w:r>
        <w:rPr>
          <w:rFonts w:hint="eastAsia"/>
        </w:rPr>
        <w:fldChar w:fldCharType="separate"/>
      </w:r>
      <w:r>
        <w:rPr>
          <w:rFonts w:hint="eastAsia"/>
          <w:lang w:val="en-US" w:eastAsia="zh-CN"/>
        </w:rPr>
        <w:t>简单来说</w:t>
      </w:r>
      <w:r>
        <w:rPr>
          <w:rFonts w:hint="eastAsia"/>
        </w:rPr>
        <w:t>，Spring是一个分层的Java全栈轻量级</w:t>
      </w:r>
      <w:r>
        <w:rPr>
          <w:rFonts w:hint="eastAsia"/>
          <w:lang w:val="en-US" w:eastAsia="zh-CN"/>
        </w:rPr>
        <w:t>的</w:t>
      </w:r>
      <w:r>
        <w:rPr>
          <w:rFonts w:hint="eastAsia"/>
        </w:rPr>
        <w:t>开源</w:t>
      </w:r>
      <w:r>
        <w:rPr>
          <w:rFonts w:hint="eastAsia"/>
          <w:lang w:val="en-US" w:eastAsia="zh-CN"/>
        </w:rPr>
        <w:t>的</w:t>
      </w:r>
      <w:r>
        <w:rPr>
          <w:rFonts w:hint="eastAsia"/>
        </w:rPr>
        <w:t>框架。</w:t>
      </w:r>
      <w:r>
        <w:rPr>
          <w:rFonts w:hint="eastAsia"/>
        </w:rPr>
        <w:fldChar w:fldCharType="end"/>
      </w:r>
      <w:r>
        <w:rPr>
          <w:rFonts w:hint="eastAsia"/>
        </w:rPr>
        <w:fldChar w:fldCharType="begin"/>
      </w:r>
      <w:r>
        <w:rPr>
          <w:rFonts w:hint="eastAsia"/>
        </w:rPr>
        <w:instrText xml:space="preserve"> HYPERLINK "C:/Users/joker/Desktop/AI%E8%AE%BA%E6%96%87/htmls/detail_report/../sentence_detail/46.html" \t "C:/Users/joker/Desktop/AI%E8%AE%BA%E6%96%87/htmls/detail_report/right" </w:instrText>
      </w:r>
      <w:r>
        <w:rPr>
          <w:rFonts w:hint="eastAsia"/>
        </w:rPr>
        <w:fldChar w:fldCharType="separate"/>
      </w:r>
      <w:r>
        <w:rPr>
          <w:rFonts w:hint="eastAsia"/>
        </w:rPr>
        <w:t>Spring提供了一个用于构建Web应用程序的全功能MVC</w:t>
      </w:r>
      <w:r>
        <w:rPr>
          <w:rFonts w:hint="eastAsia"/>
          <w:lang w:val="en-US" w:eastAsia="zh-CN"/>
        </w:rPr>
        <w:t>的</w:t>
      </w:r>
      <w:r>
        <w:rPr>
          <w:rFonts w:hint="eastAsia"/>
        </w:rPr>
        <w:t>模块。</w:t>
      </w:r>
      <w:r>
        <w:rPr>
          <w:rFonts w:hint="eastAsia"/>
        </w:rPr>
        <w:fldChar w:fldCharType="end"/>
      </w:r>
      <w:r>
        <w:rPr>
          <w:rFonts w:hint="eastAsia"/>
        </w:rPr>
        <w:fldChar w:fldCharType="begin"/>
      </w:r>
      <w:r>
        <w:rPr>
          <w:rFonts w:hint="eastAsia"/>
        </w:rPr>
        <w:instrText xml:space="preserve"> HYPERLINK "C:/Users/joker/Desktop/AI%E8%AE%BA%E6%96%87/htmls/detail_report/../sentence_detail/47.html" \t "C:/Users/joker/Desktop/AI%E8%AE%BA%E6%96%87/htmls/detail_report/right" </w:instrText>
      </w:r>
      <w:r>
        <w:rPr>
          <w:rFonts w:hint="eastAsia"/>
        </w:rPr>
        <w:fldChar w:fldCharType="separate"/>
      </w:r>
      <w:r>
        <w:rPr>
          <w:rFonts w:hint="eastAsia"/>
        </w:rPr>
        <w:t>Spring可插入MVC架构，</w:t>
      </w:r>
      <w:r>
        <w:rPr>
          <w:rFonts w:hint="eastAsia"/>
          <w:lang w:val="en-US" w:eastAsia="zh-CN"/>
        </w:rPr>
        <w:t>使用者</w:t>
      </w:r>
      <w:r>
        <w:rPr>
          <w:rFonts w:hint="eastAsia"/>
        </w:rPr>
        <w:t>可以选择是使用内置的Spring框架还是使用Struts等框架。</w:t>
      </w:r>
      <w:r>
        <w:rPr>
          <w:rFonts w:hint="eastAsia"/>
        </w:rPr>
        <w:fldChar w:fldCharType="end"/>
      </w:r>
      <w:r>
        <w:rPr>
          <w:rFonts w:hint="eastAsia"/>
        </w:rPr>
        <w:t>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rPr>
          <w:rFonts w:hint="eastAsia"/>
        </w:rPr>
        <w:fldChar w:fldCharType="begin"/>
      </w:r>
      <w:r>
        <w:rPr>
          <w:rFonts w:hint="eastAsia"/>
        </w:rPr>
        <w:instrText xml:space="preserve"> HYPERLINK "C:/Users/joker/Desktop/AI%E8%AE%BA%E6%96%87/htmls/detail_report/../sentence_detail/50.html" \t "C:/Users/joker/Desktop/AI%E8%AE%BA%E6%96%87/htmls/detail_report/right" </w:instrText>
      </w:r>
      <w:r>
        <w:rPr>
          <w:rFonts w:hint="eastAsia"/>
        </w:rPr>
        <w:fldChar w:fldCharType="separate"/>
      </w:r>
      <w:r>
        <w:rPr>
          <w:rFonts w:hint="eastAsia"/>
        </w:rPr>
        <w:t>Spring MVC分离了调度程序和处理程序</w:t>
      </w:r>
      <w:r>
        <w:rPr>
          <w:rFonts w:hint="eastAsia"/>
          <w:lang w:eastAsia="zh-CN"/>
        </w:rPr>
        <w:t>，</w:t>
      </w:r>
      <w:r>
        <w:rPr>
          <w:rFonts w:hint="eastAsia"/>
        </w:rPr>
        <w:t>控制器</w:t>
      </w:r>
      <w:r>
        <w:rPr>
          <w:rFonts w:hint="eastAsia"/>
          <w:lang w:val="en-US" w:eastAsia="zh-CN"/>
        </w:rPr>
        <w:t>和</w:t>
      </w:r>
      <w:r>
        <w:rPr>
          <w:rFonts w:hint="eastAsia"/>
        </w:rPr>
        <w:t>模型对象的角色，</w:t>
      </w:r>
      <w:r>
        <w:rPr>
          <w:rFonts w:hint="eastAsia"/>
          <w:lang w:val="en-US" w:eastAsia="zh-CN"/>
        </w:rPr>
        <w:t>让其</w:t>
      </w:r>
      <w:r>
        <w:rPr>
          <w:rFonts w:hint="eastAsia"/>
        </w:rPr>
        <w:t>更容易定制。</w:t>
      </w:r>
      <w:r>
        <w:rPr>
          <w:rFonts w:hint="eastAsia"/>
        </w:rPr>
        <w:fldChar w:fldCharType="end"/>
      </w:r>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w:t>
      </w:r>
      <w:r>
        <w:rPr>
          <w:rFonts w:hint="eastAsia"/>
          <w:lang w:val="en-US" w:eastAsia="zh-CN"/>
        </w:rPr>
        <w:t>了</w:t>
      </w:r>
      <w:r>
        <w:rPr>
          <w:rFonts w:hint="eastAsia"/>
        </w:rPr>
        <w:t>生产就绪功能，</w:t>
      </w:r>
      <w:r>
        <w:rPr>
          <w:rFonts w:hint="eastAsia"/>
          <w:lang w:val="en-US" w:eastAsia="zh-CN"/>
        </w:rPr>
        <w:t>比</w:t>
      </w:r>
      <w:r>
        <w:rPr>
          <w:rFonts w:hint="eastAsia"/>
        </w:rPr>
        <w:t>如指示器，运行</w:t>
      </w:r>
      <w:r>
        <w:rPr>
          <w:rFonts w:hint="eastAsia"/>
          <w:lang w:val="en-US" w:eastAsia="zh-CN"/>
        </w:rPr>
        <w:t>的</w:t>
      </w:r>
      <w:r>
        <w:rPr>
          <w:rFonts w:hint="eastAsia"/>
        </w:rPr>
        <w:t>状况检查和外部</w:t>
      </w:r>
      <w:r>
        <w:rPr>
          <w:rFonts w:hint="eastAsia"/>
          <w:lang w:val="en-US" w:eastAsia="zh-CN"/>
        </w:rPr>
        <w:t>的</w:t>
      </w:r>
      <w:r>
        <w:rPr>
          <w:rFonts w:hint="eastAsia"/>
        </w:rPr>
        <w:t>配置。</w:t>
      </w:r>
      <w:r>
        <w:rPr>
          <w:rFonts w:hint="eastAsia"/>
        </w:rPr>
        <w:fldChar w:fldCharType="end"/>
      </w:r>
      <w:r>
        <w:rPr>
          <w:rFonts w:hint="eastAsia"/>
        </w:rPr>
        <w:t>绝对没有代码生成，也没有XML的配置要求。</w:t>
      </w:r>
      <w:bookmarkEnd w:id="99"/>
    </w:p>
    <w:bookmarkEnd w:id="90"/>
    <w:bookmarkEnd w:id="91"/>
    <w:bookmarkEnd w:id="92"/>
    <w:bookmarkEnd w:id="93"/>
    <w:p>
      <w:pPr>
        <w:pStyle w:val="3"/>
      </w:pPr>
      <w:bookmarkStart w:id="100" w:name="_Toc511632099"/>
      <w:bookmarkStart w:id="101" w:name="_Toc485497914"/>
      <w:bookmarkStart w:id="102" w:name="_Toc482889082"/>
      <w:bookmarkStart w:id="103" w:name="_Toc23640"/>
      <w:bookmarkStart w:id="104" w:name="_Toc511632158"/>
      <w:bookmarkStart w:id="105" w:name="_Toc24628"/>
      <w:bookmarkStart w:id="106" w:name="_Toc10193_WPSOffice_Level2"/>
      <w:bookmarkStart w:id="107" w:name="_Toc11056808"/>
      <w:bookmarkStart w:id="108" w:name="_Toc10450192"/>
      <w:bookmarkStart w:id="109" w:name="_Toc11006431"/>
      <w:bookmarkStart w:id="110" w:name="_Toc11005733"/>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rPr>
          <w:rFonts w:hint="eastAsia"/>
        </w:rPr>
      </w:pPr>
      <w:bookmarkStart w:id="111" w:name="_Toc511632100"/>
      <w:bookmarkStart w:id="112" w:name="_Toc511632159"/>
      <w:bookmarkStart w:id="113" w:name="_Toc485497915"/>
      <w:bookmarkStart w:id="114" w:name="_Toc516232618"/>
      <w:bookmarkStart w:id="115" w:name="_Toc482889083"/>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w:t>
      </w:r>
      <w:r>
        <w:rPr>
          <w:rFonts w:hint="eastAsia"/>
          <w:lang w:val="en-US" w:eastAsia="zh-CN"/>
        </w:rPr>
        <w:t>的</w:t>
      </w:r>
      <w:r>
        <w:rPr>
          <w:rFonts w:hint="eastAsia"/>
        </w:rPr>
        <w:t>框架，支持自定义SQL，存储过程</w:t>
      </w:r>
      <w:r>
        <w:rPr>
          <w:rFonts w:hint="eastAsia"/>
          <w:lang w:eastAsia="zh-CN"/>
        </w:rPr>
        <w:t>，</w:t>
      </w:r>
      <w:r>
        <w:rPr>
          <w:rFonts w:hint="eastAsia"/>
        </w:rPr>
        <w:t>高级映射</w:t>
      </w:r>
      <w:r>
        <w:rPr>
          <w:rFonts w:hint="eastAsia"/>
          <w:lang w:val="en-US" w:eastAsia="zh-CN"/>
        </w:rPr>
        <w:t>等</w:t>
      </w:r>
      <w:r>
        <w:rPr>
          <w:rFonts w:hint="eastAsia"/>
        </w:rPr>
        <w:t>。</w:t>
      </w:r>
      <w:r>
        <w:rPr>
          <w:rFonts w:hint="eastAsia"/>
        </w:rPr>
        <w:fldChar w:fldCharType="end"/>
      </w:r>
      <w:r>
        <w:rPr>
          <w:rFonts w:hint="eastAsia"/>
        </w:rPr>
        <w:t>MyBatis可以使用简单的XML或注释进行配置，使用本机映射将接口和Java POJO（Plain Old Java Objects）映射到数据库中的记录。</w:t>
      </w:r>
    </w:p>
    <w:p>
      <w:pPr>
        <w:pStyle w:val="25"/>
        <w:adjustRightInd w:val="0"/>
        <w:snapToGrid w:val="0"/>
        <w:rPr>
          <w:rFonts w:hint="eastAsia"/>
        </w:rPr>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w:t>
      </w:r>
      <w:r>
        <w:rPr>
          <w:rFonts w:hint="eastAsia"/>
          <w:lang w:val="en-US" w:eastAsia="zh-CN"/>
        </w:rPr>
        <w:t>并且</w:t>
      </w:r>
      <w:r>
        <w:rPr>
          <w:rFonts w:hint="eastAsia"/>
        </w:rPr>
        <w:t>将SQL所需的参数和返回的结果</w:t>
      </w:r>
      <w:r>
        <w:rPr>
          <w:rFonts w:hint="eastAsia"/>
          <w:lang w:val="en-US" w:eastAsia="zh-CN"/>
        </w:rPr>
        <w:t>直接</w:t>
      </w:r>
      <w:r>
        <w:rPr>
          <w:rFonts w:hint="eastAsia"/>
        </w:rPr>
        <w:t>映射到指定POJO。</w:t>
      </w:r>
      <w:r>
        <w:rPr>
          <w:rFonts w:hint="eastAsia"/>
        </w:rPr>
        <w:fldChar w:fldCharType="end"/>
      </w:r>
      <w:r>
        <w:rPr>
          <w:rFonts w:hint="eastAsia"/>
        </w:rPr>
        <w:t>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10450193"/>
      <w:bookmarkStart w:id="117" w:name="_Toc11005734"/>
      <w:bookmarkStart w:id="118" w:name="_Toc8424_WPSOffice_Level2"/>
      <w:bookmarkStart w:id="119" w:name="_Toc11056809"/>
      <w:bookmarkStart w:id="120" w:name="_Toc11006432"/>
      <w:r>
        <w:rPr>
          <w:rFonts w:hint="eastAsia"/>
        </w:rPr>
        <w:t>2.5 spring data jpa框架</w:t>
      </w:r>
      <w:bookmarkEnd w:id="116"/>
      <w:bookmarkEnd w:id="117"/>
      <w:bookmarkEnd w:id="118"/>
      <w:bookmarkEnd w:id="119"/>
      <w:bookmarkEnd w:id="120"/>
    </w:p>
    <w:p>
      <w:pPr>
        <w:pStyle w:val="25"/>
        <w:adjustRightInd w:val="0"/>
        <w:snapToGrid w:val="0"/>
        <w:rPr>
          <w:rFonts w:hint="eastAsia"/>
        </w:rPr>
      </w:pPr>
      <w:r>
        <w:rPr>
          <w:rFonts w:hint="eastAsia"/>
        </w:rPr>
        <w:t>简单方便：</w:t>
      </w:r>
      <w:r>
        <w:rPr>
          <w:rFonts w:hint="eastAsia"/>
        </w:rPr>
        <w:fldChar w:fldCharType="begin"/>
      </w:r>
      <w:r>
        <w:rPr>
          <w:rFonts w:hint="eastAsia"/>
        </w:rPr>
        <w:instrText xml:space="preserve"> HYPERLINK "C:/Users/joker/Desktop/AI%E8%AE%BA%E6%96%87/htmls/detail_report/../sentence_detail/68.html" \t "C:/Users/joker/Desktop/AI%E8%AE%BA%E6%96%87/htmls/detail_report/right" </w:instrText>
      </w:r>
      <w:r>
        <w:rPr>
          <w:rFonts w:hint="eastAsia"/>
        </w:rPr>
        <w:fldChar w:fldCharType="separate"/>
      </w:r>
      <w:r>
        <w:rPr>
          <w:rFonts w:hint="eastAsia"/>
        </w:rPr>
        <w:t>JPA的目标是提供更简单的编程模型：</w:t>
      </w:r>
      <w:r>
        <w:rPr>
          <w:rFonts w:hint="eastAsia"/>
        </w:rPr>
        <w:fldChar w:fldCharType="end"/>
      </w:r>
      <w:r>
        <w:rPr>
          <w:rFonts w:hint="eastAsia"/>
        </w:rPr>
        <w:fldChar w:fldCharType="begin"/>
      </w:r>
      <w:r>
        <w:rPr>
          <w:rFonts w:hint="eastAsia"/>
        </w:rPr>
        <w:instrText xml:space="preserve"> HYPERLINK "C:/Users/joker/Desktop/AI%E8%AE%BA%E6%96%87/htmls/detail_report/../sentence_detail/69.html" \t "C:/Users/joker/Desktop/AI%E8%AE%BA%E6%96%87/htmls/detail_report/right" </w:instrText>
      </w:r>
      <w:r>
        <w:rPr>
          <w:rFonts w:hint="eastAsia"/>
        </w:rPr>
        <w:fldChar w:fldCharType="separate"/>
      </w:r>
      <w:r>
        <w:rPr>
          <w:rFonts w:hint="eastAsia"/>
        </w:rPr>
        <w:t>在JPA框架中创建实体</w:t>
      </w:r>
      <w:r>
        <w:rPr>
          <w:rFonts w:hint="eastAsia"/>
          <w:lang w:val="en-US" w:eastAsia="zh-CN"/>
        </w:rPr>
        <w:t>跟</w:t>
      </w:r>
      <w:r>
        <w:rPr>
          <w:rFonts w:hint="eastAsia"/>
        </w:rPr>
        <w:t>创建Java类一样简单</w:t>
      </w:r>
      <w:r>
        <w:rPr>
          <w:rFonts w:hint="eastAsia"/>
          <w:lang w:eastAsia="zh-CN"/>
        </w:rPr>
        <w:t>，</w:t>
      </w:r>
      <w:r>
        <w:rPr>
          <w:rFonts w:hint="eastAsia"/>
        </w:rPr>
        <w:t>没有任何约束或限制。</w:t>
      </w:r>
      <w:r>
        <w:rPr>
          <w:rFonts w:hint="eastAsia"/>
        </w:rPr>
        <w:fldChar w:fldCharType="end"/>
      </w:r>
      <w:r>
        <w:rPr>
          <w:rFonts w:hint="eastAsia"/>
        </w:rPr>
        <w:t>只需使用javax。开发人员可以轻松掌握的特殊规则和设计模式并不多。</w:t>
      </w:r>
    </w:p>
    <w:p>
      <w:pPr>
        <w:pStyle w:val="25"/>
        <w:adjustRightInd w:val="0"/>
        <w:snapToGrid w:val="0"/>
        <w:rPr>
          <w:rFonts w:hint="eastAsia"/>
        </w:rPr>
      </w:pPr>
      <w:r>
        <w:rPr>
          <w:rFonts w:hint="eastAsia"/>
        </w:rPr>
        <w:t>非侵入式：</w:t>
      </w:r>
      <w:r>
        <w:rPr>
          <w:rFonts w:hint="eastAsia"/>
        </w:rPr>
        <w:fldChar w:fldCharType="begin"/>
      </w:r>
      <w:r>
        <w:rPr>
          <w:rFonts w:hint="eastAsia"/>
        </w:rPr>
        <w:instrText xml:space="preserve"> HYPERLINK "C:/Users/joker/Desktop/AI%E8%AE%BA%E6%96%87/htmls/detail_report/../sentence_detail/73.html" \t "C:/Users/joker/Desktop/AI%E8%AE%BA%E6%96%87/htmls/detail_report/right" </w:instrText>
      </w:r>
      <w:r>
        <w:rPr>
          <w:rFonts w:hint="eastAsia"/>
        </w:rPr>
        <w:fldChar w:fldCharType="separate"/>
      </w:r>
      <w:r>
        <w:rPr>
          <w:rFonts w:hint="eastAsia"/>
        </w:rPr>
        <w:t>JPA</w:t>
      </w:r>
      <w:r>
        <w:rPr>
          <w:rFonts w:hint="eastAsia"/>
          <w:lang w:val="en-US" w:eastAsia="zh-CN"/>
        </w:rPr>
        <w:t>的基础上非侵入式</w:t>
      </w:r>
      <w:r>
        <w:rPr>
          <w:rFonts w:hint="eastAsia"/>
        </w:rPr>
        <w:t>的，</w:t>
      </w:r>
      <w:r>
        <w:rPr>
          <w:rFonts w:hint="eastAsia"/>
          <w:lang w:val="en-US" w:eastAsia="zh-CN"/>
        </w:rPr>
        <w:t>所以我们</w:t>
      </w:r>
      <w:r>
        <w:rPr>
          <w:rFonts w:hint="eastAsia"/>
        </w:rPr>
        <w:t>可以</w:t>
      </w:r>
      <w:r>
        <w:rPr>
          <w:rFonts w:hint="eastAsia"/>
          <w:lang w:val="en-US" w:eastAsia="zh-CN"/>
        </w:rPr>
        <w:t>很</w:t>
      </w:r>
      <w:r>
        <w:rPr>
          <w:rFonts w:hint="eastAsia"/>
        </w:rPr>
        <w:t>轻松地与其他框架或容器集成</w:t>
      </w:r>
      <w:r>
        <w:rPr>
          <w:rFonts w:hint="eastAsia"/>
        </w:rPr>
        <w:fldChar w:fldCharType="end"/>
      </w:r>
      <w:r>
        <w:rPr>
          <w:rFonts w:hint="eastAsia"/>
        </w:rPr>
        <w:t>。</w:t>
      </w:r>
      <w:bookmarkStart w:id="121" w:name="查询能力"/>
      <w:bookmarkEnd w:id="121"/>
      <w:bookmarkStart w:id="122" w:name="2_3"/>
      <w:bookmarkEnd w:id="122"/>
      <w:bookmarkStart w:id="123" w:name="sub1036852_2_3"/>
      <w:bookmarkEnd w:id="123"/>
      <w:bookmarkStart w:id="124" w:name="2-3"/>
      <w:bookmarkEnd w:id="124"/>
    </w:p>
    <w:p>
      <w:pPr>
        <w:pStyle w:val="25"/>
        <w:adjustRightInd w:val="0"/>
        <w:snapToGrid w:val="0"/>
        <w:rPr>
          <w:rFonts w:hint="eastAsia"/>
        </w:rPr>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 JPQL（ Java Persistence Query Language），JPQL是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w:t>
      </w:r>
      <w:r>
        <w:rPr>
          <w:rFonts w:hint="eastAsia"/>
          <w:lang w:val="en-US" w:eastAsia="zh-CN"/>
        </w:rPr>
        <w:t>对象</w:t>
      </w:r>
      <w:r>
        <w:rPr>
          <w:rFonts w:hint="eastAsia"/>
        </w:rPr>
        <w:t>，而</w:t>
      </w:r>
      <w:r>
        <w:rPr>
          <w:rFonts w:hint="eastAsia"/>
          <w:lang w:val="en-US" w:eastAsia="zh-CN"/>
        </w:rPr>
        <w:t>非</w:t>
      </w:r>
      <w:r>
        <w:rPr>
          <w:rFonts w:hint="eastAsia"/>
        </w:rPr>
        <w:t>数据库表，</w:t>
      </w:r>
      <w:r>
        <w:rPr>
          <w:rFonts w:hint="eastAsia"/>
          <w:lang w:val="en-US" w:eastAsia="zh-CN"/>
        </w:rPr>
        <w:t>并且</w:t>
      </w:r>
      <w:r>
        <w:rPr>
          <w:rFonts w:hint="eastAsia"/>
        </w:rPr>
        <w:t>支持批量更新</w:t>
      </w:r>
      <w:r>
        <w:rPr>
          <w:rFonts w:hint="eastAsia"/>
          <w:lang w:eastAsia="zh-CN"/>
        </w:rPr>
        <w:t>、</w:t>
      </w:r>
      <w:r>
        <w:rPr>
          <w:rFonts w:hint="eastAsia"/>
        </w:rPr>
        <w:t>修改，JOIN，</w:t>
      </w:r>
      <w:r>
        <w:rPr>
          <w:rFonts w:hint="eastAsia"/>
        </w:rPr>
        <w:fldChar w:fldCharType="end"/>
      </w:r>
      <w:r>
        <w:rPr>
          <w:rFonts w:hint="eastAsia"/>
        </w:rPr>
        <w:t>GROUP BY</w:t>
      </w:r>
      <w:r>
        <w:rPr>
          <w:rFonts w:hint="eastAsia"/>
          <w:lang w:eastAsia="zh-CN"/>
        </w:rPr>
        <w:t>、</w:t>
      </w:r>
      <w:r>
        <w:rPr>
          <w:rFonts w:hint="eastAsia"/>
        </w:rPr>
        <w:t xml:space="preserve"> HAVING和其他只有 SQL可以提供的高级查询功能。甚至还能够支持子查询。</w:t>
      </w:r>
    </w:p>
    <w:bookmarkEnd w:id="111"/>
    <w:bookmarkEnd w:id="112"/>
    <w:bookmarkEnd w:id="113"/>
    <w:bookmarkEnd w:id="114"/>
    <w:bookmarkEnd w:id="115"/>
    <w:p>
      <w:pPr>
        <w:pStyle w:val="3"/>
      </w:pPr>
      <w:bookmarkStart w:id="125" w:name="_Toc11006433"/>
      <w:bookmarkStart w:id="126" w:name="_Toc8161"/>
      <w:bookmarkStart w:id="127" w:name="_Toc19961_WPSOffice_Level2"/>
      <w:bookmarkStart w:id="128" w:name="_Toc10450194"/>
      <w:bookmarkStart w:id="129" w:name="_Toc11005735"/>
      <w:bookmarkStart w:id="130" w:name="_Toc23266"/>
      <w:bookmarkStart w:id="131" w:name="_Toc482633777"/>
      <w:bookmarkStart w:id="132" w:name="_Toc511632101"/>
      <w:bookmarkStart w:id="133" w:name="_Toc511632160"/>
      <w:bookmarkStart w:id="134" w:name="_Toc11056810"/>
      <w:bookmarkStart w:id="135" w:name="_Toc485497917"/>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"C:/Users/joker/Desktop/AI%E8%AE%BA%E6%96%87/htmls/detail_report/../sentence_detail/81.html" \t "C:/Users/joker/Desktop/AI%E8%AE%BA%E6%96%87/htmls/detail_report/right" </w:instrText>
      </w:r>
      <w:r>
        <w:rPr>
          <w:rFonts w:hint="eastAsia"/>
        </w:rPr>
        <w:fldChar w:fldCharType="separate"/>
      </w:r>
      <w:r>
        <w:rPr>
          <w:rFonts w:hint="eastAsia"/>
        </w:rPr>
        <w:t>数据库连接是一种</w:t>
      </w:r>
      <w:r>
        <w:rPr>
          <w:rFonts w:hint="eastAsia"/>
          <w:lang w:val="en-US" w:eastAsia="zh-CN"/>
        </w:rPr>
        <w:t>非常</w:t>
      </w:r>
      <w:r>
        <w:rPr>
          <w:rFonts w:hint="eastAsia"/>
        </w:rPr>
        <w:t>关键有限</w:t>
      </w:r>
      <w:r>
        <w:rPr>
          <w:rFonts w:hint="eastAsia"/>
          <w:lang w:val="en-US" w:eastAsia="zh-CN"/>
        </w:rPr>
        <w:t>并</w:t>
      </w:r>
      <w:r>
        <w:rPr>
          <w:rFonts w:hint="eastAsia"/>
        </w:rPr>
        <w:t>且</w:t>
      </w:r>
      <w:r>
        <w:rPr>
          <w:rFonts w:hint="eastAsia"/>
          <w:lang w:val="en-US" w:eastAsia="zh-CN"/>
        </w:rPr>
        <w:t>非常</w:t>
      </w:r>
      <w:r>
        <w:rPr>
          <w:rFonts w:hint="eastAsia"/>
        </w:rPr>
        <w:t>昂贵的资源，在多用户</w:t>
      </w:r>
      <w:r>
        <w:rPr>
          <w:rFonts w:hint="eastAsia"/>
          <w:lang w:val="en-US" w:eastAsia="zh-CN"/>
        </w:rPr>
        <w:t>的</w:t>
      </w:r>
      <w:r>
        <w:rPr>
          <w:rFonts w:hint="eastAsia"/>
        </w:rPr>
        <w:t>Web应用程序</w:t>
      </w:r>
      <w:r>
        <w:rPr>
          <w:rFonts w:hint="eastAsia"/>
          <w:lang w:val="en-US" w:eastAsia="zh-CN"/>
        </w:rPr>
        <w:t>里最</w:t>
      </w:r>
      <w:r>
        <w:rPr>
          <w:rFonts w:hint="eastAsia"/>
        </w:rPr>
        <w:t>为突出。</w:t>
      </w:r>
      <w:r>
        <w:rPr>
          <w:rFonts w:hint="eastAsia"/>
        </w:rPr>
        <w:fldChar w:fldCharType="end"/>
      </w:r>
      <w:r>
        <w:rPr>
          <w:rFonts w:hint="eastAsia"/>
        </w:rPr>
        <w:fldChar w:fldCharType="begin"/>
      </w:r>
      <w:r>
        <w:rPr>
          <w:rFonts w:hint="eastAsia"/>
        </w:rPr>
        <w:instrText xml:space="preserve"> HYPERLINK "C:/Users/joker/Desktop/AI%E8%AE%BA%E6%96%87/htmls/detail_report/../sentence_detail/82.html" \t "C:/Users/joker/Desktop/AI%E8%AE%BA%E6%96%87/htmls/detail_report/right" </w:instrText>
      </w:r>
      <w:r>
        <w:rPr>
          <w:rFonts w:hint="eastAsia"/>
        </w:rPr>
        <w:fldChar w:fldCharType="separate"/>
      </w:r>
      <w:r>
        <w:rPr>
          <w:rFonts w:hint="eastAsia"/>
        </w:rPr>
        <w:t>数据库连接的管理可以</w:t>
      </w:r>
      <w:r>
        <w:rPr>
          <w:rFonts w:hint="eastAsia"/>
          <w:lang w:val="en-US" w:eastAsia="zh-CN"/>
        </w:rPr>
        <w:t>非常</w:t>
      </w:r>
      <w:r>
        <w:rPr>
          <w:rFonts w:hint="eastAsia"/>
        </w:rPr>
        <w:t>显</w:t>
      </w:r>
      <w:r>
        <w:rPr>
          <w:rFonts w:hint="eastAsia"/>
          <w:lang w:val="en-US" w:eastAsia="zh-CN"/>
        </w:rPr>
        <w:t>地</w:t>
      </w:r>
      <w:r>
        <w:rPr>
          <w:rFonts w:hint="eastAsia"/>
        </w:rPr>
        <w:t>影响整个应用程序的伸缩性</w:t>
      </w:r>
      <w:r>
        <w:rPr>
          <w:rFonts w:hint="eastAsia"/>
          <w:lang w:eastAsia="zh-CN"/>
        </w:rPr>
        <w:t>、</w:t>
      </w:r>
      <w:r>
        <w:rPr>
          <w:rFonts w:hint="eastAsia"/>
        </w:rPr>
        <w:t>健壮性</w:t>
      </w:r>
      <w:r>
        <w:rPr>
          <w:rFonts w:hint="eastAsia"/>
          <w:lang w:val="en-US" w:eastAsia="zh-CN"/>
        </w:rPr>
        <w:t>等</w:t>
      </w:r>
      <w:r>
        <w:rPr>
          <w:rFonts w:hint="eastAsia"/>
        </w:rPr>
        <w:t>。</w:t>
      </w:r>
      <w:r>
        <w:rPr>
          <w:rFonts w:hint="eastAsia"/>
        </w:rPr>
        <w:fldChar w:fldCharType="end"/>
      </w:r>
      <w:r>
        <w:rPr>
          <w:rFonts w:hint="eastAsia"/>
        </w:rPr>
        <w:t>数据库连接池正是针对这个问题提出来的。</w:t>
      </w:r>
      <w:r>
        <w:rPr>
          <w:rFonts w:hint="eastAsia"/>
        </w:rPr>
        <w:fldChar w:fldCharType="begin"/>
      </w:r>
      <w:r>
        <w:rPr>
          <w:rFonts w:hint="eastAsia"/>
        </w:rPr>
        <w:instrText xml:space="preserve"> HYPERLINK "C:/Users/joker/Desktop/AI%E8%AE%BA%E6%96%87/htmls/detail_report/../sentence_detail/84.html" \t "C:/Users/joker/Desktop/AI%E8%AE%BA%E6%96%87/htmls/detail_report/right" </w:instrText>
      </w:r>
      <w:r>
        <w:rPr>
          <w:rFonts w:hint="eastAsia"/>
        </w:rPr>
        <w:fldChar w:fldCharType="separate"/>
      </w:r>
      <w:r>
        <w:rPr>
          <w:rFonts w:hint="eastAsia"/>
        </w:rPr>
        <w:t>数据库连接池</w:t>
      </w:r>
      <w:r>
        <w:rPr>
          <w:rFonts w:hint="eastAsia"/>
          <w:lang w:val="en-US" w:eastAsia="zh-CN"/>
        </w:rPr>
        <w:t>是</w:t>
      </w:r>
      <w:r>
        <w:rPr>
          <w:rFonts w:hint="eastAsia"/>
        </w:rPr>
        <w:t>负责管理</w:t>
      </w:r>
      <w:r>
        <w:rPr>
          <w:rFonts w:hint="eastAsia"/>
          <w:lang w:eastAsia="zh-CN"/>
        </w:rPr>
        <w:t>、</w:t>
      </w:r>
      <w:r>
        <w:rPr>
          <w:rFonts w:hint="eastAsia"/>
        </w:rPr>
        <w:t>分配</w:t>
      </w:r>
      <w:r>
        <w:rPr>
          <w:rFonts w:hint="eastAsia"/>
          <w:lang w:eastAsia="zh-CN"/>
        </w:rPr>
        <w:t>、</w:t>
      </w:r>
      <w:r>
        <w:rPr>
          <w:rFonts w:hint="eastAsia"/>
        </w:rPr>
        <w:t>释放数据库连接</w:t>
      </w:r>
      <w:r>
        <w:rPr>
          <w:rFonts w:hint="eastAsia"/>
          <w:lang w:val="en-US" w:eastAsia="zh-CN"/>
        </w:rPr>
        <w:t>的</w:t>
      </w:r>
      <w:r>
        <w:rPr>
          <w:rFonts w:hint="eastAsia"/>
        </w:rPr>
        <w:t>，</w:t>
      </w:r>
      <w:r>
        <w:rPr>
          <w:rFonts w:hint="eastAsia"/>
          <w:lang w:val="en-US" w:eastAsia="zh-CN"/>
        </w:rPr>
        <w:t>其</w:t>
      </w:r>
      <w:r>
        <w:rPr>
          <w:rFonts w:hint="eastAsia"/>
        </w:rPr>
        <w:t>允许应用程序重</w:t>
      </w:r>
      <w:r>
        <w:rPr>
          <w:rFonts w:hint="eastAsia"/>
          <w:lang w:val="en-US" w:eastAsia="zh-CN"/>
        </w:rPr>
        <w:t>新使</w:t>
      </w:r>
      <w:r>
        <w:rPr>
          <w:rFonts w:hint="eastAsia"/>
        </w:rPr>
        <w:t>用现有的数据库连接而不是新建立连接;</w:t>
      </w:r>
      <w:r>
        <w:rPr>
          <w:rFonts w:hint="eastAsia"/>
        </w:rPr>
        <w:fldChar w:fldCharType="end"/>
      </w:r>
      <w:r>
        <w:rPr>
          <w:rFonts w:hint="eastAsia"/>
          <w:lang w:val="en-US" w:eastAsia="zh-CN"/>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w:t>
      </w:r>
      <w:r>
        <w:rPr>
          <w:rFonts w:hint="eastAsia"/>
          <w:lang w:val="en-US" w:eastAsia="zh-CN"/>
        </w:rPr>
        <w:t>用以</w:t>
      </w:r>
      <w:r>
        <w:rPr>
          <w:rFonts w:hint="eastAsia"/>
        </w:rPr>
        <w:t>避免</w:t>
      </w:r>
      <w:r>
        <w:rPr>
          <w:rFonts w:hint="eastAsia"/>
          <w:lang w:val="en-US" w:eastAsia="zh-CN"/>
        </w:rPr>
        <w:t>由于没有</w:t>
      </w:r>
      <w:r>
        <w:rPr>
          <w:rFonts w:hint="eastAsia"/>
        </w:rPr>
        <w:t>释放数据库</w:t>
      </w:r>
      <w:r>
        <w:rPr>
          <w:rFonts w:hint="eastAsia"/>
          <w:lang w:val="en-US" w:eastAsia="zh-CN"/>
        </w:rPr>
        <w:t>的</w:t>
      </w:r>
      <w:r>
        <w:rPr>
          <w:rFonts w:hint="eastAsia"/>
        </w:rPr>
        <w:t>连接而导致</w:t>
      </w:r>
      <w:r>
        <w:rPr>
          <w:rFonts w:hint="eastAsia"/>
          <w:lang w:val="en-US" w:eastAsia="zh-CN"/>
        </w:rPr>
        <w:t>的</w:t>
      </w:r>
      <w:r>
        <w:rPr>
          <w:rFonts w:hint="eastAsia"/>
        </w:rPr>
        <w:t>数据库连接</w:t>
      </w:r>
      <w:r>
        <w:rPr>
          <w:rFonts w:hint="eastAsia"/>
          <w:lang w:val="en-US" w:eastAsia="zh-CN"/>
        </w:rPr>
        <w:t>遗漏</w:t>
      </w:r>
      <w:r>
        <w:rPr>
          <w:rFonts w:hint="eastAsia"/>
        </w:rPr>
        <w:t>。</w:t>
      </w:r>
      <w:r>
        <w:rPr>
          <w:rFonts w:hint="eastAsia"/>
        </w:rPr>
        <w:fldChar w:fldCharType="end"/>
      </w:r>
      <w:r>
        <w:rPr>
          <w:rFonts w:hint="eastAsia"/>
        </w:rPr>
        <w:fldChar w:fldCharType="begin"/>
      </w:r>
      <w:r>
        <w:rPr>
          <w:rFonts w:hint="eastAsia"/>
        </w:rPr>
        <w:instrText xml:space="preserve"> HYPERLINK "C:/Users/joker/Desktop/AI%E8%AE%BA%E6%96%87/htmls/detail_report/../sentence_detail/86.html" \t "C:/Users/joker/Desktop/AI%E8%AE%BA%E6%96%87/htmls/detail_report/right" </w:instrText>
      </w:r>
      <w:r>
        <w:rPr>
          <w:rFonts w:hint="eastAsia"/>
        </w:rPr>
        <w:fldChar w:fldCharType="separate"/>
      </w:r>
      <w:r>
        <w:rPr>
          <w:rFonts w:hint="eastAsia"/>
          <w:lang w:val="en-US" w:eastAsia="zh-CN"/>
        </w:rPr>
        <w:t>这项</w:t>
      </w:r>
      <w:r>
        <w:rPr>
          <w:rFonts w:hint="eastAsia"/>
        </w:rPr>
        <w:t>技术可以</w:t>
      </w:r>
      <w:r>
        <w:rPr>
          <w:rFonts w:hint="eastAsia"/>
          <w:lang w:val="en-US" w:eastAsia="zh-CN"/>
        </w:rPr>
        <w:t>非常</w:t>
      </w:r>
      <w:r>
        <w:rPr>
          <w:rFonts w:hint="eastAsia"/>
        </w:rPr>
        <w:t>显着提高数据库操作的性能。</w:t>
      </w:r>
      <w:r>
        <w:rPr>
          <w:rFonts w:hint="eastAsia"/>
        </w:rPr>
        <w:fldChar w:fldCharType="end"/>
      </w:r>
      <w:r>
        <w:rPr>
          <w:rFonts w:hint="eastAsia"/>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eastAsia"/>
        </w:rPr>
        <w:fldChar w:fldCharType="begin"/>
      </w:r>
      <w:r>
        <w:rPr>
          <w:rFonts w:hint="eastAsia"/>
        </w:rPr>
        <w:instrText xml:space="preserve"> HYPERLINK "C:/Users/joker/Desktop/AI%E8%AE%BA%E6%96%87/htmls/detail_report/../sentence_detail/89.html" \t "C:/Users/joker/Desktop/AI%E8%AE%BA%E6%96%87/htmls/detail_report/right" </w:instrText>
      </w:r>
      <w:r>
        <w:rPr>
          <w:rFonts w:hint="eastAsia"/>
        </w:rPr>
        <w:fldChar w:fldCharType="separate"/>
      </w:r>
      <w:r>
        <w:rPr>
          <w:rFonts w:hint="eastAsia"/>
          <w:lang w:val="en-US" w:eastAsia="zh-CN"/>
        </w:rPr>
        <w:t>即可说</w:t>
      </w:r>
      <w:r>
        <w:rPr>
          <w:rFonts w:hint="eastAsia"/>
        </w:rPr>
        <w:t>德鲁伊是国内互联网公司中使用</w:t>
      </w:r>
      <w:r>
        <w:rPr>
          <w:rFonts w:hint="eastAsia"/>
          <w:lang w:val="en-US" w:eastAsia="zh-CN"/>
        </w:rPr>
        <w:t>的</w:t>
      </w:r>
      <w:r>
        <w:rPr>
          <w:rFonts w:hint="eastAsia"/>
        </w:rPr>
        <w:t>最广泛的数据库连接池。</w:t>
      </w:r>
      <w:r>
        <w:rPr>
          <w:rFonts w:hint="eastAsia"/>
        </w:rPr>
        <w:fldChar w:fldCharType="end"/>
      </w:r>
    </w:p>
    <w:p>
      <w:pPr>
        <w:pStyle w:val="25"/>
        <w:adjustRightInd w:val="0"/>
        <w:snapToGrid w:val="0"/>
        <w:rPr>
          <w:rFonts w:hint="eastAsia"/>
        </w:rPr>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w:t>
      </w:r>
      <w:r>
        <w:rPr>
          <w:rFonts w:hint="eastAsia"/>
          <w:lang w:val="en-US" w:eastAsia="zh-CN"/>
        </w:rPr>
        <w:t>之一</w:t>
      </w:r>
      <w:r>
        <w:rPr>
          <w:rFonts w:hint="eastAsia"/>
        </w:rPr>
        <w:t>，在</w:t>
      </w:r>
      <w:r>
        <w:rPr>
          <w:rFonts w:hint="eastAsia"/>
          <w:lang w:val="en-US" w:eastAsia="zh-CN"/>
        </w:rPr>
        <w:t>其</w:t>
      </w:r>
      <w:r>
        <w:rPr>
          <w:rFonts w:hint="eastAsia"/>
        </w:rPr>
        <w:t>功能，性能</w:t>
      </w:r>
      <w:r>
        <w:rPr>
          <w:rFonts w:hint="eastAsia"/>
          <w:lang w:eastAsia="zh-CN"/>
        </w:rPr>
        <w:t>、</w:t>
      </w:r>
      <w:r>
        <w:rPr>
          <w:rFonts w:hint="eastAsia"/>
        </w:rPr>
        <w:t>可伸缩性</w:t>
      </w:r>
      <w:r>
        <w:rPr>
          <w:rFonts w:hint="eastAsia"/>
          <w:lang w:val="en-US" w:eastAsia="zh-CN"/>
        </w:rPr>
        <w:t>等</w:t>
      </w:r>
      <w:r>
        <w:rPr>
          <w:rFonts w:hint="eastAsia"/>
        </w:rPr>
        <w:t>方面，它</w:t>
      </w:r>
      <w:r>
        <w:rPr>
          <w:rFonts w:hint="eastAsia"/>
          <w:lang w:val="en-US" w:eastAsia="zh-CN"/>
        </w:rPr>
        <w:t>已经</w:t>
      </w:r>
      <w:r>
        <w:rPr>
          <w:rFonts w:hint="eastAsia"/>
        </w:rPr>
        <w:t>超越了其他连接池。</w:t>
      </w:r>
      <w:r>
        <w:rPr>
          <w:rFonts w:hint="eastAsia"/>
        </w:rPr>
        <w:fldChar w:fldCharType="end"/>
      </w:r>
      <w:r>
        <w:rPr>
          <w:rFonts w:hint="eastAsia"/>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adjustRightInd w:val="0"/>
        <w:snapToGrid w:val="0"/>
        <w:rPr>
          <w:rFonts w:hint="eastAsia"/>
        </w:rPr>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w:t>
      </w:r>
      <w:r>
        <w:rPr>
          <w:rFonts w:hint="eastAsia"/>
          <w:lang w:val="en-US" w:eastAsia="zh-CN"/>
        </w:rPr>
        <w:t>非常</w:t>
      </w:r>
      <w:r>
        <w:rPr>
          <w:rFonts w:hint="eastAsia"/>
        </w:rPr>
        <w:t>高效，强大</w:t>
      </w:r>
      <w:r>
        <w:rPr>
          <w:rFonts w:hint="eastAsia"/>
          <w:lang w:val="en-US" w:eastAsia="zh-CN"/>
        </w:rPr>
        <w:t>和</w:t>
      </w:r>
      <w:r>
        <w:rPr>
          <w:rFonts w:hint="eastAsia"/>
        </w:rPr>
        <w:t>可扩展的连接池</w:t>
      </w:r>
      <w:r>
        <w:rPr>
          <w:rFonts w:hint="eastAsia"/>
        </w:rPr>
        <w:fldChar w:fldCharType="end"/>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"C:/Users/joker/Desktop/AI%E8%AE%BA%E6%96%87/htmls/detail_report/../sentence_detail/101.html" \t "C:/Users/joker/Desktop/AI%E8%AE%BA%E6%96%87/htmls/detail_report/right" </w:instrText>
      </w:r>
      <w:r>
        <w:rPr>
          <w:rFonts w:hint="eastAsia"/>
        </w:rPr>
        <w:fldChar w:fldCharType="separate"/>
      </w:r>
      <w:r>
        <w:rPr>
          <w:rFonts w:hint="eastAsia"/>
        </w:rPr>
        <w:t>2，可以监控数据库访问</w:t>
      </w:r>
      <w:r>
        <w:rPr>
          <w:rFonts w:hint="eastAsia"/>
          <w:lang w:val="en-US" w:eastAsia="zh-CN"/>
        </w:rPr>
        <w:t>的</w:t>
      </w:r>
      <w:r>
        <w:rPr>
          <w:rFonts w:hint="eastAsia"/>
        </w:rPr>
        <w:t>性能，Druid内提供了</w:t>
      </w:r>
      <w:r>
        <w:rPr>
          <w:rFonts w:hint="eastAsia"/>
          <w:lang w:val="en-US" w:eastAsia="zh-CN"/>
        </w:rPr>
        <w:t>很</w:t>
      </w:r>
      <w:r>
        <w:rPr>
          <w:rFonts w:hint="eastAsia"/>
        </w:rPr>
        <w:t>强大的插件StatFilter，</w:t>
      </w:r>
      <w:r>
        <w:rPr>
          <w:rFonts w:hint="eastAsia"/>
          <w:lang w:val="en-US" w:eastAsia="zh-CN"/>
        </w:rPr>
        <w:t>它</w:t>
      </w:r>
      <w:r>
        <w:rPr>
          <w:rFonts w:hint="eastAsia"/>
        </w:rPr>
        <w:t>能够详细的SQL</w:t>
      </w:r>
      <w:r>
        <w:rPr>
          <w:rFonts w:hint="eastAsia"/>
          <w:lang w:val="en-US" w:eastAsia="zh-CN"/>
        </w:rPr>
        <w:t>语句</w:t>
      </w:r>
      <w:r>
        <w:rPr>
          <w:rFonts w:hint="eastAsia"/>
        </w:rPr>
        <w:t>执行</w:t>
      </w:r>
      <w:r>
        <w:rPr>
          <w:rFonts w:hint="eastAsia"/>
          <w:lang w:val="en-US" w:eastAsia="zh-CN"/>
        </w:rPr>
        <w:t>的</w:t>
      </w:r>
      <w:r>
        <w:rPr>
          <w:rFonts w:hint="eastAsia"/>
        </w:rPr>
        <w:t>性能，这</w:t>
      </w:r>
      <w:r>
        <w:rPr>
          <w:rFonts w:hint="eastAsia"/>
          <w:lang w:val="en-US" w:eastAsia="zh-CN"/>
        </w:rPr>
        <w:t>非常</w:t>
      </w:r>
      <w:r>
        <w:rPr>
          <w:rFonts w:hint="eastAsia"/>
        </w:rPr>
        <w:t>有助于在线分析数据库</w:t>
      </w:r>
      <w:r>
        <w:rPr>
          <w:rFonts w:hint="eastAsia"/>
          <w:lang w:val="en-US" w:eastAsia="zh-CN"/>
        </w:rPr>
        <w:t>的</w:t>
      </w:r>
      <w:r>
        <w:rPr>
          <w:rFonts w:hint="eastAsia"/>
        </w:rPr>
        <w:t>访问性能</w:t>
      </w:r>
      <w:r>
        <w:rPr>
          <w:rFonts w:hint="eastAsia"/>
          <w:lang w:val="en-US" w:eastAsia="zh-CN"/>
        </w:rPr>
        <w:t>问题</w:t>
      </w:r>
      <w:r>
        <w:rPr>
          <w:rFonts w:hint="eastAsia"/>
        </w:rPr>
        <w:t>。</w:t>
      </w:r>
      <w:r>
        <w:rPr>
          <w:rFonts w:hint="eastAsia"/>
        </w:rPr>
        <w:fldChar w:fldCharType="end"/>
      </w:r>
    </w:p>
    <w:p>
      <w:pPr>
        <w:pStyle w:val="25"/>
        <w:adjustRightInd w:val="0"/>
        <w:snapToGrid w:val="0"/>
        <w:rPr>
          <w:rFonts w:hint="eastAsia"/>
        </w:rPr>
      </w:pPr>
      <w:r>
        <w:rPr>
          <w:rFonts w:hint="eastAsia"/>
        </w:rPr>
        <w:t>3、数据库密码加密。直接在配置文件中编写数据库密码是一种不良行为，很容易导致安全问题。DruidDruiver和DruidDataSource都支持PasswordCallback。</w:t>
      </w:r>
    </w:p>
    <w:p>
      <w:pPr>
        <w:pStyle w:val="25"/>
        <w:adjustRightInd w:val="0"/>
        <w:snapToGrid w:val="0"/>
        <w:rPr>
          <w:rFonts w:hint="eastAsia"/>
        </w:rPr>
      </w:pPr>
      <w:r>
        <w:rPr>
          <w:rFonts w:hint="eastAsia"/>
        </w:rPr>
        <w:t>4、 SQL执行日志，Druid提供了不同的 LogFilter，能够支持 Common- Logging、Log4j和JdkLog，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w:t>
      </w:r>
      <w:r>
        <w:rPr>
          <w:rFonts w:hint="eastAsia"/>
          <w:lang w:val="en-US" w:eastAsia="zh-CN"/>
        </w:rPr>
        <w:t>的</w:t>
      </w:r>
      <w:r>
        <w:rPr>
          <w:rFonts w:hint="eastAsia"/>
        </w:rPr>
        <w:t>访问</w:t>
      </w:r>
      <w:r>
        <w:rPr>
          <w:rFonts w:hint="eastAsia"/>
        </w:rPr>
        <w:fldChar w:fldCharType="end"/>
      </w:r>
      <w:r>
        <w:rPr>
          <w:rFonts w:hint="eastAsia"/>
        </w:rPr>
        <w:t>。</w:t>
      </w:r>
    </w:p>
    <w:p>
      <w:pPr>
        <w:pStyle w:val="25"/>
        <w:adjustRightInd w:val="0"/>
        <w:snapToGrid w:val="0"/>
        <w:rPr>
          <w:rFonts w:hint="eastAsia"/>
        </w:rPr>
      </w:pPr>
      <w:r>
        <w:rPr>
          <w:rFonts w:hint="eastAsia"/>
        </w:rPr>
        <w:t>5，扩展JDBC，如果你对JDBC层有编程要求，可以使用Druid提供的Filter机制，编写JDBC层扩展非常方便。</w:t>
      </w:r>
    </w:p>
    <w:p>
      <w:pPr>
        <w:pStyle w:val="3"/>
      </w:pPr>
      <w:bookmarkStart w:id="136" w:name="_Toc511632162"/>
      <w:bookmarkStart w:id="137" w:name="_Toc11056811"/>
      <w:bookmarkStart w:id="138" w:name="_Toc511632103"/>
      <w:bookmarkStart w:id="139" w:name="_Toc9908"/>
      <w:bookmarkStart w:id="140" w:name="_Toc11006435"/>
      <w:bookmarkStart w:id="141" w:name="_Toc10450196"/>
      <w:bookmarkStart w:id="142" w:name="_Toc4071_WPSOffice_Level2"/>
      <w:bookmarkStart w:id="143" w:name="_Toc10834"/>
      <w:bookmarkStart w:id="144" w:name="_Toc11005737"/>
      <w:bookmarkStart w:id="145" w:name="_Toc482633779"/>
      <w:bookmarkStart w:id="146" w:name="_Toc48549791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eastAsia"/>
        </w:rPr>
      </w:pPr>
      <w:r>
        <w:rPr>
          <w:rFonts w:hint="eastAsia"/>
        </w:rPr>
        <w:t>Echarts基于H5的Canvas库ZRender，它源自百度的开源项目。并且支持高度定制， 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511632163"/>
      <w:bookmarkStart w:id="148" w:name="_Toc10895_WPSOffice_Level3"/>
      <w:bookmarkStart w:id="149" w:name="_Toc11006436"/>
      <w:bookmarkStart w:id="150" w:name="_Toc11056812"/>
      <w:bookmarkStart w:id="151" w:name="_Toc511632104"/>
      <w:bookmarkStart w:id="152" w:name="_Toc10103"/>
      <w:bookmarkStart w:id="153" w:name="_Toc26278"/>
      <w:bookmarkStart w:id="154" w:name="_Toc11005738"/>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rPr>
          <w:rFonts w:hint="eastAsia"/>
        </w:rPr>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56813"/>
      <w:bookmarkStart w:id="156" w:name="_Toc11005739"/>
      <w:bookmarkStart w:id="157" w:name="_Toc11006437"/>
      <w:bookmarkStart w:id="158" w:name="_Toc10193_WPSOffice_Level3"/>
      <w:bookmarkStart w:id="159" w:name="_Toc24954"/>
      <w:bookmarkStart w:id="160" w:name="_Toc511632105"/>
      <w:bookmarkStart w:id="161" w:name="_Toc511632164"/>
      <w:bookmarkStart w:id="162" w:name="_Toc28098"/>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rPr>
          <w:rFonts w:hint="eastAsia"/>
        </w:rPr>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163" w:name="_Toc10450197"/>
      <w:bookmarkStart w:id="164" w:name="_Toc11005740"/>
      <w:bookmarkStart w:id="165" w:name="_Toc28685_WPSOffice_Level2"/>
      <w:bookmarkStart w:id="166" w:name="_Toc11056814"/>
      <w:bookmarkStart w:id="167" w:name="_Toc11006438"/>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rPr>
          <w:rFonts w:hint="eastAsia"/>
        </w:rPr>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rPr>
          <w:rFonts w:hint="eastAsia"/>
        </w:rPr>
        <w:fldChar w:fldCharType="begin"/>
      </w:r>
      <w:r>
        <w:rPr>
          <w:rFonts w:hint="eastAsia"/>
        </w:rPr>
        <w:instrText xml:space="preserve"> HYPERLINK "C:/Users/joker/Desktop/AI%E8%AE%BA%E6%96%87/htmls/detail_report/../sentence_detail/121.html" \t "C:/Users/joker/Desktop/AI%E8%AE%BA%E6%96%87/htmls/detail_report/right" </w:instrText>
      </w:r>
      <w:r>
        <w:rPr>
          <w:rFonts w:hint="eastAsia"/>
        </w:rPr>
        <w:fldChar w:fldCharType="separate"/>
      </w:r>
      <w:r>
        <w:rPr>
          <w:rFonts w:hint="eastAsia"/>
        </w:rPr>
        <w:t>客户端不</w:t>
      </w:r>
      <w:r>
        <w:rPr>
          <w:rFonts w:hint="eastAsia"/>
          <w:lang w:val="en-US" w:eastAsia="zh-CN"/>
        </w:rPr>
        <w:t>间</w:t>
      </w:r>
      <w:r>
        <w:rPr>
          <w:rFonts w:hint="eastAsia"/>
        </w:rPr>
        <w:t>断</w:t>
      </w:r>
      <w:r>
        <w:rPr>
          <w:rFonts w:hint="eastAsia"/>
          <w:lang w:val="en-US" w:eastAsia="zh-CN"/>
        </w:rPr>
        <w:t>地</w:t>
      </w:r>
      <w:r>
        <w:rPr>
          <w:rFonts w:hint="eastAsia"/>
        </w:rPr>
        <w:t>向主机发送不同的HTTP</w:t>
      </w:r>
      <w:r>
        <w:rPr>
          <w:rFonts w:hint="eastAsia"/>
          <w:lang w:val="en-US" w:eastAsia="zh-CN"/>
        </w:rPr>
        <w:t>请求</w:t>
      </w:r>
      <w:r>
        <w:rPr>
          <w:rFonts w:hint="eastAsia"/>
        </w:rPr>
        <w:t>。</w:t>
      </w:r>
      <w:r>
        <w:rPr>
          <w:rFonts w:hint="eastAsia"/>
        </w:rPr>
        <w:fldChar w:fldCharType="end"/>
      </w:r>
      <w:r>
        <w:rPr>
          <w:rFonts w:hint="eastAsia"/>
        </w:rPr>
        <w:t>这会导致一系列的问题:</w:t>
      </w:r>
    </w:p>
    <w:p>
      <w:pPr>
        <w:pStyle w:val="25"/>
        <w:adjustRightInd w:val="0"/>
        <w:snapToGrid w:val="0"/>
        <w:rPr>
          <w:rFonts w:hint="eastAsia"/>
        </w:rPr>
      </w:pPr>
      <w:r>
        <w:rPr>
          <w:rFonts w:hint="eastAsia"/>
        </w:rPr>
        <w:t>1.服务器被迫</w:t>
      </w:r>
      <w:r>
        <w:rPr>
          <w:rFonts w:hint="eastAsia"/>
          <w:lang w:val="en-US" w:eastAsia="zh-CN"/>
        </w:rPr>
        <w:t>地</w:t>
      </w:r>
      <w:r>
        <w:rPr>
          <w:rFonts w:hint="eastAsia"/>
        </w:rPr>
        <w:t>为每个客户端使用许多不同的底层</w:t>
      </w:r>
      <w:r>
        <w:rPr>
          <w:rFonts w:hint="eastAsia"/>
          <w:lang w:val="en-US" w:eastAsia="zh-CN"/>
        </w:rPr>
        <w:t>的</w:t>
      </w:r>
      <w:r>
        <w:rPr>
          <w:rFonts w:hint="eastAsia"/>
        </w:rPr>
        <w:t>TCP连接:一个用于向客户端发送信息，其它</w:t>
      </w:r>
      <w:r>
        <w:rPr>
          <w:rFonts w:hint="eastAsia"/>
          <w:lang w:val="en-US" w:eastAsia="zh-CN"/>
        </w:rPr>
        <w:t>的</w:t>
      </w:r>
      <w:r>
        <w:rPr>
          <w:rFonts w:hint="eastAsia"/>
        </w:rPr>
        <w:t>用于接收传入</w:t>
      </w:r>
      <w:r>
        <w:rPr>
          <w:rFonts w:hint="eastAsia"/>
          <w:lang w:val="en-US" w:eastAsia="zh-CN"/>
        </w:rPr>
        <w:t>的</w:t>
      </w:r>
      <w:r>
        <w:rPr>
          <w:rFonts w:hint="eastAsia"/>
        </w:rPr>
        <w:t>消息。</w:t>
      </w:r>
    </w:p>
    <w:p>
      <w:pPr>
        <w:pStyle w:val="25"/>
        <w:adjustRightInd w:val="0"/>
        <w:snapToGrid w:val="0"/>
        <w:rPr>
          <w:rFonts w:hint="eastAsia"/>
        </w:rPr>
      </w:pPr>
      <w:r>
        <w:rPr>
          <w:rFonts w:hint="eastAsia"/>
        </w:rPr>
        <w:t>2.</w:t>
      </w:r>
      <w:r>
        <w:rPr>
          <w:rFonts w:hint="eastAsia"/>
          <w:lang w:val="en-US" w:eastAsia="zh-CN"/>
        </w:rPr>
        <w:t>某</w:t>
      </w:r>
      <w:r>
        <w:rPr>
          <w:rFonts w:hint="eastAsia"/>
        </w:rPr>
        <w:t>些协议开销很高，每一个客户端和服务器之间都有HTTP</w:t>
      </w:r>
      <w:r>
        <w:rPr>
          <w:rFonts w:hint="eastAsia"/>
          <w:lang w:val="en-US" w:eastAsia="zh-CN"/>
        </w:rPr>
        <w:t>的header</w:t>
      </w:r>
      <w:r>
        <w:rPr>
          <w:rFonts w:hint="eastAsia"/>
        </w:rPr>
        <w:t>。</w:t>
      </w:r>
    </w:p>
    <w:p>
      <w:pPr>
        <w:pStyle w:val="25"/>
        <w:adjustRightInd w:val="0"/>
        <w:snapToGrid w:val="0"/>
        <w:rPr>
          <w:rFonts w:hint="eastAsia"/>
        </w:rPr>
      </w:pPr>
      <w:r>
        <w:rPr>
          <w:rFonts w:hint="eastAsia"/>
        </w:rPr>
        <w:t>3.客户端</w:t>
      </w:r>
      <w:r>
        <w:rPr>
          <w:rFonts w:hint="eastAsia"/>
          <w:lang w:val="en-US" w:eastAsia="zh-CN"/>
        </w:rPr>
        <w:t>的</w:t>
      </w:r>
      <w:r>
        <w:rPr>
          <w:rFonts w:hint="eastAsia"/>
        </w:rPr>
        <w:t>脚本被</w:t>
      </w:r>
      <w:r>
        <w:rPr>
          <w:rFonts w:hint="eastAsia"/>
          <w:lang w:val="en-US" w:eastAsia="zh-CN"/>
        </w:rPr>
        <w:t>地</w:t>
      </w:r>
      <w:r>
        <w:rPr>
          <w:rFonts w:hint="eastAsia"/>
        </w:rPr>
        <w:t>迫维护从传出连接到传入连接</w:t>
      </w:r>
      <w:r>
        <w:rPr>
          <w:rFonts w:hint="eastAsia"/>
          <w:lang w:val="en-US" w:eastAsia="zh-CN"/>
        </w:rPr>
        <w:t>之间</w:t>
      </w:r>
      <w:r>
        <w:rPr>
          <w:rFonts w:hint="eastAsia"/>
        </w:rPr>
        <w:t>的映射来追踪回复。</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"C:/Users/joker/Desktop/AI%E8%AE%BA%E6%96%87/htmls/detail_report/../sentence_detail/127.html" \t "C:/Users/joker/Desktop/AI%E8%AE%BA%E6%96%87/htmls/detail_report/right" </w:instrText>
      </w:r>
      <w:r>
        <w:rPr>
          <w:rFonts w:hint="eastAsia"/>
        </w:rPr>
        <w:fldChar w:fldCharType="separate"/>
      </w:r>
      <w:r>
        <w:rPr>
          <w:rFonts w:hint="eastAsia"/>
        </w:rPr>
        <w:t>更简单的解决</w:t>
      </w:r>
      <w:r>
        <w:rPr>
          <w:rFonts w:hint="eastAsia"/>
          <w:lang w:val="en-US" w:eastAsia="zh-CN"/>
        </w:rPr>
        <w:t>的</w:t>
      </w:r>
      <w:r>
        <w:rPr>
          <w:rFonts w:hint="eastAsia"/>
        </w:rPr>
        <w:t>方案是使用单个</w:t>
      </w:r>
      <w:r>
        <w:rPr>
          <w:rFonts w:hint="eastAsia"/>
          <w:lang w:val="en-US" w:eastAsia="zh-CN"/>
        </w:rPr>
        <w:t>的</w:t>
      </w:r>
      <w:r>
        <w:rPr>
          <w:rFonts w:hint="eastAsia"/>
        </w:rPr>
        <w:t>TCP连接进行双向</w:t>
      </w:r>
      <w:r>
        <w:rPr>
          <w:rFonts w:hint="eastAsia"/>
          <w:lang w:val="en-US" w:eastAsia="zh-CN"/>
        </w:rPr>
        <w:t>的</w:t>
      </w:r>
      <w:r>
        <w:rPr>
          <w:rFonts w:hint="eastAsia"/>
        </w:rPr>
        <w:t>通信。</w:t>
      </w:r>
      <w:r>
        <w:rPr>
          <w:rFonts w:hint="eastAsia"/>
        </w:rPr>
        <w:fldChar w:fldCharType="end"/>
      </w:r>
      <w:r>
        <w:rPr>
          <w:rFonts w:hint="eastAsia"/>
        </w:rPr>
        <w:t>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w:t>
      </w:r>
      <w:r>
        <w:rPr>
          <w:rFonts w:hint="eastAsia"/>
          <w:lang w:val="en-US" w:eastAsia="zh-CN"/>
        </w:rPr>
        <w:t>的</w:t>
      </w:r>
      <w:r>
        <w:rPr>
          <w:rFonts w:hint="eastAsia"/>
        </w:rPr>
        <w:t>API，WebSocket</w:t>
      </w:r>
      <w:r>
        <w:rPr>
          <w:rFonts w:hint="eastAsia"/>
          <w:lang w:val="en-US" w:eastAsia="zh-CN"/>
        </w:rPr>
        <w:t>的</w:t>
      </w:r>
      <w:r>
        <w:rPr>
          <w:rFonts w:hint="eastAsia"/>
        </w:rPr>
        <w:t>协议提供了一种将网页的双向通信替换为远程主机</w:t>
      </w:r>
      <w:r>
        <w:rPr>
          <w:rFonts w:hint="eastAsia"/>
          <w:lang w:val="en-US" w:eastAsia="zh-CN"/>
        </w:rPr>
        <w:t>推送</w:t>
      </w:r>
      <w:r>
        <w:rPr>
          <w:rFonts w:hint="eastAsia"/>
        </w:rPr>
        <w:t>而不是HTTP轮询的方法。</w:t>
      </w:r>
      <w:r>
        <w:rPr>
          <w:rFonts w:hint="eastAsia"/>
        </w:rPr>
        <w:fldChar w:fldCharType="end"/>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"C:/Users/joker/Desktop/AI%E8%AE%BA%E6%96%87/htmls/detail_report/../sentence_detail/130.html" \t "C:/Users/joker/Desktop/AI%E8%AE%BA%E6%96%87/htmls/detail_report/right" </w:instrText>
      </w:r>
      <w:r>
        <w:rPr>
          <w:rFonts w:hint="eastAsia"/>
        </w:rPr>
        <w:fldChar w:fldCharType="separate"/>
      </w:r>
      <w:r>
        <w:rPr>
          <w:rFonts w:hint="eastAsia"/>
        </w:rPr>
        <w:t>WebSocket协议</w:t>
      </w:r>
      <w:r>
        <w:rPr>
          <w:rFonts w:hint="eastAsia"/>
          <w:lang w:val="en-US" w:eastAsia="zh-CN"/>
        </w:rPr>
        <w:t>是为了</w:t>
      </w:r>
      <w:r>
        <w:rPr>
          <w:rFonts w:hint="eastAsia"/>
        </w:rPr>
        <w:t>在取代使用HTTP作为传输层的双向通信</w:t>
      </w:r>
      <w:r>
        <w:rPr>
          <w:rFonts w:hint="eastAsia"/>
          <w:lang w:val="en-US" w:eastAsia="zh-CN"/>
        </w:rPr>
        <w:t>的</w:t>
      </w:r>
      <w:r>
        <w:rPr>
          <w:rFonts w:hint="eastAsia"/>
        </w:rPr>
        <w:t>技术。</w:t>
      </w:r>
      <w:r>
        <w:rPr>
          <w:rFonts w:hint="eastAsia"/>
        </w:rPr>
        <w:fldChar w:fldCharType="end"/>
      </w:r>
      <w:r>
        <w:rPr>
          <w:rFonts w:hint="eastAsia"/>
        </w:rPr>
        <w:t>因为 HTTP最初的目的不是为了双向通讯。编辑本段实现原理：</w:t>
      </w:r>
    </w:p>
    <w:p>
      <w:pPr>
        <w:pStyle w:val="25"/>
        <w:adjustRightInd w:val="0"/>
        <w:snapToGrid w:val="0"/>
        <w:rPr>
          <w:rFonts w:hint="eastAsia"/>
        </w:rPr>
      </w:pPr>
      <w:r>
        <w:rPr>
          <w:rFonts w:hint="eastAsia"/>
        </w:rPr>
        <w:t>在</w:t>
      </w:r>
      <w:r>
        <w:rPr>
          <w:rFonts w:hint="eastAsia"/>
          <w:lang w:val="en-US" w:eastAsia="zh-CN"/>
        </w:rPr>
        <w:t>使用</w:t>
      </w:r>
      <w:r>
        <w:rPr>
          <w:rFonts w:hint="eastAsia"/>
        </w:rPr>
        <w:t>websocket</w:t>
      </w:r>
      <w:r>
        <w:rPr>
          <w:rFonts w:hint="eastAsia"/>
          <w:lang w:val="en-US" w:eastAsia="zh-CN"/>
        </w:rPr>
        <w:t>时</w:t>
      </w:r>
      <w:r>
        <w:rPr>
          <w:rFonts w:hint="eastAsia"/>
        </w:rPr>
        <w:t>，</w:t>
      </w:r>
      <w:r>
        <w:rPr>
          <w:rFonts w:hint="eastAsia"/>
          <w:lang w:val="en-US" w:eastAsia="zh-CN"/>
        </w:rPr>
        <w:t>首先</w:t>
      </w:r>
      <w:r>
        <w:rPr>
          <w:rFonts w:hint="eastAsia"/>
        </w:rPr>
        <w:t>需要浏览器发出websocket连</w:t>
      </w:r>
      <w:r>
        <w:rPr>
          <w:rFonts w:hint="eastAsia"/>
          <w:lang w:val="en-US" w:eastAsia="zh-CN"/>
        </w:rPr>
        <w:t>接</w:t>
      </w:r>
      <w:r>
        <w:rPr>
          <w:rFonts w:hint="eastAsia"/>
        </w:rPr>
        <w:t>请求，然后</w:t>
      </w:r>
      <w:r>
        <w:rPr>
          <w:rFonts w:hint="eastAsia"/>
          <w:lang w:val="en-US" w:eastAsia="zh-CN"/>
        </w:rPr>
        <w:t>由</w:t>
      </w:r>
      <w:r>
        <w:rPr>
          <w:rFonts w:hint="eastAsia"/>
        </w:rPr>
        <w:t>服务器发出回应，这个过程称为"握手" 。在 WebSocket</w:t>
      </w:r>
      <w:r>
        <w:rPr>
          <w:rFonts w:hint="eastAsia"/>
          <w:lang w:val="en-US" w:eastAsia="zh-CN"/>
        </w:rPr>
        <w:t>的</w:t>
      </w:r>
      <w:r>
        <w:rPr>
          <w:rFonts w:hint="eastAsia"/>
        </w:rPr>
        <w:t>API</w:t>
      </w:r>
      <w:r>
        <w:rPr>
          <w:rFonts w:hint="eastAsia"/>
          <w:lang w:val="en-US" w:eastAsia="zh-CN"/>
        </w:rPr>
        <w:t>中</w:t>
      </w:r>
      <w:r>
        <w:rPr>
          <w:rFonts w:hint="eastAsia"/>
        </w:rPr>
        <w:t>，浏览器和服务器</w:t>
      </w:r>
      <w:r>
        <w:rPr>
          <w:rFonts w:hint="eastAsia"/>
          <w:lang w:val="en-US" w:eastAsia="zh-CN"/>
        </w:rPr>
        <w:t>之间</w:t>
      </w:r>
      <w:r>
        <w:rPr>
          <w:rFonts w:hint="eastAsia"/>
        </w:rPr>
        <w:t>只需要做一个握手的动作，浏览器和服务器之间形成一条快速通道。两者之间就</w:t>
      </w:r>
      <w:r>
        <w:rPr>
          <w:rFonts w:hint="eastAsia"/>
          <w:lang w:val="en-US" w:eastAsia="zh-CN"/>
        </w:rPr>
        <w:t>可以</w:t>
      </w:r>
      <w:r>
        <w:rPr>
          <w:rFonts w:hint="eastAsia"/>
        </w:rPr>
        <w:t xml:space="preserve">直接可以数据互相传送。在此WebSocket </w:t>
      </w:r>
      <w:r>
        <w:rPr>
          <w:rFonts w:hint="eastAsia"/>
          <w:lang w:val="en-US" w:eastAsia="zh-CN"/>
        </w:rPr>
        <w:t>的</w:t>
      </w:r>
      <w:r>
        <w:rPr>
          <w:rFonts w:hint="eastAsia"/>
        </w:rPr>
        <w:t>协议中，为我们即时服务带来了两大好处:</w:t>
      </w:r>
    </w:p>
    <w:p>
      <w:pPr>
        <w:pStyle w:val="25"/>
        <w:adjustRightInd w:val="0"/>
        <w:snapToGrid w:val="0"/>
        <w:rPr>
          <w:rFonts w:hint="default"/>
          <w:lang w:val="en-US" w:eastAsia="zh-CN"/>
        </w:rPr>
      </w:pPr>
      <w:r>
        <w:rPr>
          <w:rFonts w:hint="eastAsia"/>
        </w:rPr>
        <w:t>1. Header：互相沟通的Header是</w:t>
      </w:r>
      <w:r>
        <w:rPr>
          <w:rFonts w:hint="eastAsia"/>
          <w:lang w:val="en-US" w:eastAsia="zh-CN"/>
        </w:rPr>
        <w:t>非常</w:t>
      </w:r>
      <w:r>
        <w:rPr>
          <w:rFonts w:hint="eastAsia"/>
        </w:rPr>
        <w:t>小的-大概只有 2</w:t>
      </w:r>
      <w:r>
        <w:rPr>
          <w:rFonts w:hint="eastAsia"/>
          <w:lang w:val="en-US" w:eastAsia="zh-CN"/>
        </w:rPr>
        <w:t>B 左右。</w:t>
      </w:r>
    </w:p>
    <w:p>
      <w:pPr>
        <w:pStyle w:val="25"/>
        <w:adjustRightInd w:val="0"/>
        <w:snapToGrid w:val="0"/>
        <w:rPr>
          <w:rFonts w:hint="eastAsia"/>
        </w:rPr>
      </w:pPr>
      <w:r>
        <w:rPr>
          <w:rFonts w:hint="eastAsia"/>
        </w:rPr>
        <w:t>2. Server Push：服务器的推送，服务器不</w:t>
      </w:r>
      <w:r>
        <w:rPr>
          <w:rFonts w:hint="eastAsia"/>
          <w:lang w:val="en-US" w:eastAsia="zh-CN"/>
        </w:rPr>
        <w:t>是</w:t>
      </w:r>
      <w:r>
        <w:rPr>
          <w:rFonts w:hint="eastAsia"/>
        </w:rPr>
        <w:t>接收到浏览器的请求后才返回数据，而是</w:t>
      </w:r>
      <w:r>
        <w:rPr>
          <w:rFonts w:hint="eastAsia"/>
          <w:lang w:val="en-US" w:eastAsia="zh-CN"/>
        </w:rPr>
        <w:t>当</w:t>
      </w:r>
      <w:r>
        <w:rPr>
          <w:rFonts w:hint="eastAsia"/>
        </w:rPr>
        <w:t>有新</w:t>
      </w:r>
      <w:r>
        <w:rPr>
          <w:rFonts w:hint="eastAsia"/>
          <w:lang w:val="en-US" w:eastAsia="zh-CN"/>
        </w:rPr>
        <w:t>的</w:t>
      </w:r>
      <w:r>
        <w:rPr>
          <w:rFonts w:hint="eastAsia"/>
        </w:rPr>
        <w:t>数据时主动推送给浏览器。</w:t>
      </w:r>
    </w:p>
    <w:p>
      <w:pPr>
        <w:pStyle w:val="3"/>
      </w:pPr>
      <w:bookmarkStart w:id="168" w:name="_Toc10450198"/>
      <w:bookmarkStart w:id="169" w:name="_Toc11006439"/>
      <w:bookmarkStart w:id="170" w:name="_Toc23189_WPSOffice_Level2"/>
      <w:bookmarkStart w:id="171" w:name="_Toc11005741"/>
      <w:bookmarkStart w:id="172" w:name="_Toc11056815"/>
      <w:r>
        <w:rPr>
          <w:rFonts w:hint="eastAsia"/>
        </w:rPr>
        <w:t>2.9 POI技术</w:t>
      </w:r>
      <w:bookmarkEnd w:id="168"/>
      <w:bookmarkEnd w:id="169"/>
      <w:bookmarkEnd w:id="170"/>
      <w:bookmarkEnd w:id="171"/>
      <w:bookmarkEnd w:id="17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"C:/Users/joker/Desktop/AI%E8%AE%BA%E6%96%87/htmls/detail_report/../sentence_detail/144.html" \t "C:/Users/joker/Desktop/AI%E8%AE%BA%E6%96%87/htmls/detail_report/right" </w:instrText>
      </w:r>
      <w:r>
        <w:rPr>
          <w:rFonts w:hint="eastAsia"/>
        </w:rPr>
        <w:fldChar w:fldCharType="separate"/>
      </w:r>
      <w:r>
        <w:rPr>
          <w:rFonts w:hint="eastAsia"/>
        </w:rPr>
        <w:t>Apache POI是一种</w:t>
      </w:r>
      <w:r>
        <w:rPr>
          <w:rFonts w:hint="eastAsia"/>
          <w:lang w:val="en-US" w:eastAsia="zh-CN"/>
        </w:rPr>
        <w:t>常用</w:t>
      </w:r>
      <w:r>
        <w:rPr>
          <w:rFonts w:hint="eastAsia"/>
        </w:rPr>
        <w:t>的API，</w:t>
      </w:r>
      <w:r>
        <w:rPr>
          <w:rFonts w:hint="eastAsia"/>
          <w:lang w:val="en-US" w:eastAsia="zh-CN"/>
        </w:rPr>
        <w:t>使</w:t>
      </w:r>
      <w:r>
        <w:rPr>
          <w:rFonts w:hint="eastAsia"/>
        </w:rPr>
        <w:t>程序员使用Java创建，修改Office文件。</w:t>
      </w:r>
      <w:r>
        <w:rPr>
          <w:rFonts w:hint="eastAsia"/>
        </w:rPr>
        <w:fldChar w:fldCharType="end"/>
      </w:r>
      <w:r>
        <w:rPr>
          <w:rFonts w:hint="eastAsia"/>
        </w:rPr>
        <w:t>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w:t>
      </w:r>
      <w:r>
        <w:rPr>
          <w:rFonts w:hint="eastAsia"/>
          <w:lang w:val="en-US" w:eastAsia="zh-CN"/>
        </w:rPr>
        <w:t>了</w:t>
      </w:r>
      <w:r>
        <w:rPr>
          <w:rFonts w:hint="eastAsia"/>
        </w:rPr>
        <w:t>将用户输入数据或文件解码为Office文档的方法。</w:t>
      </w:r>
      <w:r>
        <w:rPr>
          <w:rFonts w:hint="eastAsia"/>
        </w:rPr>
        <w:fldChar w:fldCharType="end"/>
      </w:r>
    </w:p>
    <w:p>
      <w:pPr>
        <w:pStyle w:val="25"/>
        <w:adjustRightInd w:val="0"/>
        <w:snapToGrid w:val="0"/>
        <w:rPr>
          <w:rFonts w:hint="eastAsia"/>
        </w:rPr>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rPr>
          <w:rFonts w:hint="eastAsia"/>
        </w:rPr>
      </w:pPr>
      <w:r>
        <w:rPr>
          <w:rFonts w:hint="eastAsia"/>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Pr>
      <w:bookmarkStart w:id="173" w:name="_Toc14400_WPSOffice_Level2"/>
      <w:bookmarkStart w:id="174" w:name="_Toc11005742"/>
      <w:bookmarkStart w:id="175" w:name="_Toc11056816"/>
      <w:bookmarkStart w:id="176" w:name="_Toc11006440"/>
      <w:bookmarkStart w:id="177" w:name="_Toc10450199"/>
      <w:r>
        <w:rPr>
          <w:rFonts w:hint="eastAsia"/>
        </w:rPr>
        <w:t>2.10基于JWT的Token认证机制</w:t>
      </w:r>
      <w:bookmarkEnd w:id="173"/>
      <w:bookmarkEnd w:id="174"/>
      <w:bookmarkEnd w:id="175"/>
      <w:bookmarkEnd w:id="176"/>
      <w:bookmarkEnd w:id="177"/>
    </w:p>
    <w:p>
      <w:pPr>
        <w:pStyle w:val="25"/>
        <w:adjustRightInd w:val="0"/>
        <w:snapToGrid w:val="0"/>
        <w:rPr>
          <w:rFonts w:hint="eastAsia"/>
        </w:rPr>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lang w:val="en-US" w:eastAsia="zh-CN"/>
        </w:rPr>
        <w:t>它</w:t>
      </w:r>
      <w:r>
        <w:rPr>
          <w:rFonts w:hint="eastAsia"/>
        </w:rPr>
        <w:t>允许我们使用JWT</w:t>
      </w:r>
      <w:r>
        <w:rPr>
          <w:rFonts w:hint="eastAsia"/>
          <w:lang w:val="en-US" w:eastAsia="zh-CN"/>
        </w:rPr>
        <w:t>技术</w:t>
      </w:r>
      <w:r>
        <w:rPr>
          <w:rFonts w:hint="eastAsia"/>
        </w:rPr>
        <w:t>在</w:t>
      </w:r>
      <w:r>
        <w:rPr>
          <w:rFonts w:hint="eastAsia"/>
          <w:lang w:val="en-US" w:eastAsia="zh-CN"/>
        </w:rPr>
        <w:t>客户端</w:t>
      </w:r>
      <w:r>
        <w:rPr>
          <w:rFonts w:hint="eastAsia"/>
        </w:rPr>
        <w:t>和服务器之间传递安全可靠的信息。</w:t>
      </w:r>
      <w:r>
        <w:rPr>
          <w:rFonts w:hint="eastAsia"/>
        </w:rPr>
        <w:fldChar w:fldCharType="end"/>
      </w:r>
      <w:r>
        <w:rPr>
          <w:rFonts w:hint="eastAsia"/>
        </w:rPr>
        <w:t>它由三部分组成，头部、载荷与签名。优点如下：</w:t>
      </w:r>
    </w:p>
    <w:p>
      <w:pPr>
        <w:pStyle w:val="25"/>
        <w:adjustRightInd w:val="0"/>
        <w:snapToGrid w:val="0"/>
        <w:rPr>
          <w:rFonts w:hint="eastAsia"/>
        </w:rPr>
      </w:pPr>
      <w:r>
        <w:rPr>
          <w:rFonts w:hint="eastAsia"/>
        </w:rPr>
        <w:t xml:space="preserve">支持跨域访问: </w:t>
      </w:r>
      <w:r>
        <w:rPr>
          <w:rFonts w:hint="eastAsia"/>
          <w:lang w:val="en-US" w:eastAsia="zh-CN"/>
        </w:rPr>
        <w:t>常用的</w:t>
      </w:r>
      <w:r>
        <w:rPr>
          <w:rFonts w:hint="eastAsia"/>
        </w:rPr>
        <w:t>Cookie不允许垮域访问，这一点对Token是不存在的，</w:t>
      </w:r>
      <w:r>
        <w:rPr>
          <w:rFonts w:hint="eastAsia"/>
          <w:lang w:val="en-US" w:eastAsia="zh-CN"/>
        </w:rPr>
        <w:t>只要</w:t>
      </w:r>
      <w:r>
        <w:rPr>
          <w:rFonts w:hint="eastAsia"/>
        </w:rPr>
        <w:t>传输的用户认证信息通过HTTP头</w:t>
      </w:r>
      <w:r>
        <w:rPr>
          <w:rFonts w:hint="eastAsia"/>
          <w:lang w:val="en-US" w:eastAsia="zh-CN"/>
        </w:rPr>
        <w:t>进行</w:t>
      </w:r>
      <w:r>
        <w:rPr>
          <w:rFonts w:hint="eastAsia"/>
        </w:rPr>
        <w:t>传输。</w:t>
      </w:r>
    </w:p>
    <w:p>
      <w:pPr>
        <w:pStyle w:val="25"/>
        <w:adjustRightInd w:val="0"/>
        <w:snapToGrid w:val="0"/>
        <w:rPr>
          <w:rFonts w:hint="eastAsia"/>
          <w:lang w:eastAsia="zh-CN"/>
        </w:rPr>
      </w:pPr>
      <w:r>
        <w:rPr>
          <w:rFonts w:hint="eastAsia"/>
        </w:rPr>
        <w:t>无状态(也称：服务端可扩展行):令牌机制不需要在服务器端存储会话信息，因为令牌本身包含有关所有登录用户的信息，并且只需要在客户端的cookie或本地媒体上存储状态信息</w:t>
      </w:r>
      <w:r>
        <w:rPr>
          <w:rFonts w:hint="eastAsia"/>
          <w:lang w:eastAsia="zh-CN"/>
        </w:rPr>
        <w:t>。</w:t>
      </w:r>
    </w:p>
    <w:p>
      <w:pPr>
        <w:pStyle w:val="25"/>
        <w:adjustRightInd w:val="0"/>
        <w:snapToGrid w:val="0"/>
        <w:rPr>
          <w:rFonts w:hint="eastAsia"/>
        </w:rPr>
      </w:pPr>
      <w:r>
        <w:rPr>
          <w:rFonts w:hint="eastAsia"/>
        </w:rPr>
        <w:t>更适用CDN:您可以通过内容分发网络请求服务器的所有信息（例如：javascript，HTML，图片等），而你的服务端只要提供API即可。</w:t>
      </w:r>
    </w:p>
    <w:p>
      <w:pPr>
        <w:pStyle w:val="25"/>
        <w:adjustRightInd w:val="0"/>
        <w:snapToGrid w:val="0"/>
        <w:rPr>
          <w:rFonts w:hint="eastAsia"/>
        </w:rPr>
      </w:pPr>
      <w:r>
        <w:rPr>
          <w:rFonts w:hint="eastAsia"/>
        </w:rPr>
        <w:t>去耦:无需绑定到特定的身份验证方案。令牌可以在任何地方生成，只要您的API被调用，您就可以进行令牌生成调用。</w:t>
      </w:r>
    </w:p>
    <w:p>
      <w:pPr>
        <w:pStyle w:val="25"/>
        <w:adjustRightInd w:val="0"/>
        <w:snapToGrid w:val="0"/>
        <w:rPr>
          <w:rFonts w:hint="eastAsia"/>
        </w:rPr>
      </w:pPr>
      <w:r>
        <w:rPr>
          <w:rFonts w:hint="eastAsia"/>
        </w:rPr>
        <w:t>更适用于移动应用:当您的客户端是本机平台（iOS，Android，Windows 8等）时，不支持cookie（您需要通过cookie容器执行此操作）。使用令牌认证机制要简单得多。</w:t>
      </w:r>
    </w:p>
    <w:p>
      <w:pPr>
        <w:pStyle w:val="25"/>
        <w:adjustRightInd w:val="0"/>
        <w:snapToGrid w:val="0"/>
        <w:rPr>
          <w:rFonts w:hint="eastAsia"/>
        </w:rPr>
      </w:pPr>
      <w:r>
        <w:rPr>
          <w:rFonts w:hint="eastAsia"/>
        </w:rPr>
        <w:t>CSRF:因为您不再依赖cookie，所以您无需担心CSRF（跨站点请求伪造）。</w:t>
      </w:r>
    </w:p>
    <w:p>
      <w:pPr>
        <w:pStyle w:val="25"/>
        <w:adjustRightInd w:val="0"/>
        <w:snapToGrid w:val="0"/>
        <w:rPr>
          <w:rFonts w:hint="eastAsia"/>
        </w:rPr>
      </w:pPr>
      <w:r>
        <w:rPr>
          <w:rFonts w:hint="eastAsia"/>
        </w:rPr>
        <w:t>性能:网络往返时间（通过数据库查询会话信息）比执行令牌验证和解析HMACSHA256计算要耗费时间。</w:t>
      </w:r>
    </w:p>
    <w:p>
      <w:pPr>
        <w:pStyle w:val="25"/>
        <w:adjustRightInd w:val="0"/>
        <w:snapToGrid w:val="0"/>
        <w:rPr>
          <w:rFonts w:hint="eastAsia"/>
        </w:rPr>
      </w:pPr>
      <w:r>
        <w:rPr>
          <w:rFonts w:hint="eastAsia"/>
        </w:rPr>
        <w:t>不需要为登录页面做特殊处理:如果使用Protractor进行功能测试，则不再需要对登录页面进行特殊处理。</w:t>
      </w:r>
    </w:p>
    <w:p>
      <w:pPr>
        <w:pStyle w:val="25"/>
        <w:adjustRightInd w:val="0"/>
        <w:snapToGrid w:val="0"/>
        <w:rPr>
          <w:rFonts w:hint="eastAsia"/>
        </w:rPr>
      </w:pPr>
      <w:r>
        <w:rPr>
          <w:rFonts w:hint="eastAsia"/>
        </w:rPr>
        <w:t>基于标准化:您的API可以使用标准化的JSON Web令牌（JWT）。Ruby，Java， Python，PHP）和多家公司的支持（如：Firebase，Google， Microsoft）。</w:t>
      </w:r>
    </w:p>
    <w:p>
      <w:pPr>
        <w:pStyle w:val="3"/>
      </w:pPr>
      <w:bookmarkStart w:id="178" w:name="_Toc11005743"/>
      <w:bookmarkStart w:id="179" w:name="_Toc10450200"/>
      <w:bookmarkStart w:id="180" w:name="_Toc11006441"/>
      <w:bookmarkStart w:id="181" w:name="_Toc11056817"/>
      <w:bookmarkStart w:id="182" w:name="_Toc19687_WPSOffice_Level2"/>
      <w:r>
        <w:rPr>
          <w:rFonts w:hint="eastAsia"/>
        </w:rPr>
        <w:t>2.11 core 技术</w:t>
      </w:r>
      <w:bookmarkEnd w:id="178"/>
      <w:bookmarkEnd w:id="179"/>
      <w:bookmarkEnd w:id="180"/>
      <w:bookmarkEnd w:id="181"/>
      <w:bookmarkEnd w:id="18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"C:/Users/joker/Desktop/AI%E8%AE%BA%E6%96%87/htmls/detail_report/../sentence_detail/184.html" \t "C:/Users/joker/Desktop/AI%E8%AE%BA%E6%96%87/htmls/detail_report/right" </w:instrText>
      </w:r>
      <w:r>
        <w:rPr>
          <w:rFonts w:hint="eastAsia"/>
        </w:rPr>
        <w:fldChar w:fldCharType="separate"/>
      </w:r>
      <w:r>
        <w:rPr>
          <w:rFonts w:hint="eastAsia"/>
        </w:rPr>
        <w:t>跨域资源共享（CORS）是一种使用额外HTTP头告诉浏览器让它</w:t>
      </w:r>
      <w:r>
        <w:rPr>
          <w:rFonts w:hint="eastAsia"/>
          <w:lang w:val="en-US" w:eastAsia="zh-CN"/>
        </w:rPr>
        <w:t>的</w:t>
      </w:r>
      <w:r>
        <w:rPr>
          <w:rFonts w:hint="eastAsia"/>
        </w:rPr>
        <w:t>运行机制。</w:t>
      </w:r>
      <w:r>
        <w:rPr>
          <w:rFonts w:hint="eastAsia"/>
        </w:rPr>
        <w:fldChar w:fldCharType="end"/>
      </w:r>
      <w:r>
        <w:rPr>
          <w:rFonts w:hint="eastAsia"/>
        </w:rPr>
        <w:fldChar w:fldCharType="begin"/>
      </w:r>
      <w:r>
        <w:rPr>
          <w:rFonts w:hint="eastAsia"/>
        </w:rPr>
        <w:instrText xml:space="preserve"> HYPERLINK "C:/Users/joker/Desktop/AI%E8%AE%BA%E6%96%87/htmls/detail_report/../sentence_detail/185.html" \t "C:/Users/joker/Desktop/AI%E8%AE%BA%E6%96%87/htmls/detail_report/right" </w:instrText>
      </w:r>
      <w:r>
        <w:rPr>
          <w:rFonts w:hint="eastAsia"/>
        </w:rPr>
        <w:fldChar w:fldCharType="separate"/>
      </w:r>
      <w:r>
        <w:rPr>
          <w:rFonts w:hint="eastAsia"/>
        </w:rPr>
        <w:t>允许源上的Web应用程序从不同的源服务器访问指定的资源。</w:t>
      </w:r>
      <w:r>
        <w:rPr>
          <w:rFonts w:hint="eastAsia"/>
        </w:rPr>
        <w:fldChar w:fldCharType="end"/>
      </w:r>
      <w:r>
        <w:rPr>
          <w:rFonts w:hint="eastAsia"/>
        </w:rPr>
        <w:fldChar w:fldCharType="begin"/>
      </w:r>
      <w:r>
        <w:rPr>
          <w:rFonts w:hint="eastAsia"/>
        </w:rPr>
        <w:instrText xml:space="preserve"> HYPERLINK "C:/Users/joker/Desktop/AI%E8%AE%BA%E6%96%87/htmls/detail_report/../sentence_detail/186.html" \t "C:/Users/joker/Desktop/AI%E8%AE%BA%E6%96%87/htmls/detail_report/right" </w:instrText>
      </w:r>
      <w:r>
        <w:rPr>
          <w:rFonts w:hint="eastAsia"/>
        </w:rPr>
        <w:fldChar w:fldCharType="separate"/>
      </w:r>
      <w:r>
        <w:rPr>
          <w:rFonts w:hint="eastAsia"/>
        </w:rPr>
        <w:t>当资源从与服务器本身不同的域</w:t>
      </w:r>
      <w:r>
        <w:rPr>
          <w:rFonts w:hint="eastAsia"/>
          <w:lang w:eastAsia="zh-CN"/>
        </w:rPr>
        <w:t>，</w:t>
      </w:r>
      <w:r>
        <w:rPr>
          <w:rFonts w:hint="eastAsia"/>
        </w:rPr>
        <w:t>或端口请求资源时，会发起跨域请求</w:t>
      </w:r>
      <w:r>
        <w:rPr>
          <w:rFonts w:hint="eastAsia"/>
        </w:rPr>
        <w:fldChar w:fldCharType="end"/>
      </w:r>
      <w:r>
        <w:rPr>
          <w:rFonts w:hint="eastAsia"/>
        </w:rPr>
        <w:t>。</w:t>
      </w:r>
    </w:p>
    <w:p>
      <w:pPr>
        <w:pStyle w:val="25"/>
        <w:adjustRightInd w:val="0"/>
        <w:snapToGrid w:val="0"/>
        <w:rPr>
          <w:rFonts w:hint="eastAsia"/>
        </w:rPr>
      </w:pPr>
      <w:r>
        <w:rPr>
          <w:rFonts w:hint="eastAsia"/>
        </w:rPr>
        <w:t>比如，站点http://domain-a.com的某HTML页面通过[img]的src请求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w:t>
      </w:r>
      <w:r>
        <w:rPr>
          <w:rFonts w:hint="eastAsia"/>
          <w:lang w:val="en-US" w:eastAsia="zh-CN"/>
        </w:rPr>
        <w:t>页面经常</w:t>
      </w:r>
      <w:r>
        <w:rPr>
          <w:rFonts w:hint="eastAsia"/>
        </w:rPr>
        <w:t>会加载来自不同域的CSS样式表，图像</w:t>
      </w:r>
      <w:r>
        <w:rPr>
          <w:rFonts w:hint="eastAsia"/>
          <w:lang w:eastAsia="zh-CN"/>
        </w:rPr>
        <w:t>、</w:t>
      </w:r>
      <w:r>
        <w:rPr>
          <w:rFonts w:hint="eastAsia"/>
        </w:rPr>
        <w:t>脚本</w:t>
      </w:r>
      <w:r>
        <w:rPr>
          <w:rFonts w:hint="eastAsia"/>
        </w:rPr>
        <w:fldChar w:fldCharType="end"/>
      </w:r>
      <w:r>
        <w:rPr>
          <w:rFonts w:hint="eastAsia"/>
          <w:lang w:val="en-US" w:eastAsia="zh-CN"/>
        </w:rPr>
        <w:t>等</w:t>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"C:/Users/joker/Desktop/AI%E8%AE%BA%E6%96%87/htmls/detail_report/../sentence_detail/191.html" \t "C:/Users/joker/Desktop/AI%E8%AE%BA%E6%96%87/htmls/detail_report/right" </w:instrText>
      </w:r>
      <w:r>
        <w:rPr>
          <w:rFonts w:hint="eastAsia"/>
        </w:rPr>
        <w:fldChar w:fldCharType="separate"/>
      </w:r>
      <w:r>
        <w:rPr>
          <w:rFonts w:hint="eastAsia"/>
        </w:rPr>
        <w:t>出于安全原因，浏览器限制</w:t>
      </w:r>
      <w:r>
        <w:rPr>
          <w:rFonts w:hint="eastAsia"/>
          <w:lang w:val="en-US" w:eastAsia="zh-CN"/>
        </w:rPr>
        <w:t>来自其他网站的请求</w:t>
      </w:r>
      <w:r>
        <w:rPr>
          <w:rFonts w:hint="eastAsia"/>
        </w:rPr>
        <w:t>。</w:t>
      </w:r>
      <w:r>
        <w:rPr>
          <w:rFonts w:hint="eastAsia"/>
        </w:rPr>
        <w:fldChar w:fldCharType="end"/>
      </w:r>
      <w:r>
        <w:rPr>
          <w:rFonts w:hint="eastAsia"/>
        </w:rPr>
        <w:t>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lang w:val="en-US" w:eastAsia="zh-CN"/>
        </w:rPr>
        <w:t>即</w:t>
      </w:r>
      <w:r>
        <w:rPr>
          <w:rFonts w:hint="eastAsia"/>
        </w:rPr>
        <w:t>使用这些API的Web应用程序只能从加载应用程序的同域请求HTTP资源，响应消息</w:t>
      </w:r>
      <w:r>
        <w:rPr>
          <w:rFonts w:hint="eastAsia"/>
          <w:lang w:val="en-US" w:eastAsia="zh-CN"/>
        </w:rPr>
        <w:t>必须</w:t>
      </w:r>
      <w:r>
        <w:rPr>
          <w:rFonts w:hint="eastAsia"/>
        </w:rPr>
        <w:t>包含正确的CORS响应头。</w:t>
      </w:r>
      <w:r>
        <w:rPr>
          <w:rFonts w:hint="eastAsia"/>
        </w:rPr>
        <w:fldChar w:fldCharType="end"/>
      </w:r>
    </w:p>
    <w:p>
      <w:pPr>
        <w:pStyle w:val="25"/>
        <w:adjustRightInd w:val="0"/>
        <w:snapToGrid w:val="0"/>
        <w:rPr>
          <w:rFonts w:hint="eastAsia"/>
        </w:rPr>
      </w:pPr>
      <w:r>
        <w:rPr>
          <w:rFonts w:hint="eastAsia"/>
        </w:rPr>
        <w:t>跨域资源共享（</w:t>
      </w:r>
      <w:r>
        <w:rPr>
          <w:rFonts w:hint="eastAsia"/>
        </w:rPr>
        <w:fldChar w:fldCharType="begin"/>
      </w:r>
      <w:r>
        <w:rPr>
          <w:rFonts w:hint="eastAsia"/>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eastAsia"/>
        </w:rPr>
        <w:fldChar w:fldCharType="separate"/>
      </w:r>
      <w:r>
        <w:rPr>
          <w:rFonts w:hint="eastAsia"/>
        </w:rPr>
        <w:t>CORS</w:t>
      </w:r>
      <w:r>
        <w:rPr>
          <w:rFonts w:hint="eastAsia"/>
        </w:rPr>
        <w:fldChar w:fldCharType="end"/>
      </w:r>
      <w:r>
        <w:rPr>
          <w:rFonts w:hint="eastAsia"/>
        </w:rPr>
        <w:t>）允许Web应用服务器进行跨域访问，从而</w:t>
      </w:r>
      <w:r>
        <w:rPr>
          <w:rFonts w:hint="eastAsia"/>
          <w:lang w:val="en-US" w:eastAsia="zh-CN"/>
        </w:rPr>
        <w:t>能够让</w:t>
      </w:r>
      <w:r>
        <w:rPr>
          <w:rFonts w:hint="eastAsia"/>
        </w:rPr>
        <w:t>跨域数据传输安全</w:t>
      </w:r>
      <w:r>
        <w:rPr>
          <w:rFonts w:hint="eastAsia"/>
          <w:lang w:val="en-US" w:eastAsia="zh-CN"/>
        </w:rPr>
        <w:t>传输</w:t>
      </w:r>
      <w:r>
        <w:rPr>
          <w:rFonts w:hint="eastAsia"/>
        </w:rPr>
        <w:t>。现代浏览器</w:t>
      </w:r>
      <w:r>
        <w:rPr>
          <w:rFonts w:hint="eastAsia"/>
          <w:lang w:val="en-US" w:eastAsia="zh-CN"/>
        </w:rPr>
        <w:t>允许</w:t>
      </w:r>
      <w:r>
        <w:rPr>
          <w:rFonts w:hint="eastAsia"/>
        </w:rPr>
        <w:t>在 API 容器中使用CORS，</w:t>
      </w:r>
      <w:r>
        <w:rPr>
          <w:rFonts w:hint="eastAsia"/>
          <w:lang w:val="en-US" w:eastAsia="zh-CN"/>
        </w:rPr>
        <w:t>来</w:t>
      </w:r>
      <w:r>
        <w:rPr>
          <w:rFonts w:hint="eastAsia"/>
        </w:rPr>
        <w:t>降低跨域 HTTP 请求</w:t>
      </w:r>
      <w:r>
        <w:rPr>
          <w:rFonts w:hint="eastAsia"/>
          <w:lang w:val="en-US" w:eastAsia="zh-CN"/>
        </w:rPr>
        <w:t>的</w:t>
      </w:r>
      <w:r>
        <w:rPr>
          <w:rFonts w:hint="eastAsia"/>
        </w:rPr>
        <w:t>风险。</w:t>
      </w:r>
    </w:p>
    <w:p>
      <w:pPr>
        <w:pStyle w:val="25"/>
        <w:adjustRightInd w:val="0"/>
        <w:snapToGrid w:val="0"/>
      </w:pPr>
      <w:r>
        <w:rPr>
          <w:rFonts w:hint="eastAsia"/>
        </w:rPr>
        <w:t>跨域资源共享标准新增了一组HTTP</w:t>
      </w:r>
      <w:r>
        <w:rPr>
          <w:rFonts w:hint="eastAsia"/>
          <w:lang w:val="en-US" w:eastAsia="zh-CN"/>
        </w:rPr>
        <w:t>头</w:t>
      </w:r>
      <w:r>
        <w:rPr>
          <w:rFonts w:hint="eastAsia"/>
        </w:rPr>
        <w:t>，允许服务器</w:t>
      </w:r>
      <w:r>
        <w:rPr>
          <w:rFonts w:hint="eastAsia"/>
          <w:lang w:val="en-US" w:eastAsia="zh-CN"/>
        </w:rPr>
        <w:t>自定义</w:t>
      </w:r>
      <w:r>
        <w:rPr>
          <w:rFonts w:hint="eastAsia"/>
        </w:rPr>
        <w:t>哪些站通过浏览器有权限访问哪些资源。另外，对那些可能对服务器产生副作用的 请求方法，浏览器必须首先使用</w:t>
      </w:r>
      <w:r>
        <w:rPr>
          <w:rFonts w:hint="eastAsia"/>
        </w:rPr>
        <w:fldChar w:fldCharType="begin"/>
      </w:r>
      <w:r>
        <w:rPr>
          <w:rFonts w:hint="eastAsia"/>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eastAsia"/>
        </w:rPr>
        <w:fldChar w:fldCharType="separate"/>
      </w:r>
      <w:r>
        <w:rPr>
          <w:rFonts w:hint="eastAsia"/>
        </w:rPr>
        <w:t>OPTIONS</w:t>
      </w:r>
      <w:r>
        <w:rPr>
          <w:rFonts w:hint="eastAsia"/>
        </w:rPr>
        <w:fldChar w:fldCharType="end"/>
      </w:r>
      <w:r>
        <w:rPr>
          <w:rFonts w:hint="eastAsia"/>
        </w:rPr>
        <w:t>方法发起预检请求，从而获知服务端是否允许该跨域请求。服务器确认后，才发起实际请求。在预检请求的返回中，服务器也可通知</w:t>
      </w:r>
      <w:r>
        <w:rPr>
          <w:rFonts w:hint="eastAsia"/>
          <w:lang w:val="en-US" w:eastAsia="zh-CN"/>
        </w:rPr>
        <w:t>该</w:t>
      </w:r>
      <w:r>
        <w:rPr>
          <w:rFonts w:hint="eastAsia"/>
        </w:rPr>
        <w:t>客户端，需要携带</w:t>
      </w:r>
      <w:r>
        <w:rPr>
          <w:rFonts w:hint="eastAsia"/>
          <w:lang w:val="en-US" w:eastAsia="zh-CN"/>
        </w:rPr>
        <w:t>该</w:t>
      </w:r>
      <w:r>
        <w:rPr>
          <w:rFonts w:hint="eastAsia"/>
        </w:rPr>
        <w:t>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pPr>
        <w:pStyle w:val="3"/>
      </w:pPr>
      <w:bookmarkStart w:id="183" w:name="_Toc11005744"/>
      <w:bookmarkStart w:id="184" w:name="_Toc13738_WPSOffice_Level2"/>
      <w:bookmarkStart w:id="185" w:name="_Toc11006442"/>
      <w:bookmarkStart w:id="186" w:name="_Toc11056818"/>
      <w:bookmarkStart w:id="187" w:name="_Toc10450201"/>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8424_WPSOffice_Level3"/>
      <w:bookmarkStart w:id="189" w:name="_Toc11005745"/>
      <w:bookmarkStart w:id="190" w:name="_Toc11006443"/>
      <w:bookmarkStart w:id="191" w:name="_Toc11056819"/>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rPr>
          <w:rFonts w:hint="eastAsia"/>
        </w:rPr>
      </w:pPr>
      <w:r>
        <w:rPr>
          <w:rFonts w:hint="eastAsia"/>
        </w:rPr>
        <w:t>IntelliJ IDEA，是用于java语言开发的集成环境(也可用于其他语言)，IntelliJ</w:t>
      </w:r>
      <w:r>
        <w:rPr>
          <w:rFonts w:hint="eastAsia"/>
          <w:lang w:val="en-US" w:eastAsia="zh-CN"/>
        </w:rPr>
        <w:t>是</w:t>
      </w:r>
      <w:r>
        <w:rPr>
          <w:rFonts w:hint="eastAsia"/>
        </w:rPr>
        <w:t>业界公认</w:t>
      </w:r>
      <w:r>
        <w:rPr>
          <w:rFonts w:hint="eastAsia"/>
          <w:lang w:val="en-US" w:eastAsia="zh-CN"/>
        </w:rPr>
        <w:t>的</w:t>
      </w:r>
      <w:r>
        <w:rPr>
          <w:rFonts w:hint="eastAsia"/>
        </w:rPr>
        <w:t>最好的java开发工具之一，尤其</w:t>
      </w:r>
      <w:r>
        <w:rPr>
          <w:rFonts w:hint="eastAsia"/>
          <w:lang w:val="en-US" w:eastAsia="zh-CN"/>
        </w:rPr>
        <w:t>是</w:t>
      </w:r>
      <w:r>
        <w:rPr>
          <w:rFonts w:hint="eastAsia"/>
        </w:rPr>
        <w:t>智代码自动重构</w:t>
      </w:r>
      <w:r>
        <w:rPr>
          <w:rFonts w:hint="eastAsia"/>
          <w:lang w:eastAsia="zh-CN"/>
        </w:rPr>
        <w:t>、</w:t>
      </w:r>
      <w:r>
        <w:rPr>
          <w:rFonts w:hint="eastAsia"/>
        </w:rPr>
        <w:t>提示、</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w:t>
      </w:r>
      <w:r>
        <w:rPr>
          <w:rFonts w:hint="eastAsia"/>
          <w:lang w:eastAsia="zh-CN"/>
        </w:rPr>
        <w:t>、</w:t>
      </w:r>
      <w:bookmarkStart w:id="398" w:name="_GoBack"/>
      <w:bookmarkEnd w:id="398"/>
      <w:r>
        <w:rPr>
          <w:rFonts w:hint="eastAsia"/>
        </w:rPr>
        <w:t>创新的</w:t>
      </w:r>
      <w:r>
        <w:rPr>
          <w:rFonts w:hint="eastAsia"/>
        </w:rPr>
        <w:fldChar w:fldCharType="begin"/>
      </w:r>
      <w:r>
        <w:rPr>
          <w:rFonts w:hint="eastAsia"/>
        </w:rPr>
        <w:instrText xml:space="preserve"> HYPERLINK "https://baike.so.com/doc/7065585-7288495.html" \t "_blank" </w:instrText>
      </w:r>
      <w:r>
        <w:rPr>
          <w:rFonts w:hint="eastAsia"/>
        </w:rPr>
        <w:fldChar w:fldCharType="separate"/>
      </w:r>
      <w:r>
        <w:rPr>
          <w:rFonts w:hint="eastAsia"/>
        </w:rPr>
        <w:t>GUI设计</w:t>
      </w:r>
      <w:r>
        <w:rPr>
          <w:rFonts w:hint="eastAsia"/>
        </w:rP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283200"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97487" cy="2841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511632166"/>
      <w:bookmarkStart w:id="193" w:name="_Toc9887"/>
      <w:bookmarkStart w:id="194" w:name="_Toc485497920"/>
      <w:bookmarkStart w:id="195" w:name="_Toc31839"/>
      <w:bookmarkStart w:id="196" w:name="_Toc482633780"/>
      <w:bookmarkStart w:id="197" w:name="_Toc511632107"/>
    </w:p>
    <w:p>
      <w:pPr>
        <w:pStyle w:val="4"/>
        <w:adjustRightInd w:val="0"/>
        <w:snapToGrid w:val="0"/>
        <w:rPr>
          <w:rFonts w:ascii="黑体" w:hAnsi="黑体"/>
        </w:rPr>
      </w:pPr>
      <w:bookmarkStart w:id="198" w:name="_Toc19961_WPSOffice_Level3"/>
      <w:bookmarkStart w:id="199" w:name="_Toc11005746"/>
      <w:bookmarkStart w:id="200" w:name="_Toc11056820"/>
      <w:bookmarkStart w:id="201" w:name="_Toc11006444"/>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rPr>
          <w:rFonts w:hint="eastAsia"/>
        </w:rPr>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“最强大的HTML5编辑器”、“最智能的JavaScript IDE”等。与IntelliJ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4998720" cy="2681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016462" cy="269122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485497925"/>
      <w:bookmarkStart w:id="203" w:name="_Toc32580"/>
      <w:bookmarkStart w:id="204" w:name="_Toc11005747"/>
      <w:bookmarkStart w:id="205" w:name="_Toc3238"/>
      <w:bookmarkStart w:id="206" w:name="_Toc511632171"/>
      <w:bookmarkStart w:id="207" w:name="_Toc11006445"/>
      <w:bookmarkStart w:id="208" w:name="_Toc482633783"/>
      <w:bookmarkStart w:id="209" w:name="_Toc10450202"/>
      <w:bookmarkStart w:id="210" w:name="_Toc11056821"/>
      <w:bookmarkStart w:id="211" w:name="_Toc511632112"/>
      <w:bookmarkStart w:id="212" w:name="_Toc28757_WPSOffice_Level1"/>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482633784"/>
      <w:bookmarkStart w:id="214" w:name="_Toc511632172"/>
      <w:bookmarkStart w:id="215" w:name="_Toc11005748"/>
      <w:bookmarkStart w:id="216" w:name="_Toc31993_WPSOffice_Level1"/>
      <w:bookmarkStart w:id="217" w:name="_Toc38"/>
      <w:bookmarkStart w:id="218" w:name="_Toc485497926"/>
      <w:bookmarkStart w:id="219" w:name="_Toc11006446"/>
      <w:bookmarkStart w:id="220" w:name="_Toc11056822"/>
      <w:bookmarkStart w:id="221" w:name="_Toc511632113"/>
      <w:bookmarkStart w:id="222" w:name="_Toc10450203"/>
      <w:bookmarkStart w:id="223" w:name="_Toc19489"/>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jc w:val="center"/>
      </w:pPr>
      <w:r>
        <w:drawing>
          <wp:inline distT="0" distB="0" distL="0" distR="0">
            <wp:extent cx="5200650" cy="2400300"/>
            <wp:effectExtent l="0" t="0" r="1143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55906" cy="24003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94488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69" cy="9448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视频监控，实时采集摄像头可见范围，帮助管理人员更好的掌握尾矿库的实际环境。</w:t>
      </w:r>
    </w:p>
    <w:p>
      <w:pPr>
        <w:pStyle w:val="25"/>
        <w:adjustRightInd w:val="0"/>
        <w:snapToGrid w:val="0"/>
      </w:pPr>
      <w:r>
        <w:rPr>
          <w:rFonts w:hint="eastAsia"/>
        </w:rPr>
        <w:t>监测地图，对周围地形地貌进行全方位展示，方便在突发情况来临前做战略部署或在特殊时期做应急指挥。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系统管理：记录了系统运行时测量值超过阈值线的数据，进行统一管理，可一键导出所有异常信息等。</w:t>
      </w:r>
    </w:p>
    <w:p>
      <w:pPr>
        <w:pStyle w:val="3"/>
      </w:pPr>
      <w:bookmarkStart w:id="224" w:name="_Toc482633786"/>
      <w:bookmarkStart w:id="225" w:name="_Toc11056823"/>
      <w:bookmarkStart w:id="226" w:name="_Toc511632174"/>
      <w:bookmarkStart w:id="227" w:name="_Toc485497928"/>
      <w:bookmarkStart w:id="228" w:name="_Toc11005749"/>
      <w:bookmarkStart w:id="229" w:name="_Toc14379_WPSOffice_Level2"/>
      <w:bookmarkStart w:id="230" w:name="_Toc511632115"/>
      <w:bookmarkStart w:id="231" w:name="_Toc10450204"/>
      <w:bookmarkStart w:id="232" w:name="_Toc8082"/>
      <w:bookmarkStart w:id="233" w:name="_Toc9844"/>
      <w:bookmarkStart w:id="234" w:name="_Toc11006447"/>
      <w:r>
        <w:rPr>
          <w:rFonts w:hint="eastAsia"/>
        </w:rPr>
        <w:t>3.3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199055913"/>
      <w:bookmarkStart w:id="236" w:name="_Toc199056028"/>
      <w:bookmarkStart w:id="237" w:name="_Toc11056824"/>
      <w:bookmarkStart w:id="238" w:name="_Toc16029"/>
      <w:bookmarkStart w:id="239" w:name="_Toc199055984"/>
      <w:bookmarkStart w:id="240" w:name="_Toc10450205"/>
      <w:bookmarkStart w:id="241" w:name="_Toc11005750"/>
      <w:bookmarkStart w:id="242" w:name="_Toc485497929"/>
      <w:bookmarkStart w:id="243" w:name="_Toc511632175"/>
      <w:bookmarkStart w:id="244" w:name="_Toc11006448"/>
      <w:bookmarkStart w:id="245" w:name="_Toc482633787"/>
      <w:bookmarkStart w:id="246" w:name="_Toc445920860"/>
      <w:bookmarkStart w:id="247" w:name="_Toc24600"/>
      <w:bookmarkStart w:id="248" w:name="_Toc511632116"/>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11005751"/>
      <w:bookmarkStart w:id="250" w:name="_Toc10106_WPSOffice_Level2"/>
      <w:bookmarkStart w:id="251" w:name="_Toc482633788"/>
      <w:bookmarkStart w:id="252" w:name="_Toc11056825"/>
      <w:bookmarkStart w:id="253" w:name="_Toc511632117"/>
      <w:bookmarkStart w:id="254" w:name="_Toc10450206"/>
      <w:bookmarkStart w:id="255" w:name="_Toc4760"/>
      <w:bookmarkStart w:id="256" w:name="_Toc11006449"/>
      <w:bookmarkStart w:id="257" w:name="_Toc485497930"/>
      <w:bookmarkStart w:id="258" w:name="_Toc511632176"/>
      <w:bookmarkStart w:id="259" w:name="_Toc5846"/>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511632183"/>
      <w:bookmarkStart w:id="262" w:name="_Toc12556"/>
      <w:bookmarkStart w:id="263" w:name="_Toc511632124"/>
      <w:bookmarkStart w:id="264" w:name="_Toc10450207"/>
      <w:bookmarkStart w:id="265" w:name="_Toc11056826"/>
      <w:bookmarkStart w:id="266" w:name="_Toc27790"/>
      <w:bookmarkStart w:id="267" w:name="_Toc11005752"/>
      <w:bookmarkStart w:id="268" w:name="_Toc11006450"/>
      <w:bookmarkStart w:id="269" w:name="_Toc11652_WPSOffice_Level2"/>
      <w:bookmarkStart w:id="270" w:name="_Toc485497936"/>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5110" cy="2963545"/>
            <wp:effectExtent l="0" t="0" r="889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4045" cy="29635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rFonts w:hint="eastAsia"/>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713730" cy="2621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749450" cy="263766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8</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263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496" cy="226335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4130040" cy="24841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4142772" cy="24924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11005753"/>
      <w:bookmarkStart w:id="272" w:name="_Toc2045"/>
      <w:bookmarkStart w:id="273" w:name="_Toc10450208"/>
      <w:bookmarkStart w:id="274" w:name="_Toc485497942"/>
      <w:bookmarkStart w:id="275" w:name="_Toc482633793"/>
      <w:bookmarkStart w:id="276" w:name="_Toc11006451"/>
      <w:bookmarkStart w:id="277" w:name="_Toc511632127"/>
      <w:bookmarkStart w:id="278" w:name="_Toc11056827"/>
      <w:bookmarkStart w:id="279" w:name="_Toc8573"/>
      <w:bookmarkStart w:id="280" w:name="_Toc511632186"/>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10450209"/>
      <w:bookmarkStart w:id="282" w:name="_Toc11005754"/>
      <w:bookmarkStart w:id="283" w:name="_Toc31989_WPSOffice_Level3"/>
      <w:bookmarkStart w:id="284" w:name="_Toc485497948"/>
      <w:bookmarkStart w:id="285" w:name="_Toc11006452"/>
      <w:bookmarkStart w:id="286" w:name="_Toc511632132"/>
      <w:bookmarkStart w:id="287" w:name="_Toc511632191"/>
      <w:bookmarkStart w:id="288" w:name="_Toc11056828"/>
      <w:bookmarkStart w:id="289" w:name="_Toc29451"/>
      <w:bookmarkStart w:id="290" w:name="_Toc11815"/>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5394960" cy="2891155"/>
            <wp:effectExtent l="0" t="0" r="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456852" cy="292460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511632192"/>
      <w:bookmarkStart w:id="293" w:name="_Toc511632133"/>
      <w:bookmarkStart w:id="294" w:name="_Toc14400_WPSOffice_Level3"/>
      <w:bookmarkStart w:id="295" w:name="_Toc16484"/>
      <w:bookmarkStart w:id="296" w:name="_Toc11006456"/>
      <w:bookmarkStart w:id="297" w:name="_Toc11056829"/>
      <w:bookmarkStart w:id="298" w:name="_Toc10450213"/>
      <w:bookmarkStart w:id="299" w:name="_Toc11005758"/>
      <w:bookmarkStart w:id="300" w:name="_Toc31223"/>
      <w:bookmarkStart w:id="301" w:name="_Toc10450210"/>
      <w:bookmarkStart w:id="302" w:name="_Toc485497951"/>
      <w:bookmarkStart w:id="303" w:name="_Toc30042"/>
      <w:bookmarkStart w:id="304" w:name="_Toc511632194"/>
      <w:bookmarkStart w:id="305" w:name="_Toc11006453"/>
      <w:bookmarkStart w:id="306" w:name="_Toc11005755"/>
      <w:bookmarkStart w:id="307" w:name="_Toc4071_WPSOffice_Level3"/>
      <w:bookmarkStart w:id="308" w:name="_Toc13989"/>
      <w:bookmarkStart w:id="309" w:name="_Toc511632135"/>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eastAsia"/>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43395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9442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226685" cy="2398395"/>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128260" cy="2317115"/>
            <wp:effectExtent l="0" t="0" r="0"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143126" cy="232395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5104765" cy="2164080"/>
            <wp:effectExtent l="0" t="0" r="635"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23853" cy="217208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rPr>
          <w:rStyle w:val="19"/>
          <w:sz w:val="24"/>
        </w:rPr>
      </w:pPr>
      <w:r>
        <w:drawing>
          <wp:inline distT="0" distB="0" distL="114300" distR="114300">
            <wp:extent cx="4812665" cy="2386330"/>
            <wp:effectExtent l="0" t="0" r="6985"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834900" cy="239730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19687_WPSOffice_Level3"/>
      <w:bookmarkStart w:id="311" w:name="_Toc30053"/>
      <w:bookmarkStart w:id="312" w:name="_Toc10450214"/>
      <w:bookmarkStart w:id="313" w:name="_Toc511632195"/>
      <w:bookmarkStart w:id="314" w:name="_Toc11005759"/>
      <w:bookmarkStart w:id="315" w:name="_Toc12049"/>
      <w:bookmarkStart w:id="316" w:name="_Toc485497952"/>
      <w:bookmarkStart w:id="317" w:name="_Toc511632136"/>
      <w:bookmarkStart w:id="318" w:name="_Toc11006457"/>
      <w:bookmarkStart w:id="319" w:name="_Toc11056830"/>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11056831"/>
      <w:bookmarkStart w:id="321" w:name="_Toc16503"/>
      <w:bookmarkStart w:id="322" w:name="_Toc24793"/>
      <w:bookmarkStart w:id="323" w:name="_Toc28685_WPSOffice_Level3"/>
      <w:bookmarkStart w:id="324" w:name="_Toc10450211"/>
      <w:bookmarkStart w:id="325" w:name="_Toc11005756"/>
      <w:bookmarkStart w:id="326" w:name="_Toc11006454"/>
      <w:bookmarkStart w:id="327" w:name="_Toc511632134"/>
      <w:bookmarkStart w:id="328" w:name="_Toc511632193"/>
      <w:bookmarkStart w:id="329" w:name="_Toc485497950"/>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11056832"/>
      <w:bookmarkStart w:id="331" w:name="_Toc10450212"/>
      <w:bookmarkStart w:id="332" w:name="_Toc11005757"/>
      <w:bookmarkStart w:id="333" w:name="_Toc742"/>
      <w:bookmarkStart w:id="334" w:name="_Toc11006455"/>
      <w:bookmarkStart w:id="335" w:name="_Toc23189_WPSOffice_Level3"/>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05683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eastAsia"/>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511632196"/>
      <w:bookmarkStart w:id="338" w:name="_Toc11056834"/>
      <w:bookmarkStart w:id="339" w:name="_Toc29724"/>
      <w:bookmarkStart w:id="340" w:name="_Toc511632137"/>
      <w:bookmarkStart w:id="341" w:name="_Toc11005760"/>
      <w:bookmarkStart w:id="342" w:name="_Toc482633796"/>
      <w:bookmarkStart w:id="343" w:name="_Toc10450215"/>
      <w:bookmarkStart w:id="344" w:name="_Toc485497953"/>
      <w:bookmarkStart w:id="345" w:name="_Toc11006458"/>
      <w:bookmarkStart w:id="346" w:name="_Toc20918"/>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rFonts w:hint="eastAsia"/>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5497955"/>
      <w:bookmarkStart w:id="348" w:name="_Toc482633798"/>
      <w:bookmarkStart w:id="349" w:name="_Toc11006460"/>
      <w:bookmarkStart w:id="350" w:name="_Toc511632139"/>
      <w:bookmarkStart w:id="351" w:name="_Toc31834_WPSOffice_Level1"/>
      <w:bookmarkStart w:id="352" w:name="_Toc10450217"/>
      <w:bookmarkStart w:id="353" w:name="_Toc25857"/>
      <w:bookmarkStart w:id="354" w:name="_Toc30563"/>
      <w:bookmarkStart w:id="355" w:name="_Toc511632198"/>
      <w:bookmarkStart w:id="356" w:name="_Toc11056835"/>
      <w:bookmarkStart w:id="357" w:name="_Toc11005762"/>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jc w:val="center"/>
      </w:pPr>
      <w:r>
        <w:drawing>
          <wp:inline distT="0" distB="0" distL="114300" distR="114300">
            <wp:extent cx="5451475" cy="2987040"/>
            <wp:effectExtent l="0" t="0" r="0" b="381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456967" cy="2990049"/>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05683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ind w:firstLine="420" w:firstLineChars="200"/>
        <w:jc w:val="center"/>
        <w:rPr>
          <w:szCs w:val="21"/>
        </w:rPr>
      </w:pPr>
      <w: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r>
        <w:rPr>
          <w:rFonts w:hint="eastAsia"/>
          <w:szCs w:val="21"/>
        </w:rPr>
        <w:t>图6-2 OneAPM CPT 压测结果</w:t>
      </w:r>
    </w:p>
    <w:p>
      <w:pPr>
        <w:pStyle w:val="2"/>
      </w:pPr>
      <w:bookmarkStart w:id="359" w:name="_Toc10450218"/>
      <w:bookmarkStart w:id="360" w:name="_Toc511632140"/>
      <w:bookmarkStart w:id="361" w:name="_Toc482633799"/>
      <w:bookmarkStart w:id="362" w:name="_Toc13908"/>
      <w:bookmarkStart w:id="363" w:name="_Toc11005763"/>
      <w:bookmarkStart w:id="364" w:name="_Toc18931"/>
      <w:bookmarkStart w:id="365" w:name="_Toc11056837"/>
      <w:bookmarkStart w:id="366" w:name="_Toc28842_WPSOffice_Level1"/>
      <w:bookmarkStart w:id="367" w:name="_Toc11006461"/>
      <w:bookmarkStart w:id="368" w:name="_Toc511632199"/>
      <w:bookmarkStart w:id="369" w:name="_Toc485497956"/>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15317"/>
      <w:bookmarkStart w:id="371" w:name="_Toc11005764"/>
      <w:bookmarkStart w:id="372" w:name="_Toc482633801"/>
      <w:bookmarkStart w:id="373" w:name="_Toc511632141"/>
      <w:bookmarkStart w:id="374" w:name="_Toc4484"/>
      <w:bookmarkStart w:id="375" w:name="_Toc32219"/>
      <w:bookmarkStart w:id="376" w:name="_Toc11056838"/>
      <w:bookmarkStart w:id="377" w:name="_Toc10895_WPSOffice_Level1"/>
      <w:bookmarkStart w:id="378" w:name="_Toc11006462"/>
      <w:bookmarkStart w:id="379" w:name="_Toc485497957"/>
      <w:bookmarkStart w:id="380" w:name="_Toc19032"/>
      <w:bookmarkStart w:id="381" w:name="_Toc10450219"/>
      <w:bookmarkStart w:id="382" w:name="_Toc2695"/>
      <w:bookmarkStart w:id="383" w:name="_Toc511632200"/>
      <w:bookmarkStart w:id="384" w:name="_Toc25679"/>
      <w:bookmarkStart w:id="385" w:name="_Toc482633800"/>
      <w:bookmarkStart w:id="386" w:name="_Toc511632201"/>
      <w:bookmarkStart w:id="387" w:name="_Toc511632142"/>
      <w:bookmarkStart w:id="388" w:name="_Toc25943"/>
      <w:bookmarkStart w:id="389" w:name="_Toc2265"/>
      <w:bookmarkStart w:id="390" w:name="_Toc26284"/>
      <w:bookmarkStart w:id="391" w:name="_Toc25887"/>
      <w:bookmarkStart w:id="392" w:name="_Toc485497958"/>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0193_WPSOffice_Level1"/>
      <w:bookmarkStart w:id="394" w:name="_Toc11056839"/>
      <w:bookmarkStart w:id="395" w:name="_Toc11006463"/>
      <w:bookmarkStart w:id="396" w:name="_Toc10450220"/>
      <w:bookmarkStart w:id="397" w:name="_Toc11005765"/>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基于J2EE的尾矿库坝体安全性能检测系统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5259C"/>
    <w:rsid w:val="000564EF"/>
    <w:rsid w:val="000572B8"/>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4471"/>
    <w:rsid w:val="002730F9"/>
    <w:rsid w:val="00273F92"/>
    <w:rsid w:val="00275C70"/>
    <w:rsid w:val="002765B7"/>
    <w:rsid w:val="002774B3"/>
    <w:rsid w:val="00277758"/>
    <w:rsid w:val="00277BE3"/>
    <w:rsid w:val="002806FE"/>
    <w:rsid w:val="002863CC"/>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422526"/>
    <w:rsid w:val="00433992"/>
    <w:rsid w:val="00434D5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218F9"/>
    <w:rsid w:val="00521A13"/>
    <w:rsid w:val="00522BE9"/>
    <w:rsid w:val="00532813"/>
    <w:rsid w:val="005339C1"/>
    <w:rsid w:val="0053590A"/>
    <w:rsid w:val="005451BC"/>
    <w:rsid w:val="00554F28"/>
    <w:rsid w:val="00557278"/>
    <w:rsid w:val="0056557F"/>
    <w:rsid w:val="00576C01"/>
    <w:rsid w:val="005813DB"/>
    <w:rsid w:val="00583C68"/>
    <w:rsid w:val="005A25F2"/>
    <w:rsid w:val="005A313C"/>
    <w:rsid w:val="005A70CD"/>
    <w:rsid w:val="005B5199"/>
    <w:rsid w:val="005B54D4"/>
    <w:rsid w:val="005D08B8"/>
    <w:rsid w:val="005D1388"/>
    <w:rsid w:val="005F17E6"/>
    <w:rsid w:val="0060218B"/>
    <w:rsid w:val="006056FE"/>
    <w:rsid w:val="00624BCC"/>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E12A6"/>
    <w:rsid w:val="006E234B"/>
    <w:rsid w:val="006E7E8D"/>
    <w:rsid w:val="00700590"/>
    <w:rsid w:val="00702A89"/>
    <w:rsid w:val="00713B0D"/>
    <w:rsid w:val="00723AF7"/>
    <w:rsid w:val="0073073E"/>
    <w:rsid w:val="0073358F"/>
    <w:rsid w:val="007364CE"/>
    <w:rsid w:val="00737547"/>
    <w:rsid w:val="00753327"/>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3BA6"/>
    <w:rsid w:val="00995AD2"/>
    <w:rsid w:val="00996190"/>
    <w:rsid w:val="0099661E"/>
    <w:rsid w:val="009A048A"/>
    <w:rsid w:val="009A1147"/>
    <w:rsid w:val="009A3A14"/>
    <w:rsid w:val="009A4AEA"/>
    <w:rsid w:val="009A5661"/>
    <w:rsid w:val="009B2928"/>
    <w:rsid w:val="009B34E3"/>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60827"/>
    <w:rsid w:val="00A82878"/>
    <w:rsid w:val="00A902C5"/>
    <w:rsid w:val="00A92546"/>
    <w:rsid w:val="00A93EF5"/>
    <w:rsid w:val="00A944F6"/>
    <w:rsid w:val="00A96C81"/>
    <w:rsid w:val="00AA1584"/>
    <w:rsid w:val="00AA1834"/>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426A4"/>
    <w:rsid w:val="00B42E0D"/>
    <w:rsid w:val="00B52CE3"/>
    <w:rsid w:val="00B53528"/>
    <w:rsid w:val="00B62201"/>
    <w:rsid w:val="00B6279D"/>
    <w:rsid w:val="00B654D8"/>
    <w:rsid w:val="00B6609A"/>
    <w:rsid w:val="00B74337"/>
    <w:rsid w:val="00B87162"/>
    <w:rsid w:val="00B960C3"/>
    <w:rsid w:val="00B97B53"/>
    <w:rsid w:val="00BA7DD6"/>
    <w:rsid w:val="00BB27F3"/>
    <w:rsid w:val="00BB6340"/>
    <w:rsid w:val="00BC1E2D"/>
    <w:rsid w:val="00BC6564"/>
    <w:rsid w:val="00BD16E5"/>
    <w:rsid w:val="00BD215D"/>
    <w:rsid w:val="00BF1628"/>
    <w:rsid w:val="00BF281D"/>
    <w:rsid w:val="00BF4351"/>
    <w:rsid w:val="00BF634F"/>
    <w:rsid w:val="00C00776"/>
    <w:rsid w:val="00C257A0"/>
    <w:rsid w:val="00C30697"/>
    <w:rsid w:val="00C33720"/>
    <w:rsid w:val="00C40234"/>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6BD0"/>
    <w:rsid w:val="00CE6D22"/>
    <w:rsid w:val="00CE7CE6"/>
    <w:rsid w:val="00CF1D24"/>
    <w:rsid w:val="00CF1F06"/>
    <w:rsid w:val="00D02410"/>
    <w:rsid w:val="00D02CD6"/>
    <w:rsid w:val="00D03F2D"/>
    <w:rsid w:val="00D13FF5"/>
    <w:rsid w:val="00D15705"/>
    <w:rsid w:val="00D165B3"/>
    <w:rsid w:val="00D21BEB"/>
    <w:rsid w:val="00D3026C"/>
    <w:rsid w:val="00D36BD1"/>
    <w:rsid w:val="00D44B13"/>
    <w:rsid w:val="00D6755F"/>
    <w:rsid w:val="00D77BA5"/>
    <w:rsid w:val="00D824A3"/>
    <w:rsid w:val="00D8697E"/>
    <w:rsid w:val="00D9083D"/>
    <w:rsid w:val="00D924BB"/>
    <w:rsid w:val="00D94090"/>
    <w:rsid w:val="00D95AE0"/>
    <w:rsid w:val="00D97137"/>
    <w:rsid w:val="00DA32DE"/>
    <w:rsid w:val="00DA4092"/>
    <w:rsid w:val="00DA448E"/>
    <w:rsid w:val="00DA7700"/>
    <w:rsid w:val="00DB2540"/>
    <w:rsid w:val="00DB26C6"/>
    <w:rsid w:val="00DC1873"/>
    <w:rsid w:val="00DD6B39"/>
    <w:rsid w:val="00DD781D"/>
    <w:rsid w:val="00DE3B98"/>
    <w:rsid w:val="00DE684E"/>
    <w:rsid w:val="00DE6A23"/>
    <w:rsid w:val="00DE78FD"/>
    <w:rsid w:val="00DF2145"/>
    <w:rsid w:val="00DF63F3"/>
    <w:rsid w:val="00E01317"/>
    <w:rsid w:val="00E14A05"/>
    <w:rsid w:val="00E40CB2"/>
    <w:rsid w:val="00E47849"/>
    <w:rsid w:val="00E55A79"/>
    <w:rsid w:val="00E63A8D"/>
    <w:rsid w:val="00E67D6D"/>
    <w:rsid w:val="00E73FA2"/>
    <w:rsid w:val="00E87DA8"/>
    <w:rsid w:val="00E913B2"/>
    <w:rsid w:val="00E91851"/>
    <w:rsid w:val="00E939DF"/>
    <w:rsid w:val="00EA7020"/>
    <w:rsid w:val="00EB0248"/>
    <w:rsid w:val="00EB1F44"/>
    <w:rsid w:val="00EB5555"/>
    <w:rsid w:val="00EC200A"/>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33BD"/>
    <w:rsid w:val="00F34BD9"/>
    <w:rsid w:val="00F53215"/>
    <w:rsid w:val="00F540AB"/>
    <w:rsid w:val="00F579C7"/>
    <w:rsid w:val="00F62621"/>
    <w:rsid w:val="00F672C4"/>
    <w:rsid w:val="00F92332"/>
    <w:rsid w:val="00FB7588"/>
    <w:rsid w:val="00FC0A0C"/>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51283F"/>
    <w:rsid w:val="0554712E"/>
    <w:rsid w:val="056A4410"/>
    <w:rsid w:val="056B084A"/>
    <w:rsid w:val="057D1DEE"/>
    <w:rsid w:val="059F2BD6"/>
    <w:rsid w:val="05BE6FB4"/>
    <w:rsid w:val="05D22D96"/>
    <w:rsid w:val="05F942A4"/>
    <w:rsid w:val="0604477D"/>
    <w:rsid w:val="061E4F00"/>
    <w:rsid w:val="06227A80"/>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963CE"/>
    <w:rsid w:val="197B210C"/>
    <w:rsid w:val="197E78DA"/>
    <w:rsid w:val="19885C03"/>
    <w:rsid w:val="19936215"/>
    <w:rsid w:val="1994419F"/>
    <w:rsid w:val="19975F1D"/>
    <w:rsid w:val="19C3724C"/>
    <w:rsid w:val="19E965D0"/>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97C71"/>
    <w:rsid w:val="31D84025"/>
    <w:rsid w:val="31E1443F"/>
    <w:rsid w:val="31F86854"/>
    <w:rsid w:val="32092656"/>
    <w:rsid w:val="320C1EE2"/>
    <w:rsid w:val="320E5BDA"/>
    <w:rsid w:val="320F34F7"/>
    <w:rsid w:val="322532D1"/>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2E36"/>
    <w:rsid w:val="45771049"/>
    <w:rsid w:val="45A409BC"/>
    <w:rsid w:val="45B72A4E"/>
    <w:rsid w:val="45BB3C93"/>
    <w:rsid w:val="45BC13BB"/>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910226"/>
    <w:rsid w:val="5FB5163B"/>
    <w:rsid w:val="5FBF1508"/>
    <w:rsid w:val="5FCC0710"/>
    <w:rsid w:val="600169C0"/>
    <w:rsid w:val="601555A7"/>
    <w:rsid w:val="601E3A53"/>
    <w:rsid w:val="60232AEC"/>
    <w:rsid w:val="602B7D25"/>
    <w:rsid w:val="60490E58"/>
    <w:rsid w:val="60494829"/>
    <w:rsid w:val="604D4AE4"/>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1193472"/>
    <w:rsid w:val="71370CEB"/>
    <w:rsid w:val="71392316"/>
    <w:rsid w:val="714E7219"/>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D3E7D"/>
    <w:rsid w:val="7C491508"/>
    <w:rsid w:val="7C5A307A"/>
    <w:rsid w:val="7C5E482A"/>
    <w:rsid w:val="7C6500F8"/>
    <w:rsid w:val="7C6E3816"/>
    <w:rsid w:val="7C83043E"/>
    <w:rsid w:val="7C9E568E"/>
    <w:rsid w:val="7CA978C2"/>
    <w:rsid w:val="7CB07956"/>
    <w:rsid w:val="7CC77624"/>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4EBE7-377D-414E-B1B2-7B29C1C6748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3918</Words>
  <Characters>22336</Characters>
  <Lines>186</Lines>
  <Paragraphs>52</Paragraphs>
  <TotalTime>5</TotalTime>
  <ScaleCrop>false</ScaleCrop>
  <LinksUpToDate>false</LinksUpToDate>
  <CharactersWithSpaces>26202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2019-06-11T15:51:58Z</dcterms:modified>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