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16BBC" w14:textId="64016572" w:rsidR="005D2642" w:rsidRDefault="009414AF">
      <w:pPr>
        <w:widowControl w:val="0"/>
        <w:autoSpaceDE w:val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Yubo</w:t>
      </w:r>
      <w:proofErr w:type="spellEnd"/>
      <w:r>
        <w:rPr>
          <w:b/>
          <w:bCs/>
          <w:sz w:val="28"/>
          <w:szCs w:val="28"/>
        </w:rPr>
        <w:t xml:space="preserve"> Zhang</w:t>
      </w:r>
    </w:p>
    <w:tbl>
      <w:tblPr>
        <w:tblW w:w="937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773"/>
        <w:gridCol w:w="1597"/>
      </w:tblGrid>
      <w:tr w:rsidR="00C36636" w14:paraId="60DFB2C9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6EDB3F" w14:textId="77777777" w:rsidR="00C36636" w:rsidRDefault="00A677B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 Version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D276" w14:textId="77777777" w:rsidR="00C36636" w:rsidRDefault="00A677B4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40 Points</w:t>
            </w:r>
          </w:p>
        </w:tc>
      </w:tr>
      <w:tr w:rsidR="00A677B4" w14:paraId="415B4AC2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DAB286" w14:textId="77777777" w:rsidR="00A677B4" w:rsidRPr="00A677B4" w:rsidRDefault="00A677B4" w:rsidP="00C36636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A677B4">
              <w:rPr>
                <w:i/>
              </w:rPr>
              <w:t>Criteria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F6890" w14:textId="77777777" w:rsidR="00A677B4" w:rsidRPr="00C36636" w:rsidRDefault="00A677B4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</w:p>
        </w:tc>
      </w:tr>
      <w:tr w:rsidR="00A677B4" w14:paraId="48783365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4FCFBD" w14:textId="77777777" w:rsidR="00A677B4" w:rsidRPr="00A677B4" w:rsidRDefault="00A677B4" w:rsidP="00C36636">
            <w:pPr>
              <w:widowControl w:val="0"/>
              <w:autoSpaceDE w:val="0"/>
              <w:snapToGrid w:val="0"/>
              <w:spacing w:after="0" w:line="240" w:lineRule="auto"/>
            </w:pPr>
            <w:r>
              <w:t>Can both players enter their names, and is the correct name displayed when it is that player’s turn?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168A5" w14:textId="14B250A6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5/</w:t>
            </w:r>
            <w:r w:rsidR="00A677B4">
              <w:rPr>
                <w:bCs/>
              </w:rPr>
              <w:t>5</w:t>
            </w:r>
          </w:p>
        </w:tc>
      </w:tr>
      <w:tr w:rsidR="00A677B4" w14:paraId="5C666937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587F09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roll dice button cause random die images (1 through 6) to be displayed?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51D6" w14:textId="17CCA728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7/</w:t>
            </w:r>
            <w:r w:rsidR="002842E0">
              <w:rPr>
                <w:bCs/>
              </w:rPr>
              <w:t>7</w:t>
            </w:r>
          </w:p>
        </w:tc>
      </w:tr>
      <w:tr w:rsidR="00A677B4" w14:paraId="745DEB86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DF4117" w14:textId="77777777" w:rsidR="00A677B4" w:rsidRDefault="00A677B4" w:rsidP="002842E0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die </w:t>
            </w:r>
            <w:r w:rsidR="002842E0">
              <w:t>value</w:t>
            </w:r>
            <w:r>
              <w:t xml:space="preserve"> get added to the score for the turn?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EE98" w14:textId="21355B83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2/</w:t>
            </w:r>
            <w:r w:rsidR="002842E0">
              <w:rPr>
                <w:bCs/>
              </w:rPr>
              <w:t>2</w:t>
            </w:r>
          </w:p>
        </w:tc>
      </w:tr>
      <w:tr w:rsidR="00A677B4" w14:paraId="573540F5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15742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If a player rolls a 1 is the score for the turn set to zero and the turn ended?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6840" w14:textId="170469FD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3/</w:t>
            </w:r>
            <w:r w:rsidR="002842E0">
              <w:rPr>
                <w:bCs/>
              </w:rPr>
              <w:t>3</w:t>
            </w:r>
          </w:p>
        </w:tc>
      </w:tr>
      <w:tr w:rsidR="00A677B4" w14:paraId="1B133658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9CB73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Can a player press the end turn button to end their turn (before getting a zero)?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C973" w14:textId="1F62C7A2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2/</w:t>
            </w:r>
            <w:r w:rsidR="002842E0">
              <w:rPr>
                <w:bCs/>
              </w:rPr>
              <w:t>2</w:t>
            </w:r>
          </w:p>
        </w:tc>
      </w:tr>
      <w:tr w:rsidR="00A677B4" w14:paraId="66DE1BB5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88138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points for the turn added to each player’s score at the end of the turn?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2247A" w14:textId="2B915896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5/</w:t>
            </w:r>
            <w:r w:rsidR="002842E0">
              <w:rPr>
                <w:bCs/>
              </w:rPr>
              <w:t>5</w:t>
            </w:r>
          </w:p>
        </w:tc>
      </w:tr>
      <w:tr w:rsidR="00A677B4" w14:paraId="7664BAD2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9E237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Is a winner correctly determined after one or the other player reaches 100?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54A9" w14:textId="020037F4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3/</w:t>
            </w:r>
            <w:r w:rsidR="002842E0">
              <w:rPr>
                <w:bCs/>
              </w:rPr>
              <w:t>3</w:t>
            </w:r>
          </w:p>
        </w:tc>
      </w:tr>
      <w:tr w:rsidR="00A677B4" w14:paraId="5B3D6B77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600BEB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player who starts second get to complete their turn if the first player reaches 100 before they do? (</w:t>
            </w:r>
            <w:proofErr w:type="gramStart"/>
            <w:r>
              <w:t>then</w:t>
            </w:r>
            <w:proofErr w:type="gramEnd"/>
            <w:r>
              <w:t xml:space="preserve"> the winner will be the one with the most points)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F324" w14:textId="5D6F4DBA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3/</w:t>
            </w:r>
            <w:r w:rsidR="002842E0">
              <w:rPr>
                <w:bCs/>
              </w:rPr>
              <w:t>3</w:t>
            </w:r>
          </w:p>
        </w:tc>
      </w:tr>
      <w:tr w:rsidR="00A677B4" w14:paraId="0776D99E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50A7B2" w14:textId="77777777" w:rsidR="00A677B4" w:rsidRDefault="00A677B4" w:rsidP="00A677B4">
            <w:pPr>
              <w:widowControl w:val="0"/>
              <w:autoSpaceDE w:val="0"/>
              <w:snapToGrid w:val="0"/>
              <w:spacing w:after="0" w:line="240" w:lineRule="auto"/>
            </w:pPr>
            <w:r>
              <w:t>Are both names and all scores reset when the New Game button is pressed?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E2DFB" w14:textId="1205BA5B" w:rsidR="00A677B4" w:rsidRPr="00C36636" w:rsidRDefault="00CC6F72" w:rsidP="00C36636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rPr>
                <w:bCs/>
                <w:color w:val="0000FF"/>
              </w:rPr>
              <w:t>5/</w:t>
            </w:r>
            <w:r w:rsidR="002842E0">
              <w:rPr>
                <w:bCs/>
              </w:rPr>
              <w:t>5</w:t>
            </w:r>
          </w:p>
        </w:tc>
      </w:tr>
      <w:tr w:rsidR="00FA691D" w14:paraId="311E15BF" w14:textId="77777777" w:rsidTr="00FA691D">
        <w:tc>
          <w:tcPr>
            <w:tcW w:w="7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7374B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>Optional: Is there a frame layout with a background image?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4197" w14:textId="00CB011D" w:rsidR="00FA691D" w:rsidRDefault="00CC6F72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2/</w:t>
            </w:r>
            <w:r w:rsidR="00FA691D">
              <w:t>5 extra credit</w:t>
            </w:r>
          </w:p>
        </w:tc>
      </w:tr>
    </w:tbl>
    <w:p w14:paraId="6A351CB2" w14:textId="77777777" w:rsidR="005D2642" w:rsidRDefault="005D2642">
      <w:pPr>
        <w:widowControl w:val="0"/>
        <w:autoSpaceDE w:val="0"/>
      </w:pPr>
    </w:p>
    <w:tbl>
      <w:tblPr>
        <w:tblW w:w="94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FA691D" w14:paraId="2858656D" w14:textId="77777777" w:rsidTr="00FA691D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9AD07A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Quality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9CCE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Points Total</w:t>
            </w:r>
          </w:p>
        </w:tc>
      </w:tr>
      <w:tr w:rsidR="00FA691D" w14:paraId="66207D01" w14:textId="77777777" w:rsidTr="00FA691D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7D139" w14:textId="77777777" w:rsidR="00FA691D" w:rsidRPr="00C93700" w:rsidRDefault="00FA691D" w:rsidP="00FA691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93700">
              <w:rPr>
                <w:i/>
              </w:rPr>
              <w:t>Criteria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749E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66F1EEAF" w14:textId="77777777" w:rsidTr="00FA691D"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884A1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run without crashing?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4D23B" w14:textId="2E809C49" w:rsidR="00FA691D" w:rsidRPr="00C36636" w:rsidRDefault="00CC6F72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FA691D">
              <w:t>3</w:t>
            </w:r>
          </w:p>
        </w:tc>
      </w:tr>
      <w:tr w:rsidR="00FA691D" w14:paraId="1DD331E8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E93D3" w14:textId="77777777" w:rsidR="00FA691D" w:rsidRPr="005D0591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</w:t>
            </w:r>
            <w:r w:rsidRPr="00462310">
              <w:t>all</w:t>
            </w:r>
            <w:r>
              <w:t xml:space="preserve"> the game-play logic in a separate class?</w:t>
            </w:r>
          </w:p>
        </w:tc>
        <w:tc>
          <w:tcPr>
            <w:tcW w:w="1620" w:type="dxa"/>
            <w:vMerge w:val="restart"/>
            <w:tcBorders>
              <w:right w:val="single" w:sz="4" w:space="0" w:color="000000"/>
            </w:tcBorders>
          </w:tcPr>
          <w:p w14:paraId="495A0734" w14:textId="0B41D71F" w:rsidR="00FA691D" w:rsidRDefault="00CC6F72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color w:val="0000FF"/>
              </w:rPr>
              <w:t>3/</w:t>
            </w:r>
            <w:r w:rsidR="00FA691D">
              <w:t>4 (one point deducted for each “no” answer)</w:t>
            </w:r>
          </w:p>
        </w:tc>
      </w:tr>
      <w:tr w:rsidR="00FA691D" w14:paraId="635D5822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46DB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Is the game-play class written with good programming practices (private instance variables modified by assessors and </w:t>
            </w:r>
            <w:proofErr w:type="spellStart"/>
            <w:r>
              <w:t>mutators</w:t>
            </w:r>
            <w:proofErr w:type="spellEnd"/>
            <w:r>
              <w:t>, constructor for initializing state, no dependencies on UI code, single return per method, no duplicated code blocks, etc.)</w:t>
            </w:r>
          </w:p>
        </w:tc>
        <w:tc>
          <w:tcPr>
            <w:tcW w:w="1620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C611486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664B7089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0AE925" w14:textId="77777777" w:rsidR="00FA691D" w:rsidRPr="00853842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309EED49" w14:textId="5379F028" w:rsidR="00FA691D" w:rsidRDefault="00CC6F72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rPr>
                <w:color w:val="0000FF"/>
              </w:rPr>
              <w:t>2/</w:t>
            </w:r>
            <w:r w:rsidR="00FA691D">
              <w:t>3</w:t>
            </w:r>
          </w:p>
          <w:p w14:paraId="5C01CFE0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  <w:p w14:paraId="4C90B3B8" w14:textId="77777777" w:rsidR="00FA691D" w:rsidRPr="00853842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(</w:t>
            </w:r>
            <w:proofErr w:type="gramStart"/>
            <w:r>
              <w:t>one</w:t>
            </w:r>
            <w:proofErr w:type="gramEnd"/>
            <w:r>
              <w:t xml:space="preserve"> point deducted for each “no” answer)</w:t>
            </w:r>
          </w:p>
        </w:tc>
      </w:tr>
      <w:tr w:rsidR="00FA691D" w14:paraId="4ABF0D94" w14:textId="77777777" w:rsidTr="00FA691D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17AD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Are the UI elements named according to convention (example: </w:t>
            </w:r>
            <w:proofErr w:type="spellStart"/>
            <w:r>
              <w:t>incrementButton</w:t>
            </w:r>
            <w:proofErr w:type="spellEnd"/>
            <w:r>
              <w:t>)?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7E7E34DD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1EAE7491" w14:textId="77777777" w:rsidTr="00FA691D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405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proofErr w:type="gramStart"/>
            <w:r>
              <w:t>Are</w:t>
            </w:r>
            <w:proofErr w:type="gramEnd"/>
            <w:r>
              <w:t xml:space="preserve"> Java variables, constants, methods, and classes named using descriptive names?</w:t>
            </w:r>
          </w:p>
          <w:p w14:paraId="179EE1B6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(Example: </w:t>
            </w:r>
            <w:proofErr w:type="spellStart"/>
            <w:r w:rsidRPr="00D06A18">
              <w:rPr>
                <w:i/>
              </w:rPr>
              <w:t>int</w:t>
            </w:r>
            <w:proofErr w:type="spellEnd"/>
            <w:r w:rsidRPr="00D06A18">
              <w:rPr>
                <w:i/>
              </w:rPr>
              <w:t xml:space="preserve"> count</w:t>
            </w:r>
            <w:r>
              <w:t xml:space="preserve">, not </w:t>
            </w:r>
            <w:proofErr w:type="spellStart"/>
            <w:r w:rsidRPr="00D06A18">
              <w:rPr>
                <w:i/>
              </w:rPr>
              <w:t>int</w:t>
            </w:r>
            <w:proofErr w:type="spellEnd"/>
            <w:r w:rsidRPr="00D06A18">
              <w:rPr>
                <w:i/>
              </w:rPr>
              <w:t xml:space="preserve"> </w:t>
            </w:r>
            <w:proofErr w:type="spellStart"/>
            <w:r w:rsidRPr="00D06A18">
              <w:rPr>
                <w:i/>
              </w:rPr>
              <w:t>i</w:t>
            </w:r>
            <w:proofErr w:type="spellEnd"/>
            <w:r>
              <w:t>)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4545B7F1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1104AD70" w14:textId="77777777" w:rsidTr="00FA691D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9440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lines of code or files been removed?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01D63039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7A8DB0EF" w14:textId="77777777" w:rsidTr="00FA691D">
        <w:trPr>
          <w:trHeight w:val="323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540A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386AF6E0" w14:textId="77777777" w:rsidR="00FA691D" w:rsidRDefault="00FA691D" w:rsidP="00FA691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A691D" w14:paraId="3FEA5FB8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BE8E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and methods use camel case? (Example: </w:t>
            </w:r>
            <w:proofErr w:type="spellStart"/>
            <w:r>
              <w:t>camelCase</w:t>
            </w:r>
            <w:proofErr w:type="spellEnd"/>
            <w:r>
              <w:t>)</w:t>
            </w:r>
          </w:p>
        </w:tc>
        <w:tc>
          <w:tcPr>
            <w:tcW w:w="1620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14:paraId="5EA01FA2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A691D" w14:paraId="7BB9DB4F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6F5D4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constants named using ALL_CAPS?</w:t>
            </w:r>
          </w:p>
        </w:tc>
        <w:tc>
          <w:tcPr>
            <w:tcW w:w="1620" w:type="dxa"/>
            <w:vMerge/>
            <w:tcBorders>
              <w:right w:val="single" w:sz="4" w:space="0" w:color="000000"/>
            </w:tcBorders>
          </w:tcPr>
          <w:p w14:paraId="11F193A5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A691D" w14:paraId="36658C16" w14:textId="77777777" w:rsidTr="00FA691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52A6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classes named using </w:t>
            </w:r>
            <w:proofErr w:type="spellStart"/>
            <w:r>
              <w:t>PascalCase</w:t>
            </w:r>
            <w:proofErr w:type="spellEnd"/>
            <w:r>
              <w:t xml:space="preserve"> (aka </w:t>
            </w:r>
            <w:proofErr w:type="spellStart"/>
            <w:r>
              <w:t>TitleCase</w:t>
            </w:r>
            <w:proofErr w:type="spellEnd"/>
            <w:r>
              <w:t>)</w:t>
            </w:r>
          </w:p>
        </w:tc>
        <w:tc>
          <w:tcPr>
            <w:tcW w:w="1620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0B261FA" w14:textId="77777777" w:rsidR="00FA691D" w:rsidRDefault="00FA691D" w:rsidP="00FA691D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0BC00C8" w14:textId="19439148" w:rsidR="00C36636" w:rsidRDefault="00F06BA6">
      <w:pPr>
        <w:widowControl w:val="0"/>
        <w:autoSpaceDE w:val="0"/>
        <w:rPr>
          <w:color w:val="0000FF"/>
        </w:rPr>
      </w:pPr>
      <w:r>
        <w:rPr>
          <w:color w:val="0000FF"/>
        </w:rPr>
        <w:t xml:space="preserve">SCORE: </w:t>
      </w:r>
      <w:r w:rsidR="00295D90">
        <w:rPr>
          <w:color w:val="0000FF"/>
        </w:rPr>
        <w:t>50/50</w:t>
      </w:r>
      <w:bookmarkStart w:id="0" w:name="_GoBack"/>
      <w:bookmarkEnd w:id="0"/>
    </w:p>
    <w:p w14:paraId="61F53BD1" w14:textId="29CF2818" w:rsidR="00F06BA6" w:rsidRDefault="00CC6F72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-1 don’t name your variables with </w:t>
      </w:r>
      <w:proofErr w:type="spellStart"/>
      <w:r>
        <w:rPr>
          <w:rFonts w:ascii="Courier New" w:hAnsi="Courier New" w:cs="Courier New"/>
          <w:sz w:val="18"/>
        </w:rPr>
        <w:t>under_scores</w:t>
      </w:r>
      <w:proofErr w:type="spellEnd"/>
      <w:r>
        <w:rPr>
          <w:rFonts w:ascii="Courier New" w:hAnsi="Courier New" w:cs="Courier New"/>
          <w:sz w:val="18"/>
        </w:rPr>
        <w:t xml:space="preserve">, name them </w:t>
      </w:r>
      <w:proofErr w:type="spellStart"/>
      <w:r>
        <w:rPr>
          <w:rFonts w:ascii="Courier New" w:hAnsi="Courier New" w:cs="Courier New"/>
          <w:sz w:val="18"/>
        </w:rPr>
        <w:t>camelCase</w:t>
      </w:r>
      <w:proofErr w:type="spellEnd"/>
    </w:p>
    <w:p w14:paraId="77E66ECA" w14:textId="1F3378E9" w:rsidR="00CC6F72" w:rsidRDefault="00CC6F72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-1 most gameplay logic in </w:t>
      </w:r>
      <w:proofErr w:type="spellStart"/>
      <w:r>
        <w:rPr>
          <w:rFonts w:ascii="Courier New" w:hAnsi="Courier New" w:cs="Courier New"/>
          <w:sz w:val="18"/>
        </w:rPr>
        <w:t>PigGame</w:t>
      </w:r>
      <w:proofErr w:type="spellEnd"/>
      <w:r>
        <w:rPr>
          <w:rFonts w:ascii="Courier New" w:hAnsi="Courier New" w:cs="Courier New"/>
          <w:sz w:val="18"/>
        </w:rPr>
        <w:t xml:space="preserve"> class, except some code lingering in </w:t>
      </w:r>
      <w:proofErr w:type="spellStart"/>
      <w:r>
        <w:rPr>
          <w:rFonts w:ascii="Courier New" w:hAnsi="Courier New" w:cs="Courier New"/>
          <w:sz w:val="18"/>
        </w:rPr>
        <w:t>MainActivity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rollDie</w:t>
      </w:r>
      <w:proofErr w:type="spellEnd"/>
      <w:r>
        <w:rPr>
          <w:rFonts w:ascii="Courier New" w:hAnsi="Courier New" w:cs="Courier New"/>
          <w:sz w:val="18"/>
        </w:rPr>
        <w:t xml:space="preserve"> method</w:t>
      </w:r>
    </w:p>
    <w:p w14:paraId="06F67707" w14:textId="3840F194" w:rsidR="00CC6F72" w:rsidRDefault="00CC6F72">
      <w:pPr>
        <w:widowControl w:val="0"/>
        <w:autoSpaceDE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+2 for background image, not using </w:t>
      </w:r>
      <w:proofErr w:type="spellStart"/>
      <w:r>
        <w:rPr>
          <w:rFonts w:ascii="Courier New" w:hAnsi="Courier New" w:cs="Courier New"/>
          <w:sz w:val="18"/>
        </w:rPr>
        <w:t>FrameLayout</w:t>
      </w:r>
      <w:proofErr w:type="spellEnd"/>
    </w:p>
    <w:p w14:paraId="3A13A87C" w14:textId="77777777" w:rsidR="00CC6F72" w:rsidRPr="00F06BA6" w:rsidRDefault="00CC6F72">
      <w:pPr>
        <w:widowControl w:val="0"/>
        <w:autoSpaceDE w:val="0"/>
        <w:rPr>
          <w:rFonts w:ascii="Courier New" w:hAnsi="Courier New" w:cs="Courier New"/>
          <w:sz w:val="18"/>
        </w:rPr>
      </w:pPr>
    </w:p>
    <w:sectPr w:rsidR="00CC6F72" w:rsidRPr="00F06B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36D466" w14:textId="77777777" w:rsidR="00FA691D" w:rsidRDefault="00FA691D" w:rsidP="0092152C">
      <w:pPr>
        <w:spacing w:after="0" w:line="240" w:lineRule="auto"/>
      </w:pPr>
      <w:r>
        <w:separator/>
      </w:r>
    </w:p>
  </w:endnote>
  <w:endnote w:type="continuationSeparator" w:id="0">
    <w:p w14:paraId="11327154" w14:textId="77777777" w:rsidR="00FA691D" w:rsidRDefault="00FA691D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1CF2A" w14:textId="77777777" w:rsidR="00FA691D" w:rsidRDefault="00FA691D">
    <w:pPr>
      <w:pStyle w:val="Footer"/>
    </w:pPr>
    <w:r>
      <w:t>Written by Brian Bird, Summer 2014, Revised by Brian Bird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76DBDC" w14:textId="77777777" w:rsidR="00FA691D" w:rsidRDefault="00FA691D" w:rsidP="0092152C">
      <w:pPr>
        <w:spacing w:after="0" w:line="240" w:lineRule="auto"/>
      </w:pPr>
      <w:r>
        <w:separator/>
      </w:r>
    </w:p>
  </w:footnote>
  <w:footnote w:type="continuationSeparator" w:id="0">
    <w:p w14:paraId="3BAA49FF" w14:textId="77777777" w:rsidR="00FA691D" w:rsidRDefault="00FA691D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5897E" w14:textId="3CA6B186" w:rsidR="00FA691D" w:rsidRDefault="00F06BA6">
    <w:pPr>
      <w:pStyle w:val="Header"/>
    </w:pPr>
    <w:r>
      <w:rPr>
        <w:b/>
        <w:bCs/>
        <w:sz w:val="28"/>
        <w:szCs w:val="28"/>
      </w:rPr>
      <w:t>Code Evaluation</w:t>
    </w:r>
    <w:r w:rsidR="00FA691D">
      <w:rPr>
        <w:b/>
        <w:bCs/>
        <w:sz w:val="28"/>
        <w:szCs w:val="28"/>
      </w:rPr>
      <w:t xml:space="preserve"> for Lab 2, Part 2: Pig Game v1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E0D55"/>
    <w:rsid w:val="001466B2"/>
    <w:rsid w:val="001517D1"/>
    <w:rsid w:val="001D682F"/>
    <w:rsid w:val="00263010"/>
    <w:rsid w:val="002842E0"/>
    <w:rsid w:val="00295D90"/>
    <w:rsid w:val="00346D30"/>
    <w:rsid w:val="0036115E"/>
    <w:rsid w:val="003C4E3E"/>
    <w:rsid w:val="00462310"/>
    <w:rsid w:val="00464673"/>
    <w:rsid w:val="00474C6F"/>
    <w:rsid w:val="004B42C7"/>
    <w:rsid w:val="004C0EF6"/>
    <w:rsid w:val="004C1033"/>
    <w:rsid w:val="004C15EC"/>
    <w:rsid w:val="004D2391"/>
    <w:rsid w:val="004E1D31"/>
    <w:rsid w:val="004E6C12"/>
    <w:rsid w:val="00534578"/>
    <w:rsid w:val="005C13F3"/>
    <w:rsid w:val="005D0591"/>
    <w:rsid w:val="005D2642"/>
    <w:rsid w:val="005E58AF"/>
    <w:rsid w:val="005E688F"/>
    <w:rsid w:val="005F2645"/>
    <w:rsid w:val="00650228"/>
    <w:rsid w:val="00664159"/>
    <w:rsid w:val="007671D7"/>
    <w:rsid w:val="007E0FC3"/>
    <w:rsid w:val="007E6D6A"/>
    <w:rsid w:val="00805EA7"/>
    <w:rsid w:val="008107E6"/>
    <w:rsid w:val="008A1061"/>
    <w:rsid w:val="008F3F0C"/>
    <w:rsid w:val="0092152C"/>
    <w:rsid w:val="009414AF"/>
    <w:rsid w:val="009932E5"/>
    <w:rsid w:val="00A01DBF"/>
    <w:rsid w:val="00A57CF8"/>
    <w:rsid w:val="00A677B4"/>
    <w:rsid w:val="00B776DF"/>
    <w:rsid w:val="00C001BE"/>
    <w:rsid w:val="00C36636"/>
    <w:rsid w:val="00C367E3"/>
    <w:rsid w:val="00C7006C"/>
    <w:rsid w:val="00C93A78"/>
    <w:rsid w:val="00CC6F72"/>
    <w:rsid w:val="00CF5DB5"/>
    <w:rsid w:val="00D36A47"/>
    <w:rsid w:val="00D55088"/>
    <w:rsid w:val="00D76620"/>
    <w:rsid w:val="00DA2F8F"/>
    <w:rsid w:val="00DC5B3A"/>
    <w:rsid w:val="00E33AE0"/>
    <w:rsid w:val="00E86B5B"/>
    <w:rsid w:val="00F06BA6"/>
    <w:rsid w:val="00F32151"/>
    <w:rsid w:val="00F507F3"/>
    <w:rsid w:val="00F658F1"/>
    <w:rsid w:val="00FA1CC4"/>
    <w:rsid w:val="00FA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8E20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Jamie</cp:lastModifiedBy>
  <cp:revision>7</cp:revision>
  <cp:lastPrinted>2016-06-23T21:00:00Z</cp:lastPrinted>
  <dcterms:created xsi:type="dcterms:W3CDTF">2016-06-23T21:00:00Z</dcterms:created>
  <dcterms:modified xsi:type="dcterms:W3CDTF">2016-07-01T03:57:00Z</dcterms:modified>
</cp:coreProperties>
</file>