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各位好：</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    近期应多个研发组在任务作业方面需求与要求以及与多个研发组的详细沟通，故本周会启动构建任务作业调度服务的计划(主要涵盖服务端与客户端)，</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    为了尽可能的覆盖各个研发组要求，现在收集各个组具体生产运行的任务作业类型，辛苦各位反馈一下；</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    我们默认提供以下类型的任务作业：</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    1. 普通的单一定时任务作业：定好执行的时间点+任务逻辑； 可以理解普通的定时任务；</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    2. 依赖关系的定时任务作业： 如：A、B、C三个任务作业，B执行的时机需要依赖A执行的结果，C执行的时机需要依赖B执行的结果等等；</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    3. 单一手工触发式任务作业： 通过控制台，手工自由触发任务逻辑执行；</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    4. 条件性的手工触发：     通过控制台，手工定制任务作业所需要的参数值，进而将参数动态传递给任务作业进行触发；</w:t>
      </w: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1"/>
          <w:szCs w:val="21"/>
        </w:rPr>
      </w:pPr>
    </w:p>
    <w:p>
      <w:pPr>
        <w:keepNext w:val="0"/>
        <w:keepLines w:val="0"/>
        <w:widowControl/>
        <w:suppressLineNumbers w:val="0"/>
        <w:shd w:val="clear" w:fill="FFFFFF"/>
        <w:ind w:lef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   如果还有其他类型的任务作业，请各位反馈补充，辛苦。</w:t>
      </w:r>
    </w:p>
    <w:p/>
    <w:p/>
    <w:p/>
    <w:p>
      <w:pPr>
        <w:keepNext w:val="0"/>
        <w:keepLines w:val="0"/>
        <w:widowControl/>
        <w:suppressLineNumbers w:val="0"/>
        <w:shd w:val="clear" w:fill="FFFFFF"/>
        <w:ind w:left="0" w:firstLine="0"/>
        <w:jc w:val="left"/>
        <w:rPr>
          <w:rFonts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kern w:val="0"/>
          <w:sz w:val="21"/>
          <w:szCs w:val="21"/>
          <w:shd w:val="clear" w:fill="FFFFFF"/>
          <w:lang w:val="en-US" w:eastAsia="zh-CN" w:bidi="ar"/>
        </w:rPr>
        <w:t>hi 各位大大们好：</w:t>
      </w:r>
    </w:p>
    <w:p>
      <w:pPr>
        <w:keepNext w:val="0"/>
        <w:keepLines w:val="0"/>
        <w:widowControl/>
        <w:suppressLineNumbers w:val="0"/>
        <w:shd w:val="clear" w:fill="FFFFFF"/>
        <w:ind w:left="0" w:firstLine="0"/>
        <w:jc w:val="left"/>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kern w:val="0"/>
          <w:sz w:val="21"/>
          <w:szCs w:val="21"/>
          <w:shd w:val="clear" w:fill="FFFFFF"/>
          <w:lang w:val="en-US" w:eastAsia="zh-CN" w:bidi="ar"/>
        </w:rPr>
        <w:t>    任务调度系统相关的问题，在我们的开发中也遇到了，因此前段时间对这方面进行了调研，目前比较成熟的包括azkaban、xxl-job、elastic-job。</w:t>
      </w:r>
    </w:p>
    <w:p>
      <w:pPr>
        <w:keepNext w:val="0"/>
        <w:keepLines w:val="0"/>
        <w:widowControl/>
        <w:suppressLineNumbers w:val="0"/>
        <w:shd w:val="clear" w:fill="FFFFFF"/>
        <w:ind w:left="0" w:firstLine="0"/>
        <w:jc w:val="left"/>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kern w:val="0"/>
          <w:sz w:val="21"/>
          <w:szCs w:val="21"/>
          <w:shd w:val="clear" w:fill="FFFFFF"/>
          <w:lang w:val="en-US" w:eastAsia="zh-CN" w:bidi="ar"/>
        </w:rPr>
        <w:t>    经过研究后，针对</w:t>
      </w:r>
      <w:r>
        <w:rPr>
          <w:rFonts w:hint="default" w:ascii="Verdana" w:hAnsi="Verdana" w:eastAsia="Verdana" w:cs="Verdana"/>
          <w:i w:val="0"/>
          <w:caps w:val="0"/>
          <w:color w:val="FF0000"/>
          <w:spacing w:val="0"/>
          <w:kern w:val="0"/>
          <w:sz w:val="21"/>
          <w:szCs w:val="21"/>
          <w:shd w:val="clear" w:fill="FFFFFF"/>
          <w:lang w:val="en-US" w:eastAsia="zh-CN" w:bidi="ar"/>
        </w:rPr>
        <w:t>灵活性和扩展性</w:t>
      </w:r>
      <w:r>
        <w:rPr>
          <w:rFonts w:hint="default" w:ascii="Verdana" w:hAnsi="Verdana" w:eastAsia="Verdana" w:cs="Verdana"/>
          <w:i w:val="0"/>
          <w:caps w:val="0"/>
          <w:color w:val="000000"/>
          <w:spacing w:val="0"/>
          <w:kern w:val="0"/>
          <w:sz w:val="21"/>
          <w:szCs w:val="21"/>
          <w:shd w:val="clear" w:fill="FFFFFF"/>
          <w:lang w:val="en-US" w:eastAsia="zh-CN" w:bidi="ar"/>
        </w:rPr>
        <w:t>等特点，本次选型使用了xxl-job。</w:t>
      </w:r>
    </w:p>
    <w:p>
      <w:pPr>
        <w:keepNext w:val="0"/>
        <w:keepLines w:val="0"/>
        <w:widowControl/>
        <w:suppressLineNumbers w:val="0"/>
        <w:shd w:val="clear" w:fill="FFFFFF"/>
        <w:ind w:left="0" w:firstLine="0"/>
        <w:jc w:val="left"/>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kern w:val="0"/>
          <w:sz w:val="21"/>
          <w:szCs w:val="21"/>
          <w:shd w:val="clear" w:fill="FFFFFF"/>
          <w:lang w:val="en-US" w:eastAsia="zh-CN" w:bidi="ar"/>
        </w:rPr>
        <w:t>    xxl-job服务已上线运行20天左右，基本适用于现有服务相关的绝大部分应用场景，性能消耗较小，运行稳定。(</w:t>
      </w:r>
      <w:r>
        <w:rPr>
          <w:rFonts w:hint="default" w:ascii="Verdana" w:hAnsi="Verdana" w:eastAsia="Verdana" w:cs="Verdana"/>
          <w:i w:val="0"/>
          <w:caps w:val="0"/>
          <w:color w:val="FF0000"/>
          <w:spacing w:val="0"/>
          <w:kern w:val="0"/>
          <w:sz w:val="21"/>
          <w:szCs w:val="21"/>
          <w:shd w:val="clear" w:fill="FFFFFF"/>
          <w:lang w:val="en-US" w:eastAsia="zh-CN" w:bidi="ar"/>
        </w:rPr>
        <w:t>服务还在试用阶段</w:t>
      </w:r>
      <w:r>
        <w:rPr>
          <w:rFonts w:hint="default" w:ascii="Verdana" w:hAnsi="Verdana" w:eastAsia="Verdana" w:cs="Verdana"/>
          <w:i w:val="0"/>
          <w:caps w:val="0"/>
          <w:color w:val="000000"/>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kern w:val="0"/>
          <w:sz w:val="21"/>
          <w:szCs w:val="21"/>
          <w:shd w:val="clear" w:fill="FFFFFF"/>
          <w:lang w:val="en-US" w:eastAsia="zh-CN" w:bidi="ar"/>
        </w:rPr>
        <w:t>   </w:t>
      </w:r>
      <w:r>
        <w:rPr>
          <w:rFonts w:hint="default" w:ascii="Verdana" w:hAnsi="Verdana" w:eastAsia="Verdana" w:cs="Verdana"/>
          <w:i w:val="0"/>
          <w:caps w:val="0"/>
          <w:color w:val="00FF00"/>
          <w:spacing w:val="0"/>
          <w:kern w:val="0"/>
          <w:sz w:val="21"/>
          <w:szCs w:val="21"/>
          <w:shd w:val="clear" w:fill="FFFFFF"/>
          <w:lang w:val="en-US" w:eastAsia="zh-CN" w:bidi="ar"/>
        </w:rPr>
        <w:t> </w:t>
      </w:r>
      <w:r>
        <w:rPr>
          <w:rFonts w:hint="default" w:ascii="Verdana" w:hAnsi="Verdana" w:eastAsia="Verdana" w:cs="Verdana"/>
          <w:i w:val="0"/>
          <w:caps w:val="0"/>
          <w:color w:val="FF0000"/>
          <w:spacing w:val="0"/>
          <w:kern w:val="0"/>
          <w:sz w:val="21"/>
          <w:szCs w:val="21"/>
          <w:shd w:val="clear" w:fill="FFFFFF"/>
          <w:lang w:val="en-US" w:eastAsia="zh-CN" w:bidi="ar"/>
        </w:rPr>
        <w:t>xxl-job特性介绍</w:t>
      </w:r>
      <w:r>
        <w:rPr>
          <w:rFonts w:hint="default" w:ascii="Verdana" w:hAnsi="Verdana" w:eastAsia="Verdana" w:cs="Verdana"/>
          <w:i w:val="0"/>
          <w:caps w:val="0"/>
          <w:color w:val="000000"/>
          <w:spacing w:val="0"/>
          <w:kern w:val="0"/>
          <w:sz w:val="21"/>
          <w:szCs w:val="21"/>
          <w:shd w:val="clear" w:fill="FFFFFF"/>
          <w:lang w:val="en-US" w:eastAsia="zh-CN" w:bidi="ar"/>
        </w:rPr>
        <w:t>：</w:t>
      </w:r>
      <w:r>
        <w:rPr>
          <w:rFonts w:hint="default" w:ascii="Verdana" w:hAnsi="Verdana" w:eastAsia="Verdana" w:cs="Verdana"/>
          <w:i w:val="0"/>
          <w:caps w:val="0"/>
          <w:color w:val="4B4632"/>
          <w:spacing w:val="0"/>
          <w:kern w:val="0"/>
          <w:sz w:val="21"/>
          <w:szCs w:val="21"/>
          <w:u w:val="single"/>
          <w:shd w:val="clear" w:fill="FFFFFF"/>
          <w:lang w:val="en-US" w:eastAsia="zh-CN" w:bidi="ar"/>
        </w:rPr>
        <w:fldChar w:fldCharType="begin"/>
      </w:r>
      <w:r>
        <w:rPr>
          <w:rFonts w:hint="default" w:ascii="Verdana" w:hAnsi="Verdana" w:eastAsia="Verdana" w:cs="Verdana"/>
          <w:i w:val="0"/>
          <w:caps w:val="0"/>
          <w:color w:val="4B4632"/>
          <w:spacing w:val="0"/>
          <w:kern w:val="0"/>
          <w:sz w:val="21"/>
          <w:szCs w:val="21"/>
          <w:u w:val="single"/>
          <w:shd w:val="clear" w:fill="FFFFFF"/>
          <w:lang w:val="en-US" w:eastAsia="zh-CN" w:bidi="ar"/>
        </w:rPr>
        <w:instrText xml:space="preserve"> HYPERLINK "http://www.cnblogs.com/xuxueli/p/5021979.html" \t "http://mail.yooli.com/cgi-bin/_blank" </w:instrText>
      </w:r>
      <w:r>
        <w:rPr>
          <w:rFonts w:hint="default" w:ascii="Verdana" w:hAnsi="Verdana" w:eastAsia="Verdana" w:cs="Verdana"/>
          <w:i w:val="0"/>
          <w:caps w:val="0"/>
          <w:color w:val="4B4632"/>
          <w:spacing w:val="0"/>
          <w:kern w:val="0"/>
          <w:sz w:val="21"/>
          <w:szCs w:val="21"/>
          <w:u w:val="single"/>
          <w:shd w:val="clear" w:fill="FFFFFF"/>
          <w:lang w:val="en-US" w:eastAsia="zh-CN" w:bidi="ar"/>
        </w:rPr>
        <w:fldChar w:fldCharType="separate"/>
      </w:r>
      <w:r>
        <w:rPr>
          <w:rStyle w:val="3"/>
          <w:rFonts w:hint="default" w:ascii="Verdana" w:hAnsi="Verdana" w:eastAsia="Verdana" w:cs="Verdana"/>
          <w:i w:val="0"/>
          <w:caps w:val="0"/>
          <w:color w:val="4B4632"/>
          <w:spacing w:val="0"/>
          <w:sz w:val="21"/>
          <w:szCs w:val="21"/>
          <w:u w:val="single"/>
          <w:shd w:val="clear" w:fill="FFFFFF"/>
        </w:rPr>
        <w:t>http://www.cnblogs.com/xuxueli/p/5021979.html</w:t>
      </w:r>
      <w:r>
        <w:rPr>
          <w:rFonts w:hint="default" w:ascii="Verdana" w:hAnsi="Verdana" w:eastAsia="Verdana" w:cs="Verdana"/>
          <w:i w:val="0"/>
          <w:caps w:val="0"/>
          <w:color w:val="4B4632"/>
          <w:spacing w:val="0"/>
          <w:kern w:val="0"/>
          <w:sz w:val="21"/>
          <w:szCs w:val="21"/>
          <w:u w:val="singl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kern w:val="0"/>
          <w:sz w:val="21"/>
          <w:szCs w:val="21"/>
          <w:shd w:val="clear" w:fill="FFFFFF"/>
          <w:lang w:val="en-US" w:eastAsia="zh-CN" w:bidi="ar"/>
        </w:rPr>
        <w:t>    这是本组对定时任务相关的一些调研和使用反馈，希望能给大大们一些帮助，十分感谢。</w:t>
      </w:r>
    </w:p>
    <w:p>
      <w:pPr>
        <w:keepNext w:val="0"/>
        <w:keepLines w:val="0"/>
        <w:widowControl/>
        <w:suppressLineNumbers w:val="0"/>
        <w:shd w:val="clear" w:fill="FFFFFF"/>
        <w:ind w:left="0" w:firstLine="0"/>
        <w:jc w:val="left"/>
        <w:rPr>
          <w:rFonts w:hint="default" w:ascii="Verdana" w:hAnsi="Verdana" w:eastAsia="Verdana" w:cs="Verdana"/>
          <w:i w:val="0"/>
          <w:caps w:val="0"/>
          <w:color w:val="000000"/>
          <w:spacing w:val="0"/>
          <w:sz w:val="21"/>
          <w:szCs w:val="21"/>
        </w:rPr>
      </w:pPr>
    </w:p>
    <w:p>
      <w:pPr>
        <w:keepNext w:val="0"/>
        <w:keepLines w:val="0"/>
        <w:widowControl/>
        <w:suppressLineNumbers w:val="0"/>
        <w:shd w:val="clear" w:fill="FFFFFF"/>
        <w:ind w:left="0" w:firstLine="0"/>
        <w:jc w:val="left"/>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kern w:val="0"/>
          <w:sz w:val="21"/>
          <w:szCs w:val="21"/>
          <w:shd w:val="clear" w:fill="FFFFFF"/>
          <w:lang w:val="en-US" w:eastAsia="zh-CN" w:bidi="ar"/>
        </w:rPr>
        <w:t>     如有问题，及时沟通，谢谢</w:t>
      </w:r>
    </w:p>
    <w:p>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5832D4"/>
    <w:rsid w:val="212C388E"/>
    <w:rsid w:val="7C391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2018-12-21T14:25:52Z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