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3419"/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session共享</w:t>
      </w:r>
      <w:bookmarkEnd w:id="0"/>
    </w:p>
    <w:p>
      <w:pPr>
        <w:pStyle w:val="3"/>
      </w:pPr>
      <w:bookmarkStart w:id="1" w:name="_Toc3063"/>
      <w:r>
        <w:rPr>
          <w:rFonts w:hint="eastAsia"/>
        </w:rPr>
        <w:t>抛出</w:t>
      </w:r>
      <w:r>
        <w:t>S</w:t>
      </w:r>
      <w:r>
        <w:rPr>
          <w:rFonts w:hint="eastAsia"/>
        </w:rPr>
        <w:t>ession一致性</w:t>
      </w:r>
      <w:r>
        <w:t>问题</w:t>
      </w:r>
      <w:bookmarkEnd w:id="1"/>
    </w:p>
    <w:p>
      <w:pPr>
        <w:rPr>
          <w:rFonts w:hint="eastAsia"/>
        </w:rPr>
      </w:pPr>
      <w:r>
        <w:rPr>
          <w:rFonts w:hint="eastAsia"/>
        </w:rPr>
        <w:t>1、session复制</w:t>
      </w:r>
    </w:p>
    <w:p>
      <w:pPr>
        <w:rPr>
          <w:rFonts w:hint="eastAsia"/>
        </w:rPr>
      </w:pPr>
      <w:r>
        <w:rPr>
          <w:rFonts w:hint="eastAsia"/>
        </w:rPr>
        <w:t>tomcat 本身带有复制session的功能。（不讲）</w:t>
      </w:r>
    </w:p>
    <w:p>
      <w:pPr>
        <w:rPr>
          <w:rFonts w:hint="eastAsia"/>
        </w:rPr>
      </w:pPr>
      <w:r>
        <w:rPr>
          <w:rFonts w:hint="eastAsia"/>
        </w:rPr>
        <w:t>2、共享session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需要专门管理session的软件，memcached 缓存服务，可以和tomcat整合，帮助tomcat共享管理session。</w:t>
      </w:r>
      <w:r>
        <w:rPr>
          <w:rFonts w:hint="eastAsia"/>
          <w:lang w:val="en-US" w:eastAsia="zh-CN"/>
        </w:rPr>
        <w:t>需要第三方提供的缓存数据库。如memcached,redis。</w:t>
      </w:r>
    </w:p>
    <w:p>
      <w:pPr>
        <w:pStyle w:val="3"/>
      </w:pPr>
      <w:bookmarkStart w:id="2" w:name="_Toc2331"/>
      <w:r>
        <w:rPr>
          <w:rFonts w:hint="eastAsia"/>
        </w:rPr>
        <w:t>安装memcached</w:t>
      </w:r>
      <w:r>
        <w:t>缓存数据库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1.安装memcached:</w:t>
      </w:r>
      <w:r>
        <w:t>y</w:t>
      </w:r>
      <w:r>
        <w:rPr>
          <w:rFonts w:hint="eastAsia"/>
        </w:rPr>
        <w:t>um</w:t>
      </w:r>
      <w:r>
        <w:t xml:space="preserve"> –y install memcached</w:t>
      </w:r>
    </w:p>
    <w:p>
      <w:r>
        <w:rPr>
          <w:rFonts w:hint="eastAsia"/>
          <w:lang w:val="en-US" w:eastAsia="zh-CN"/>
        </w:rPr>
        <w:t>2.安装</w:t>
      </w:r>
      <w:r>
        <w:t>telnet</w:t>
      </w:r>
      <w:r>
        <w:rPr>
          <w:rFonts w:hint="eastAsia"/>
          <w:lang w:eastAsia="zh-CN"/>
        </w:rPr>
        <w:t>（</w:t>
      </w:r>
      <w:r>
        <w:rPr>
          <w:rFonts w:hint="eastAsia"/>
        </w:rPr>
        <w:t>通过</w:t>
      </w:r>
      <w:r>
        <w:t>telnet测试</w:t>
      </w:r>
      <w:bookmarkStart w:id="3" w:name="OLE_LINK5"/>
      <w:r>
        <w:t>memcached</w:t>
      </w:r>
      <w:bookmarkEnd w:id="3"/>
      <w:r>
        <w:t>数据库</w:t>
      </w:r>
      <w:r>
        <w:rPr>
          <w:rFonts w:hint="eastAsia"/>
          <w:lang w:eastAsia="zh-CN"/>
        </w:rPr>
        <w:t>）：</w:t>
      </w:r>
      <w:r>
        <w:t>y</w:t>
      </w:r>
      <w:r>
        <w:rPr>
          <w:rFonts w:hint="eastAsia"/>
        </w:rPr>
        <w:t>um</w:t>
      </w:r>
      <w:r>
        <w:t xml:space="preserve"> –y install</w:t>
      </w:r>
      <w:r>
        <w:rPr>
          <w:rFonts w:hint="eastAsia"/>
          <w:lang w:val="en-US" w:eastAsia="zh-CN"/>
        </w:rPr>
        <w:t xml:space="preserve"> </w:t>
      </w:r>
      <w:r>
        <w:t>telnet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3.启动：service memcached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4.连接：telnet 127.0.0.1 11211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5.测试数据：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输入&gt;&gt; set demo 0 0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输入&gt;&gt; 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输入&gt;&gt;get demo </w:t>
      </w:r>
    </w:p>
    <w:p>
      <w:pPr>
        <w:pStyle w:val="3"/>
      </w:pPr>
      <w:bookmarkStart w:id="4" w:name="_Toc10424"/>
      <w:r>
        <w:t>tomcat</w:t>
      </w:r>
      <w:r>
        <w:rPr>
          <w:rFonts w:hint="eastAsia"/>
        </w:rPr>
        <w:t>配置名称</w:t>
      </w:r>
      <w:r>
        <w:t>和session一致性</w:t>
      </w:r>
      <w:r>
        <w:rPr>
          <w:rFonts w:hint="eastAsia"/>
        </w:rPr>
        <w:t>配置</w:t>
      </w:r>
      <w:bookmarkEnd w:id="4"/>
    </w:p>
    <w:p>
      <w:r>
        <w:rPr>
          <w:rFonts w:hint="eastAsia"/>
          <w:lang w:val="en-US" w:eastAsia="zh-CN"/>
        </w:rPr>
        <w:t>1.</w:t>
      </w:r>
      <w:r>
        <w:rPr>
          <w:rFonts w:hint="eastAsia"/>
        </w:rPr>
        <w:t>将jar</w:t>
      </w:r>
      <w:r>
        <w:t>包拷贝到tomcat的lib下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2.</w:t>
      </w:r>
      <w:r>
        <w:rPr>
          <w:rFonts w:hint="eastAsia"/>
        </w:rPr>
        <w:t>在</w:t>
      </w:r>
      <w:r>
        <w:t>tomcat的server.xml</w:t>
      </w:r>
      <w:r>
        <w:rPr>
          <w:rFonts w:hint="eastAsia"/>
        </w:rPr>
        <w:t>中</w:t>
      </w:r>
      <w:r>
        <w:t>配置jvmRoute</w:t>
      </w:r>
    </w:p>
    <w:p>
      <w:r>
        <w:t>&lt;Engine name="Catalina" defaultHost="localhost" jvmRoute="tomcat2"&gt;</w:t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3.</w:t>
      </w:r>
      <w:r>
        <w:rPr>
          <w:rFonts w:hint="eastAsia"/>
        </w:rPr>
        <w:t>在</w:t>
      </w:r>
      <w:r>
        <w:rPr>
          <w:shd w:val="clear" w:color="auto" w:fill="FAFAFA"/>
        </w:rPr>
        <w:t>context.xml</w:t>
      </w:r>
      <w:r>
        <w:rPr>
          <w:rFonts w:hint="eastAsia"/>
          <w:shd w:val="clear" w:color="auto" w:fill="FAFAFA"/>
        </w:rPr>
        <w:t>的</w:t>
      </w:r>
      <w:r>
        <w:t>Context</w:t>
      </w:r>
      <w:r>
        <w:rPr>
          <w:rFonts w:hint="eastAsia"/>
        </w:rPr>
        <w:t>配置</w:t>
      </w:r>
      <w:r>
        <w:t>Manager</w:t>
      </w:r>
    </w:p>
    <w:p>
      <w:r>
        <w:t xml:space="preserve">&lt;Manager className="de.javakaffee.web.msm.MemcachedBackupSessionManager" </w:t>
      </w:r>
    </w:p>
    <w:p>
      <w:r>
        <w:tab/>
      </w:r>
      <w:r>
        <w:t xml:space="preserve">memcachedNodes="n1:192.168.17.4:11211" </w:t>
      </w:r>
    </w:p>
    <w:p>
      <w:r>
        <w:t xml:space="preserve">    sticky="false" </w:t>
      </w:r>
    </w:p>
    <w:p>
      <w:r>
        <w:t xml:space="preserve">    lockingMode="auto"</w:t>
      </w:r>
    </w:p>
    <w:p>
      <w:r>
        <w:t xml:space="preserve">    sessionBackupAsync="false"</w:t>
      </w:r>
    </w:p>
    <w:p>
      <w:r>
        <w:tab/>
      </w:r>
      <w:r>
        <w:t>requestUriIgnorePattern=".*\.(ico|png|gif|jpg|css|js)$"</w:t>
      </w:r>
    </w:p>
    <w:p>
      <w:r>
        <w:t xml:space="preserve">    sessionBackupTimeout="1000" transcoderFactoryClass="de.javakaffee.web.msm.serializer.kryo.KryoTranscoderFactory" </w:t>
      </w:r>
    </w:p>
    <w:p>
      <w:r>
        <w:t>/&gt;</w:t>
      </w:r>
    </w:p>
    <w:p>
      <w:pPr>
        <w:pStyle w:val="3"/>
      </w:pPr>
      <w:bookmarkStart w:id="5" w:name="_Toc16117"/>
      <w:r>
        <w:t>i</w:t>
      </w:r>
      <w:r>
        <w:rPr>
          <w:rFonts w:hint="eastAsia"/>
        </w:rPr>
        <w:t>ndex</w:t>
      </w:r>
      <w:r>
        <w:t>.jsp</w:t>
      </w:r>
      <w:r>
        <w:rPr>
          <w:rFonts w:hint="eastAsia"/>
        </w:rPr>
        <w:t>配置</w:t>
      </w:r>
      <w:bookmarkEnd w:id="5"/>
    </w:p>
    <w:p>
      <w:pPr>
        <w:rPr>
          <w:b w:val="0"/>
          <w:bCs w:val="0"/>
        </w:rPr>
      </w:pPr>
      <w:r>
        <w:rPr>
          <w:b w:val="0"/>
          <w:bCs w:val="0"/>
        </w:rPr>
        <w:t>&lt;%@ page language="java" contentType="text/html; charset=UTF-8"  pageEncoding="UTF-8"%&gt;</w:t>
      </w:r>
    </w:p>
    <w:p>
      <w:pPr>
        <w:rPr>
          <w:b w:val="0"/>
          <w:bCs w:val="0"/>
        </w:rPr>
      </w:pPr>
      <w:r>
        <w:rPr>
          <w:b w:val="0"/>
          <w:bCs w:val="0"/>
        </w:rPr>
        <w:t>SessionID:&lt;%=session.getId()%&gt;</w:t>
      </w:r>
    </w:p>
    <w:p>
      <w:pPr>
        <w:rPr>
          <w:b w:val="0"/>
          <w:bCs w:val="0"/>
        </w:rPr>
      </w:pPr>
      <w:r>
        <w:rPr>
          <w:b w:val="0"/>
          <w:bCs w:val="0"/>
        </w:rPr>
        <w:t>&lt;br/&gt;</w:t>
      </w:r>
    </w:p>
    <w:p>
      <w:r>
        <w:t xml:space="preserve">SessionIP:&lt;%=request.getServerName()%&gt; </w:t>
      </w:r>
    </w:p>
    <w:p>
      <w:r>
        <w:t>&lt;br/&gt;</w:t>
      </w:r>
    </w:p>
    <w:p>
      <w:r>
        <w:t>&lt;h1&gt;tomcat2 page&lt;/h1&gt;</w:t>
      </w:r>
    </w:p>
    <w:p>
      <w:pPr>
        <w:rPr>
          <w:b/>
          <w:bCs/>
        </w:rPr>
      </w:pPr>
      <w:r>
        <w:drawing>
          <wp:inline distT="0" distB="0" distL="0" distR="0">
            <wp:extent cx="5274310" cy="1378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" w:name="_Toc11886"/>
      <w:r>
        <w:rPr>
          <w:rFonts w:hint="eastAsia"/>
        </w:rPr>
        <w:t>利用</w:t>
      </w:r>
      <w:r>
        <w:t>redis实现session共享</w:t>
      </w:r>
      <w:bookmarkEnd w:id="6"/>
    </w:p>
    <w:p>
      <w:r>
        <w:rPr>
          <w:rFonts w:hint="eastAsia"/>
        </w:rPr>
        <w:t>安装</w:t>
      </w:r>
      <w:r>
        <w:t>redis缓存数据库，修改配置文件vi /etc/redis.conf</w:t>
      </w:r>
    </w:p>
    <w:p>
      <w:pPr>
        <w:rPr>
          <w:b/>
          <w:bCs/>
        </w:rPr>
      </w:pPr>
      <w:r>
        <w:rPr>
          <w:rFonts w:hint="eastAsia"/>
        </w:rPr>
        <w:t>将</w:t>
      </w:r>
      <w:r>
        <w:t>bind的</w:t>
      </w:r>
      <w:r>
        <w:rPr>
          <w:rFonts w:hint="eastAsia"/>
        </w:rPr>
        <w:t>127.0.0.1修改</w:t>
      </w:r>
      <w:r>
        <w:t>为本机地址</w:t>
      </w:r>
      <w:r>
        <w:rPr>
          <w:rFonts w:hint="eastAsia"/>
        </w:rPr>
        <w:t>，</w:t>
      </w:r>
      <w:r>
        <w:t>否则只能</w:t>
      </w:r>
      <w:r>
        <w:rPr>
          <w:rFonts w:hint="eastAsia"/>
        </w:rPr>
        <w:t>本机</w:t>
      </w:r>
      <w:r>
        <w:t>访问了</w:t>
      </w:r>
    </w:p>
    <w:p>
      <w:pPr>
        <w:rPr>
          <w:b/>
          <w:bCs/>
        </w:rPr>
      </w:pPr>
      <w:r>
        <w:drawing>
          <wp:inline distT="0" distB="0" distL="0" distR="0">
            <wp:extent cx="2695575" cy="381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导入</w:t>
      </w:r>
      <w:r>
        <w:rPr>
          <w:b/>
          <w:bCs/>
        </w:rPr>
        <w:t>redislib中三个jar包到tomcat中，</w:t>
      </w:r>
    </w:p>
    <w:p>
      <w:pPr>
        <w:rPr>
          <w:b/>
          <w:bCs/>
        </w:rPr>
      </w:pPr>
      <w:r>
        <w:drawing>
          <wp:inline distT="0" distB="0" distL="0" distR="0">
            <wp:extent cx="2819400" cy="990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</w:t>
      </w:r>
      <w:r>
        <w:t>tomcat添加配置</w:t>
      </w:r>
    </w:p>
    <w:p>
      <w:r>
        <w:t>&lt;Valve className="com.orangefunction.tomcat.redissessions.RedisSessionHandlerValve" /&gt;</w:t>
      </w:r>
    </w:p>
    <w:p>
      <w:r>
        <w:t>&lt;Manager className="com.orangefunction.tomcat.redissessions.RedisSessionManager"</w:t>
      </w:r>
    </w:p>
    <w:p>
      <w:r>
        <w:t xml:space="preserve">         host="192.168.17.4"</w:t>
      </w:r>
    </w:p>
    <w:p>
      <w:r>
        <w:t xml:space="preserve">         port="6379"</w:t>
      </w:r>
    </w:p>
    <w:p>
      <w:r>
        <w:t xml:space="preserve">         database="0"</w:t>
      </w:r>
    </w:p>
    <w:p>
      <w:r>
        <w:t xml:space="preserve">         maxInactiveInterval="60" /&gt;</w:t>
      </w:r>
    </w:p>
    <w:p>
      <w:r>
        <w:rPr>
          <w:rFonts w:hint="eastAsia"/>
        </w:rPr>
        <w:t>和memcached</w:t>
      </w:r>
      <w:r>
        <w:t>类似</w:t>
      </w:r>
    </w:p>
    <w:p>
      <w:pPr>
        <w:rPr>
          <w:b/>
          <w:bCs/>
        </w:rPr>
      </w:pPr>
    </w:p>
    <w:p>
      <w:pPr>
        <w:pStyle w:val="3"/>
      </w:pPr>
      <w:bookmarkStart w:id="7" w:name="_Toc7819"/>
      <w:bookmarkStart w:id="8" w:name="_GoBack"/>
      <w:bookmarkEnd w:id="8"/>
      <w:r>
        <w:t>tengine的session一致性会话保持</w:t>
      </w:r>
      <w:bookmarkEnd w:id="7"/>
    </w:p>
    <w:p>
      <w:r>
        <w:rPr>
          <w:rFonts w:hint="eastAsia"/>
        </w:rPr>
        <w:t>如图</w:t>
      </w:r>
      <w:r>
        <w:t>配置，</w:t>
      </w:r>
      <w:r>
        <w:rPr>
          <w:rFonts w:hint="eastAsia"/>
        </w:rPr>
        <w:t>相当于</w:t>
      </w:r>
      <w:r>
        <w:t>粘滞模式</w:t>
      </w:r>
    </w:p>
    <w:p>
      <w:r>
        <w:drawing>
          <wp:inline distT="0" distB="0" distL="0" distR="0">
            <wp:extent cx="5274310" cy="33712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412CD2"/>
    <w:multiLevelType w:val="multilevel"/>
    <w:tmpl w:val="59412CD2"/>
    <w:lvl w:ilvl="0" w:tentative="0">
      <w:start w:val="1"/>
      <w:numFmt w:val="chineseCounting"/>
      <w:pStyle w:val="2"/>
      <w:suff w:val="nothing"/>
      <w:lvlText w:val="第%1章"/>
      <w:lvlJc w:val="left"/>
      <w:pPr>
        <w:tabs>
          <w:tab w:val="left" w:pos="0"/>
        </w:tabs>
        <w:ind w:left="0" w:leftChars="0" w:firstLine="402" w:firstLineChars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4B"/>
    <w:rsid w:val="0000067D"/>
    <w:rsid w:val="000006B2"/>
    <w:rsid w:val="00060DDF"/>
    <w:rsid w:val="000617FF"/>
    <w:rsid w:val="000F60BF"/>
    <w:rsid w:val="001945A6"/>
    <w:rsid w:val="001C2B30"/>
    <w:rsid w:val="001D1BF2"/>
    <w:rsid w:val="001F0695"/>
    <w:rsid w:val="001F7B88"/>
    <w:rsid w:val="00202D32"/>
    <w:rsid w:val="0020420F"/>
    <w:rsid w:val="002116C8"/>
    <w:rsid w:val="00260825"/>
    <w:rsid w:val="002C58C8"/>
    <w:rsid w:val="002E62E5"/>
    <w:rsid w:val="0031153E"/>
    <w:rsid w:val="00322798"/>
    <w:rsid w:val="00343AE2"/>
    <w:rsid w:val="003557BA"/>
    <w:rsid w:val="00382787"/>
    <w:rsid w:val="003927EF"/>
    <w:rsid w:val="00425861"/>
    <w:rsid w:val="00474A50"/>
    <w:rsid w:val="00497021"/>
    <w:rsid w:val="004A35AD"/>
    <w:rsid w:val="004B3E15"/>
    <w:rsid w:val="004D4F68"/>
    <w:rsid w:val="004F0460"/>
    <w:rsid w:val="00532E0F"/>
    <w:rsid w:val="005528A1"/>
    <w:rsid w:val="005A587A"/>
    <w:rsid w:val="005D09C7"/>
    <w:rsid w:val="005E1325"/>
    <w:rsid w:val="00610A92"/>
    <w:rsid w:val="00610F7D"/>
    <w:rsid w:val="006242FD"/>
    <w:rsid w:val="00631CEF"/>
    <w:rsid w:val="00687C9D"/>
    <w:rsid w:val="006A6772"/>
    <w:rsid w:val="006B7CD9"/>
    <w:rsid w:val="006C2CC2"/>
    <w:rsid w:val="006C2EA2"/>
    <w:rsid w:val="006F0ABC"/>
    <w:rsid w:val="006F2175"/>
    <w:rsid w:val="006F2661"/>
    <w:rsid w:val="006F7397"/>
    <w:rsid w:val="00705B19"/>
    <w:rsid w:val="00705FAA"/>
    <w:rsid w:val="007164A9"/>
    <w:rsid w:val="007228F8"/>
    <w:rsid w:val="007A7014"/>
    <w:rsid w:val="007E390A"/>
    <w:rsid w:val="008141A1"/>
    <w:rsid w:val="00816802"/>
    <w:rsid w:val="0081710D"/>
    <w:rsid w:val="00821831"/>
    <w:rsid w:val="00832388"/>
    <w:rsid w:val="008342FE"/>
    <w:rsid w:val="00836A68"/>
    <w:rsid w:val="00837AA8"/>
    <w:rsid w:val="008511A2"/>
    <w:rsid w:val="00865415"/>
    <w:rsid w:val="00866B51"/>
    <w:rsid w:val="00887F03"/>
    <w:rsid w:val="008C1385"/>
    <w:rsid w:val="008C3F9F"/>
    <w:rsid w:val="008C7EE8"/>
    <w:rsid w:val="008E591E"/>
    <w:rsid w:val="00901525"/>
    <w:rsid w:val="00943E6D"/>
    <w:rsid w:val="00957313"/>
    <w:rsid w:val="00975EB4"/>
    <w:rsid w:val="009C1C4B"/>
    <w:rsid w:val="009F14B3"/>
    <w:rsid w:val="009F55C5"/>
    <w:rsid w:val="00A0538B"/>
    <w:rsid w:val="00A26DFC"/>
    <w:rsid w:val="00A42BB0"/>
    <w:rsid w:val="00A52008"/>
    <w:rsid w:val="00A85558"/>
    <w:rsid w:val="00A96B91"/>
    <w:rsid w:val="00A96F60"/>
    <w:rsid w:val="00AB1059"/>
    <w:rsid w:val="00AD5687"/>
    <w:rsid w:val="00AE4B5A"/>
    <w:rsid w:val="00AE61F4"/>
    <w:rsid w:val="00AF6454"/>
    <w:rsid w:val="00B05882"/>
    <w:rsid w:val="00B23CC5"/>
    <w:rsid w:val="00B277EC"/>
    <w:rsid w:val="00B3187E"/>
    <w:rsid w:val="00B50CB8"/>
    <w:rsid w:val="00B53582"/>
    <w:rsid w:val="00B67B23"/>
    <w:rsid w:val="00B927FB"/>
    <w:rsid w:val="00C053EF"/>
    <w:rsid w:val="00C06E2F"/>
    <w:rsid w:val="00C202F3"/>
    <w:rsid w:val="00C376D3"/>
    <w:rsid w:val="00C63DBD"/>
    <w:rsid w:val="00D137E8"/>
    <w:rsid w:val="00D2616E"/>
    <w:rsid w:val="00D26DFF"/>
    <w:rsid w:val="00D6102D"/>
    <w:rsid w:val="00D6297E"/>
    <w:rsid w:val="00D842B2"/>
    <w:rsid w:val="00D900AA"/>
    <w:rsid w:val="00DC1869"/>
    <w:rsid w:val="00E10818"/>
    <w:rsid w:val="00EB05E5"/>
    <w:rsid w:val="00EB59F7"/>
    <w:rsid w:val="00EC32CD"/>
    <w:rsid w:val="00EE5477"/>
    <w:rsid w:val="00F316E9"/>
    <w:rsid w:val="00F7284E"/>
    <w:rsid w:val="00F93C48"/>
    <w:rsid w:val="00FC2E35"/>
    <w:rsid w:val="00FD751D"/>
    <w:rsid w:val="01370FD4"/>
    <w:rsid w:val="018D6B8F"/>
    <w:rsid w:val="01931B3E"/>
    <w:rsid w:val="02572F49"/>
    <w:rsid w:val="03111FFA"/>
    <w:rsid w:val="031A238B"/>
    <w:rsid w:val="047C78B2"/>
    <w:rsid w:val="04C92DDF"/>
    <w:rsid w:val="04F91F7B"/>
    <w:rsid w:val="05A14599"/>
    <w:rsid w:val="05F8135D"/>
    <w:rsid w:val="06772C02"/>
    <w:rsid w:val="06A235F5"/>
    <w:rsid w:val="0705310E"/>
    <w:rsid w:val="087A40FE"/>
    <w:rsid w:val="0AD13EBF"/>
    <w:rsid w:val="0B151B35"/>
    <w:rsid w:val="0C1B0169"/>
    <w:rsid w:val="0C863241"/>
    <w:rsid w:val="0E872C76"/>
    <w:rsid w:val="0F9B38A2"/>
    <w:rsid w:val="0FF01EEC"/>
    <w:rsid w:val="106412FC"/>
    <w:rsid w:val="12022DB0"/>
    <w:rsid w:val="1221068C"/>
    <w:rsid w:val="12F71582"/>
    <w:rsid w:val="13170445"/>
    <w:rsid w:val="135C1530"/>
    <w:rsid w:val="15AF11FF"/>
    <w:rsid w:val="167F17E5"/>
    <w:rsid w:val="18FB231C"/>
    <w:rsid w:val="192B1668"/>
    <w:rsid w:val="19E42B68"/>
    <w:rsid w:val="1A7B7642"/>
    <w:rsid w:val="1B24496F"/>
    <w:rsid w:val="1B930B8F"/>
    <w:rsid w:val="1D8E616F"/>
    <w:rsid w:val="1E144E88"/>
    <w:rsid w:val="1E833925"/>
    <w:rsid w:val="1EA35BBF"/>
    <w:rsid w:val="1FC5376E"/>
    <w:rsid w:val="1FF77678"/>
    <w:rsid w:val="20710CE9"/>
    <w:rsid w:val="208B6CA2"/>
    <w:rsid w:val="20AB42A1"/>
    <w:rsid w:val="21021804"/>
    <w:rsid w:val="211C08A4"/>
    <w:rsid w:val="2201186E"/>
    <w:rsid w:val="2299280C"/>
    <w:rsid w:val="230F7063"/>
    <w:rsid w:val="233031AD"/>
    <w:rsid w:val="25343794"/>
    <w:rsid w:val="265816DB"/>
    <w:rsid w:val="26830F6B"/>
    <w:rsid w:val="26E316DD"/>
    <w:rsid w:val="270D6CAF"/>
    <w:rsid w:val="276608FF"/>
    <w:rsid w:val="277D4B90"/>
    <w:rsid w:val="28DD1329"/>
    <w:rsid w:val="28F96314"/>
    <w:rsid w:val="2A20100B"/>
    <w:rsid w:val="2AC37A42"/>
    <w:rsid w:val="2AD75A4C"/>
    <w:rsid w:val="2DA948F8"/>
    <w:rsid w:val="2E7F5D4F"/>
    <w:rsid w:val="2F9574DA"/>
    <w:rsid w:val="30455B99"/>
    <w:rsid w:val="32AB1610"/>
    <w:rsid w:val="32D14928"/>
    <w:rsid w:val="340E1595"/>
    <w:rsid w:val="367C70A5"/>
    <w:rsid w:val="37002DB6"/>
    <w:rsid w:val="39781152"/>
    <w:rsid w:val="399C7F93"/>
    <w:rsid w:val="3C6047C5"/>
    <w:rsid w:val="3D03166A"/>
    <w:rsid w:val="3EFE4932"/>
    <w:rsid w:val="3F091613"/>
    <w:rsid w:val="40752ABA"/>
    <w:rsid w:val="414E5CC7"/>
    <w:rsid w:val="42C23C05"/>
    <w:rsid w:val="444D1B23"/>
    <w:rsid w:val="46171D09"/>
    <w:rsid w:val="462651F3"/>
    <w:rsid w:val="49455FDB"/>
    <w:rsid w:val="4A4726A8"/>
    <w:rsid w:val="4C5A23C0"/>
    <w:rsid w:val="4D382A01"/>
    <w:rsid w:val="4DA37646"/>
    <w:rsid w:val="4E2E173F"/>
    <w:rsid w:val="4FAF3C4A"/>
    <w:rsid w:val="5185256C"/>
    <w:rsid w:val="51C043C2"/>
    <w:rsid w:val="53FB1213"/>
    <w:rsid w:val="5929689E"/>
    <w:rsid w:val="59362316"/>
    <w:rsid w:val="59F32DCC"/>
    <w:rsid w:val="5C703829"/>
    <w:rsid w:val="5CD61326"/>
    <w:rsid w:val="5CF60D88"/>
    <w:rsid w:val="5CF826D0"/>
    <w:rsid w:val="5D0003D2"/>
    <w:rsid w:val="5D356E07"/>
    <w:rsid w:val="60255505"/>
    <w:rsid w:val="62F34591"/>
    <w:rsid w:val="64107ECD"/>
    <w:rsid w:val="66FF25C3"/>
    <w:rsid w:val="69B7032C"/>
    <w:rsid w:val="6F5562B2"/>
    <w:rsid w:val="71351435"/>
    <w:rsid w:val="717B7E6A"/>
    <w:rsid w:val="71A34FA0"/>
    <w:rsid w:val="727557EE"/>
    <w:rsid w:val="72B723C4"/>
    <w:rsid w:val="72C427D3"/>
    <w:rsid w:val="73060E5A"/>
    <w:rsid w:val="7383031D"/>
    <w:rsid w:val="73B0357A"/>
    <w:rsid w:val="75BA797E"/>
    <w:rsid w:val="7623639A"/>
    <w:rsid w:val="77D670E9"/>
    <w:rsid w:val="77EC24AA"/>
    <w:rsid w:val="783847B2"/>
    <w:rsid w:val="788E75E7"/>
    <w:rsid w:val="78DF78E7"/>
    <w:rsid w:val="797676AF"/>
    <w:rsid w:val="79D81FE1"/>
    <w:rsid w:val="7B61244E"/>
    <w:rsid w:val="7F3B551F"/>
    <w:rsid w:val="7F917796"/>
    <w:rsid w:val="7FD2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line="360" w:lineRule="auto"/>
      <w:ind w:firstLine="402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firstLine="402" w:firstLineChars="0"/>
      <w:outlineLvl w:val="1"/>
    </w:pPr>
    <w:rPr>
      <w:rFonts w:eastAsia="宋体" w:asciiTheme="majorAscii" w:hAnsiTheme="majorAscii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360" w:lineRule="auto"/>
      <w:ind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ind w:firstLine="0" w:firstLineChars="0"/>
    </w:pPr>
  </w:style>
  <w:style w:type="paragraph" w:styleId="9">
    <w:name w:val="toc 2"/>
    <w:basedOn w:val="1"/>
    <w:next w:val="1"/>
    <w:unhideWhenUsed/>
    <w:qFormat/>
    <w:uiPriority w:val="39"/>
    <w:pPr>
      <w:ind w:left="560" w:leftChars="200" w:firstLine="0" w:firstLineChars="0"/>
    </w:pPr>
  </w:style>
  <w:style w:type="paragraph" w:styleId="10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styleId="17">
    <w:name w:val="HTML Code"/>
    <w:basedOn w:val="1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页眉 Char"/>
    <w:basedOn w:val="14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4"/>
    <w:link w:val="6"/>
    <w:qFormat/>
    <w:uiPriority w:val="99"/>
    <w:rPr>
      <w:sz w:val="18"/>
      <w:szCs w:val="18"/>
    </w:rPr>
  </w:style>
  <w:style w:type="character" w:customStyle="1" w:styleId="20">
    <w:name w:val="标题 1 Char"/>
    <w:basedOn w:val="14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21">
    <w:name w:val="标题 Char"/>
    <w:basedOn w:val="14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2">
    <w:name w:val="标题 2 Char"/>
    <w:basedOn w:val="14"/>
    <w:link w:val="3"/>
    <w:qFormat/>
    <w:uiPriority w:val="9"/>
    <w:rPr>
      <w:rFonts w:eastAsia="宋体" w:asciiTheme="majorAscii" w:hAnsiTheme="majorAscii" w:cstheme="majorBidi"/>
      <w:b/>
      <w:bCs/>
      <w:sz w:val="32"/>
      <w:szCs w:val="32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apple-converted-space"/>
    <w:basedOn w:val="14"/>
    <w:qFormat/>
    <w:uiPriority w:val="0"/>
  </w:style>
  <w:style w:type="character" w:customStyle="1" w:styleId="25">
    <w:name w:val="apple-style-span"/>
    <w:basedOn w:val="14"/>
    <w:qFormat/>
    <w:uiPriority w:val="0"/>
  </w:style>
  <w:style w:type="character" w:customStyle="1" w:styleId="26">
    <w:name w:val="HTML 预设格式 Char"/>
    <w:basedOn w:val="14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string2"/>
    <w:basedOn w:val="14"/>
    <w:qFormat/>
    <w:uiPriority w:val="0"/>
  </w:style>
  <w:style w:type="character" w:customStyle="1" w:styleId="28">
    <w:name w:val="标题 4 Char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17</Pages>
  <Words>2322</Words>
  <Characters>13239</Characters>
  <Lines>110</Lines>
  <Paragraphs>31</Paragraphs>
  <TotalTime>13</TotalTime>
  <ScaleCrop>false</ScaleCrop>
  <LinksUpToDate>false</LinksUpToDate>
  <CharactersWithSpaces>15530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2015-12-24T03:36:00Z</dcterms:created>
  <dc:creator>Administrator</dc:creator>
  <cp:lastModifiedBy>zhangxue</cp:lastModifiedBy>
  <cp:lastPrinted>2016-01-07T11:14:00Z</cp:lastPrinted>
  <dcterms:modified xsi:type="dcterms:W3CDTF">2021-08-01T09:06:08Z</dcterms:modified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A8298F0A1E2247A490321F707A03B16A</vt:lpwstr>
  </property>
</Properties>
</file>