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0" w:name="7444-1509503015053"/>
      <w:bookmarkEnd w:id="0"/>
      <w:r>
        <w:t>Dubbo后台管理和监控中心部署</w:t>
      </w:r>
    </w:p>
    <w:p>
      <w:bookmarkStart w:id="1" w:name="8470-1509503019928"/>
      <w:bookmarkEnd w:id="1"/>
    </w:p>
    <w:p>
      <w:bookmarkStart w:id="2" w:name="5115-1509503015181"/>
      <w:bookmarkEnd w:id="2"/>
      <w:r>
        <w:t>通过dubbo监控中心和后台管理可以很好的监控dubbo服务，监控服务端服务和客户端调用情况，调用次数，调用日志，方便问题查找。下面我们看看dubbo的管理后台和监控中心怎么部署。</w:t>
      </w:r>
    </w:p>
    <w:p>
      <w:pPr>
        <w:pStyle w:val="3"/>
        <w:ind w:left="567" w:leftChars="0" w:hanging="567" w:firstLineChars="0"/>
      </w:pPr>
      <w:bookmarkStart w:id="3" w:name="7470-1509503456695"/>
      <w:bookmarkEnd w:id="3"/>
      <w:r>
        <w:t>软件下载</w:t>
      </w:r>
    </w:p>
    <w:p>
      <w:pPr>
        <w:ind w:firstLine="420"/>
      </w:pPr>
      <w:bookmarkStart w:id="4" w:name="3285-1509503486695"/>
      <w:bookmarkEnd w:id="4"/>
      <w:r>
        <w:t>部署管理后台和监控中心需要以下软件</w:t>
      </w:r>
    </w:p>
    <w:p>
      <w:pPr>
        <w:ind w:firstLine="420"/>
      </w:pPr>
      <w:bookmarkStart w:id="5" w:name="8044-1509503499703"/>
      <w:bookmarkEnd w:id="5"/>
      <w:r>
        <w:t>opensesame  下载地址:</w:t>
      </w:r>
      <w:r>
        <w:fldChar w:fldCharType="begin"/>
      </w:r>
      <w:r>
        <w:instrText xml:space="preserve"> HYPERLINK "https://github.com/alibaba/opensesame" \h </w:instrText>
      </w:r>
      <w:r>
        <w:fldChar w:fldCharType="separate"/>
      </w:r>
      <w:r>
        <w:rPr>
          <w:color w:val="003884"/>
          <w:u w:val="single"/>
        </w:rPr>
        <w:t>https://github.com/alibaba/opensesame</w:t>
      </w:r>
      <w:r>
        <w:rPr>
          <w:color w:val="003884"/>
          <w:u w:val="single"/>
        </w:rPr>
        <w:fldChar w:fldCharType="end"/>
      </w:r>
    </w:p>
    <w:p>
      <w:pPr>
        <w:ind w:firstLine="420"/>
      </w:pPr>
      <w:bookmarkStart w:id="6" w:name="8820-1509503495347"/>
      <w:bookmarkEnd w:id="6"/>
      <w:r>
        <w:t>Dubbo源码下载  </w:t>
      </w:r>
      <w:r>
        <w:fldChar w:fldCharType="begin"/>
      </w:r>
      <w:r>
        <w:instrText xml:space="preserve"> HYPERLINK "https://github.com/alibaba/dubbo" \h </w:instrText>
      </w:r>
      <w:r>
        <w:fldChar w:fldCharType="separate"/>
      </w:r>
      <w:r>
        <w:rPr>
          <w:color w:val="003884"/>
          <w:u w:val="single"/>
        </w:rPr>
        <w:t>https://github.com/alibaba/dubbo</w:t>
      </w:r>
      <w:r>
        <w:rPr>
          <w:color w:val="003884"/>
          <w:u w:val="single"/>
        </w:rPr>
        <w:fldChar w:fldCharType="end"/>
      </w:r>
    </w:p>
    <w:p>
      <w:pPr>
        <w:ind w:firstLine="420"/>
      </w:pPr>
      <w:bookmarkStart w:id="7" w:name="8750-1509503510137"/>
      <w:bookmarkEnd w:id="7"/>
    </w:p>
    <w:p>
      <w:pPr>
        <w:pStyle w:val="3"/>
      </w:pPr>
      <w:bookmarkStart w:id="8" w:name="3054-1509503510511"/>
      <w:bookmarkEnd w:id="8"/>
      <w:r>
        <w:t>编译项目</w:t>
      </w:r>
    </w:p>
    <w:p>
      <w:pPr>
        <w:ind w:firstLine="420"/>
      </w:pPr>
      <w:bookmarkStart w:id="9" w:name="2016-1509503522988"/>
      <w:bookmarkEnd w:id="9"/>
      <w:r>
        <w:rPr>
          <w:color w:val="393939"/>
        </w:rPr>
        <w:t>下载的dubbo-master.zip。解压后，打开dubbo-master</w:t>
      </w:r>
    </w:p>
    <w:p>
      <w:bookmarkStart w:id="10" w:name="4292-1509504182065"/>
      <w:bookmarkEnd w:id="10"/>
      <w:r>
        <w:drawing>
          <wp:inline distT="0" distB="0" distL="0" distR="0">
            <wp:extent cx="4926330" cy="3804920"/>
            <wp:effectExtent l="0" t="0" r="7620" b="508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rcRect r="6474" b="9445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" w:name="9246-1509504182065"/>
      <w:bookmarkEnd w:id="11"/>
      <w:r>
        <w:t>执行命令：mvn install -Dmaven.test.skip=true，编译所有项目。</w:t>
      </w:r>
    </w:p>
    <w:p>
      <w:bookmarkStart w:id="12" w:name="0099-1509504302628"/>
      <w:bookmarkEnd w:id="12"/>
    </w:p>
    <w:p>
      <w:pPr>
        <w:pStyle w:val="3"/>
      </w:pPr>
      <w:bookmarkStart w:id="13" w:name="7170-1509504305189"/>
      <w:bookmarkEnd w:id="13"/>
      <w:r>
        <w:t>dubbo-admin</w:t>
      </w:r>
    </w:p>
    <w:p>
      <w:bookmarkStart w:id="14" w:name="2730-1509504858962"/>
      <w:bookmarkEnd w:id="14"/>
      <w:r>
        <w:t>dubbo的服务治理是其特色之一</w:t>
      </w:r>
    </w:p>
    <w:p>
      <w:bookmarkStart w:id="15" w:name="7223-1509504276727"/>
      <w:bookmarkEnd w:id="15"/>
      <w:r>
        <w:drawing>
          <wp:inline distT="0" distB="0" distL="0" distR="0">
            <wp:extent cx="5267325" cy="2375535"/>
            <wp:effectExtent l="0" t="0" r="9525" b="571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6" w:name="2483-1509504276727"/>
      <w:bookmarkEnd w:id="16"/>
      <w:r>
        <w:t>放入Tomcat中运行即可</w:t>
      </w:r>
    </w:p>
    <w:p>
      <w:bookmarkStart w:id="17" w:name="1663-1509504401314"/>
      <w:bookmarkEnd w:id="17"/>
      <w:r>
        <w:t>初始的账号密码在：</w:t>
      </w:r>
    </w:p>
    <w:p>
      <w:bookmarkStart w:id="18" w:name="3644-1509504383662"/>
      <w:bookmarkEnd w:id="18"/>
      <w:r>
        <w:t>apache-tomcat-7.0.64\webapps\dubbo-admin-2.5.5\WEB-INF\dubbo.properties</w:t>
      </w:r>
    </w:p>
    <w:p>
      <w:pPr>
        <w:rPr>
          <w:rFonts w:hint="eastAsia"/>
        </w:rPr>
      </w:pPr>
      <w:bookmarkStart w:id="19" w:name="5820-1509504451905"/>
      <w:bookmarkEnd w:id="19"/>
      <w:r>
        <w:rPr>
          <w:rFonts w:hint="eastAsia"/>
        </w:rPr>
        <w:t>zookeeper集群配置：</w:t>
      </w:r>
    </w:p>
    <w:p>
      <w:pPr>
        <w:ind w:firstLine="915" w:firstLineChars="436"/>
      </w:pPr>
      <w:bookmarkStart w:id="98" w:name="_GoBack"/>
      <w:bookmarkEnd w:id="98"/>
      <w:r>
        <w:rPr>
          <w:rFonts w:hint="eastAsia"/>
        </w:rPr>
        <w:t>zookeeper://172.16.3.138:2181?backup=172.16.3.139:2181,172.16.3.140:2181</w:t>
      </w:r>
    </w:p>
    <w:p>
      <w:bookmarkStart w:id="20" w:name="9723-1509504452067"/>
      <w:bookmarkEnd w:id="20"/>
      <w:r>
        <w:t>需要注意的是这个web工程需要将dubbo-admin的访问路径修改为/。</w:t>
      </w:r>
    </w:p>
    <w:p>
      <w:bookmarkStart w:id="21" w:name="7570-1509504491002"/>
      <w:bookmarkEnd w:id="21"/>
      <w:r>
        <w:t>修改server.xml</w:t>
      </w:r>
    </w:p>
    <w:p>
      <w:bookmarkStart w:id="22" w:name="1051-1509504527329"/>
      <w:bookmarkEnd w:id="22"/>
      <w:r>
        <w:t>&lt;Context docBase="dubbo-admin-2.5.5" path="/" reloadable="true"/&gt;</w:t>
      </w:r>
    </w:p>
    <w:p>
      <w:bookmarkStart w:id="23" w:name="4071-1509504838570"/>
      <w:bookmarkEnd w:id="23"/>
      <w:r>
        <w:drawing>
          <wp:inline distT="0" distB="0" distL="0" distR="0">
            <wp:extent cx="5267325" cy="2213610"/>
            <wp:effectExtent l="0" t="0" r="9525" b="1524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4" w:name="4688-1509504743663"/>
      <w:bookmarkEnd w:id="24"/>
    </w:p>
    <w:p>
      <w:pPr>
        <w:pStyle w:val="3"/>
      </w:pPr>
      <w:bookmarkStart w:id="25" w:name="8279-1509504398181"/>
      <w:bookmarkEnd w:id="25"/>
      <w:r>
        <w:t>dubbo-monitor</w:t>
      </w:r>
    </w:p>
    <w:p>
      <w:bookmarkStart w:id="26" w:name="6927-1509505169230"/>
      <w:bookmarkEnd w:id="26"/>
      <w:r>
        <w:t>用于服务被调用情况统计，图表等。</w:t>
      </w:r>
    </w:p>
    <w:p>
      <w:bookmarkStart w:id="27" w:name="8513-1509505218439"/>
      <w:bookmarkEnd w:id="27"/>
      <w:r>
        <w:t>在dubbo-simple\dubbo-monitor-simple\target目录下的tar包，解压。</w:t>
      </w:r>
    </w:p>
    <w:p>
      <w:bookmarkStart w:id="28" w:name="7740-1509505169669"/>
      <w:bookmarkEnd w:id="28"/>
      <w:r>
        <w:drawing>
          <wp:inline distT="0" distB="0" distL="0" distR="0">
            <wp:extent cx="5267325" cy="2155190"/>
            <wp:effectExtent l="0" t="0" r="9525" b="1651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" w:name="8090-1509505169669"/>
      <w:bookmarkEnd w:id="29"/>
      <w:r>
        <w:t>修改conf目录下的dubbo.properties文件。</w:t>
      </w:r>
    </w:p>
    <w:p>
      <w:bookmarkStart w:id="30" w:name="3919-1509505428048"/>
      <w:bookmarkEnd w:id="30"/>
      <w:r>
        <w:drawing>
          <wp:inline distT="0" distB="0" distL="0" distR="0">
            <wp:extent cx="5267325" cy="1755775"/>
            <wp:effectExtent l="0" t="0" r="9525" b="15875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1" w:name="3756-1509505428048"/>
      <w:bookmarkEnd w:id="31"/>
      <w:r>
        <w:t>运行start.bat启动服务，浏览器访问</w:t>
      </w:r>
      <w:r>
        <w:fldChar w:fldCharType="begin"/>
      </w:r>
      <w:r>
        <w:instrText xml:space="preserve"> HYPERLINK "http://localhost:8888/index.html" \h </w:instrText>
      </w:r>
      <w:r>
        <w:fldChar w:fldCharType="separate"/>
      </w:r>
      <w:r>
        <w:rPr>
          <w:color w:val="003884"/>
          <w:u w:val="single"/>
        </w:rPr>
        <w:t>http://localhost:8888/index.html</w:t>
      </w:r>
      <w:r>
        <w:rPr>
          <w:color w:val="003884"/>
          <w:u w:val="single"/>
        </w:rPr>
        <w:fldChar w:fldCharType="end"/>
      </w:r>
    </w:p>
    <w:p>
      <w:bookmarkStart w:id="32" w:name="0065-1509505496072"/>
      <w:bookmarkEnd w:id="32"/>
      <w:r>
        <w:drawing>
          <wp:inline distT="0" distB="0" distL="0" distR="0">
            <wp:extent cx="5267325" cy="1400810"/>
            <wp:effectExtent l="0" t="0" r="9525" b="889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3" w:name="4838-1509505476405"/>
      <w:bookmarkEnd w:id="33"/>
    </w:p>
    <w:p>
      <w:bookmarkStart w:id="34" w:name="1121-1509505502279"/>
      <w:bookmarkEnd w:id="34"/>
      <w:r>
        <w:t>注意，初次访问monitor的时候，项目无法生成统计数据和图表。</w:t>
      </w:r>
    </w:p>
    <w:p>
      <w:bookmarkStart w:id="35" w:name="2172-1509505561403"/>
      <w:bookmarkEnd w:id="35"/>
      <w:r>
        <w:t>图表无法显示你要看看你的配置文件项dubbo.jetty.directory这个文件夹到底存不存在，默认不会自动给你创建的。这个选项值的${user.home}到底是什么呢，启动monitor的控制台会告诉你的，这个就是我的user.home。</w:t>
      </w:r>
    </w:p>
    <w:p>
      <w:bookmarkStart w:id="36" w:name="6164-1509505578166"/>
      <w:bookmarkEnd w:id="36"/>
      <w:r>
        <w:t>第一步：将打印的日志级别修改为：INFO，启动monitor，查看日志</w:t>
      </w:r>
    </w:p>
    <w:p>
      <w:bookmarkStart w:id="37" w:name="8937-1509505616787"/>
      <w:bookmarkEnd w:id="37"/>
      <w:r>
        <w:t>第二部：找到user.home</w:t>
      </w:r>
    </w:p>
    <w:p>
      <w:bookmarkStart w:id="38" w:name="2059-1509505667638"/>
      <w:bookmarkEnd w:id="38"/>
      <w:r>
        <w:drawing>
          <wp:inline distT="0" distB="0" distL="0" distR="0">
            <wp:extent cx="5267325" cy="392430"/>
            <wp:effectExtent l="0" t="0" r="9525" b="762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9" w:name="3628-1509505568391"/>
      <w:bookmarkEnd w:id="39"/>
      <w:r>
        <w:t>第三步：手动创建目录：</w:t>
      </w:r>
    </w:p>
    <w:p>
      <w:bookmarkStart w:id="40" w:name="1226-1509505742631"/>
      <w:bookmarkEnd w:id="40"/>
      <w:r>
        <w:drawing>
          <wp:inline distT="0" distB="0" distL="0" distR="0">
            <wp:extent cx="5267325" cy="1532890"/>
            <wp:effectExtent l="0" t="0" r="9525" b="1016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1" w:name="4527-1509505568562"/>
      <w:bookmarkEnd w:id="41"/>
    </w:p>
    <w:p>
      <w:bookmarkStart w:id="42" w:name="6263-1509505743515"/>
      <w:bookmarkEnd w:id="42"/>
      <w:r>
        <w:t>第四步：为需要监控的服务，配置monitor。在服务提供者配置即可。</w:t>
      </w:r>
    </w:p>
    <w:p>
      <w:pPr>
        <w:spacing w:line="240" w:lineRule="auto"/>
      </w:pPr>
      <w:bookmarkStart w:id="43" w:name="9163-1509505804056"/>
      <w:bookmarkEnd w:id="43"/>
      <w:r>
        <w:t>&lt;dubbo:monitor protocol="registry"/&gt;  </w:t>
      </w:r>
    </w:p>
    <w:p>
      <w:pPr>
        <w:spacing w:line="240" w:lineRule="auto"/>
      </w:pPr>
      <w:bookmarkStart w:id="44" w:name="3455-1509505817944"/>
      <w:bookmarkEnd w:id="44"/>
    </w:p>
    <w:p>
      <w:pPr>
        <w:spacing w:line="240" w:lineRule="auto"/>
      </w:pPr>
      <w:bookmarkStart w:id="45" w:name="9022-1509505818379"/>
      <w:bookmarkEnd w:id="45"/>
      <w:r>
        <w:t>第五步：重启dubbo项目和monitor</w:t>
      </w:r>
    </w:p>
    <w:p>
      <w:pPr>
        <w:spacing w:line="240" w:lineRule="auto"/>
      </w:pPr>
      <w:bookmarkStart w:id="46" w:name="5130-1509505867778"/>
      <w:bookmarkEnd w:id="46"/>
      <w:r>
        <w:t>第六步：访问浏览器。</w:t>
      </w:r>
    </w:p>
    <w:p>
      <w:bookmarkStart w:id="47" w:name="4116-1509505865373"/>
      <w:bookmarkEnd w:id="47"/>
      <w:r>
        <w:drawing>
          <wp:inline distT="0" distB="0" distL="0" distR="0">
            <wp:extent cx="5267325" cy="1890395"/>
            <wp:effectExtent l="0" t="0" r="9525" b="14605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8" w:name="8252-1509505798830"/>
      <w:bookmarkEnd w:id="48"/>
    </w:p>
    <w:p>
      <w:bookmarkStart w:id="49" w:name="7774-1509506104658"/>
      <w:bookmarkEnd w:id="49"/>
    </w:p>
    <w:p>
      <w:pPr>
        <w:pStyle w:val="3"/>
      </w:pPr>
      <w:bookmarkStart w:id="50" w:name="7319-1509506104817"/>
      <w:bookmarkEnd w:id="50"/>
      <w:r>
        <w:t>dubbo-monitor-x</w:t>
      </w:r>
    </w:p>
    <w:p>
      <w:bookmarkStart w:id="51" w:name="5688-1509516188288"/>
      <w:bookmarkEnd w:id="51"/>
      <w:r>
        <w:t>国内开源的dubbo管理项目</w:t>
      </w:r>
    </w:p>
    <w:p>
      <w:bookmarkStart w:id="52" w:name="8092-1509506232256"/>
      <w:bookmarkEnd w:id="52"/>
      <w:r>
        <w:t>oschina有一个开源项目：http://git.oschina.net/handu/dubbo-monitor （为了与dubbox里的dubbo-monitor子项目名称上分开，我在后面加了-x），其中的开发者『马金凯』，也是dubbox的作者之一。</w:t>
      </w:r>
    </w:p>
    <w:p>
      <w:bookmarkStart w:id="53" w:name="1891-1509506232654"/>
      <w:bookmarkEnd w:id="53"/>
      <w:r>
        <w:t>不过，这个版本好象有点bug，charts上图表展示时会报错，我跟了下代码，是sql的问题，已经在个人fork的分支上修复，有兴趣的可以参考。</w:t>
      </w:r>
    </w:p>
    <w:p>
      <w:bookmarkStart w:id="54" w:name="5097-1509506232654"/>
      <w:bookmarkEnd w:id="54"/>
      <w:r>
        <w:drawing>
          <wp:inline distT="0" distB="0" distL="0" distR="0">
            <wp:extent cx="4292600" cy="2188210"/>
            <wp:effectExtent l="0" t="0" r="12700" b="2540"/>
            <wp:docPr id="10" name="Drawing 9" descr="658-55224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658-55224800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5" w:name="5097-1509506232654"/>
      <w:bookmarkEnd w:id="55"/>
      <w:r>
        <w:t>点击看大图</w:t>
      </w:r>
    </w:p>
    <w:p>
      <w:bookmarkStart w:id="56" w:name="2646-1509506232654"/>
      <w:bookmarkEnd w:id="56"/>
      <w:r>
        <w:drawing>
          <wp:inline distT="0" distB="0" distL="0" distR="0">
            <wp:extent cx="4292600" cy="1672590"/>
            <wp:effectExtent l="0" t="0" r="12700" b="3810"/>
            <wp:docPr id="11" name="Drawing 10" descr="89-464311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89-464311893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7" w:name="2646-1509506232654"/>
      <w:bookmarkEnd w:id="57"/>
      <w:r>
        <w:t>点击看大图</w:t>
      </w:r>
    </w:p>
    <w:p>
      <w:bookmarkStart w:id="58" w:name="7047-1509506232654"/>
      <w:bookmarkEnd w:id="58"/>
      <w:r>
        <w:rPr>
          <w:rFonts w:ascii="Verdana" w:hAnsi="Verdana" w:eastAsia="Verdana" w:cs="Verdana"/>
          <w:color w:val="454545"/>
          <w:highlight w:val="white"/>
        </w:rPr>
        <w:t>注：与官网的监控存储方案不同，dubbo-monitor-x是把数据保存在mysql里的，参考README.md很容易搞定部署。</w:t>
      </w:r>
    </w:p>
    <w:p>
      <w:bookmarkStart w:id="59" w:name="5836-1509506232654"/>
      <w:bookmarkEnd w:id="59"/>
      <w:r>
        <w:rPr>
          <w:rFonts w:ascii="Verdana" w:hAnsi="Verdana" w:eastAsia="Verdana" w:cs="Verdana"/>
          <w:color w:val="454545"/>
          <w:highlight w:val="white"/>
        </w:rPr>
        <w:t>此外，该版本还有一个mongodb的分支，见：</w:t>
      </w:r>
      <w:r>
        <w:fldChar w:fldCharType="begin"/>
      </w:r>
      <w:r>
        <w:instrText xml:space="preserve"> HYPERLINK "https://github.com/yjmyzz/dubbo-monitor-mongo" \h </w:instrText>
      </w:r>
      <w:r>
        <w:fldChar w:fldCharType="separate"/>
      </w:r>
      <w:r>
        <w:rPr>
          <w:rFonts w:ascii="Verdana" w:hAnsi="Verdana" w:eastAsia="Verdana" w:cs="Verdana"/>
          <w:color w:val="399AB2"/>
          <w:highlight w:val="white"/>
        </w:rPr>
        <w:t>dubbo-monitor-mongo</w:t>
      </w:r>
      <w:r>
        <w:rPr>
          <w:rFonts w:ascii="Verdana" w:hAnsi="Verdana" w:eastAsia="Verdana" w:cs="Verdana"/>
          <w:color w:val="399AB2"/>
          <w:highlight w:val="white"/>
        </w:rPr>
        <w:fldChar w:fldCharType="end"/>
      </w:r>
      <w:r>
        <w:rPr>
          <w:rFonts w:ascii="Verdana" w:hAnsi="Verdana" w:eastAsia="Verdana" w:cs="Verdana"/>
          <w:color w:val="454545"/>
          <w:highlight w:val="white"/>
        </w:rPr>
        <w:t> (</w:t>
      </w:r>
      <w:r>
        <w:rPr>
          <w:rFonts w:ascii="Verdana" w:hAnsi="Verdana" w:eastAsia="Verdana" w:cs="Verdana"/>
          <w:color w:val="FF0000"/>
          <w:highlight w:val="white"/>
        </w:rPr>
        <w:t>推荐使用</w:t>
      </w:r>
      <w:r>
        <w:rPr>
          <w:rFonts w:ascii="Verdana" w:hAnsi="Verdana" w:eastAsia="Verdana" w:cs="Verdana"/>
          <w:color w:val="454545"/>
          <w:highlight w:val="white"/>
        </w:rPr>
        <w:t>)</w:t>
      </w:r>
    </w:p>
    <w:p>
      <w:bookmarkStart w:id="60" w:name="3051-1509506779859"/>
      <w:bookmarkEnd w:id="60"/>
    </w:p>
    <w:p>
      <w:pPr>
        <w:pStyle w:val="3"/>
      </w:pPr>
      <w:bookmarkStart w:id="61" w:name="7284-1509506781966"/>
      <w:bookmarkEnd w:id="61"/>
      <w:r>
        <w:t>dubbo keeper</w:t>
      </w:r>
    </w:p>
    <w:p>
      <w:bookmarkStart w:id="62" w:name="6072-1509516212169"/>
      <w:bookmarkEnd w:id="62"/>
      <w:r>
        <w:t>国内开源的dubbo管理项目</w:t>
      </w:r>
    </w:p>
    <w:p>
      <w:bookmarkStart w:id="63" w:name="1059-1509506796889"/>
      <w:bookmarkEnd w:id="63"/>
      <w:r>
        <w:t>这是托管在git上的项目，地址为：</w:t>
      </w:r>
      <w:r>
        <w:fldChar w:fldCharType="begin"/>
      </w:r>
      <w:r>
        <w:instrText xml:space="preserve"> HYPERLINK "https://github.com/dubboclub/dubbokeeper" \h </w:instrText>
      </w:r>
      <w:r>
        <w:fldChar w:fldCharType="separate"/>
      </w:r>
      <w:r>
        <w:t>https://github.com/dubboclub/dubbokeeper</w:t>
      </w:r>
      <w:r>
        <w:fldChar w:fldCharType="end"/>
      </w:r>
      <w:r>
        <w:t>，从github用户信息上的邮箱后缀看，可能是阿里云的人发起的，与前面的项目不同，这个项目把管理+监控集成在一起了，而且存储方案除了mysql，还支持mongodb，lucene，不过好象项目没做完，只覆盖了dubbo-admin官方功能的90%左右（比如：添加路由功能就没有），如果这个项目逐渐完善了，个人觉得最有前途。</w:t>
      </w:r>
    </w:p>
    <w:p>
      <w:bookmarkStart w:id="64" w:name="2073-1509506797307"/>
      <w:bookmarkEnd w:id="64"/>
      <w:r>
        <w:t>该项目部署略复杂：</w:t>
      </w:r>
    </w:p>
    <w:p>
      <w:bookmarkStart w:id="65" w:name="6977-1509506797307"/>
      <w:bookmarkEnd w:id="65"/>
      <w:r>
        <w:rPr>
          <w:rFonts w:hint="eastAsia"/>
          <w:lang w:val="en-US" w:eastAsia="zh-CN"/>
        </w:rPr>
        <w:t>1.6.1</w:t>
      </w:r>
      <w:r>
        <w:t>如果决定用mysql存储，先执行根目录下的install-mysql.sh</w:t>
      </w:r>
    </w:p>
    <w:p>
      <w:bookmarkStart w:id="66" w:name="4889-1509506797307"/>
      <w:bookmarkEnd w:id="66"/>
      <w:r>
        <w:rPr>
          <w:rFonts w:hint="eastAsia"/>
          <w:lang w:val="en-US" w:eastAsia="zh-CN"/>
        </w:rPr>
        <w:t>1.6.</w:t>
      </w:r>
      <w:r>
        <w:t>2 然后在target目录下，dubbokeeper/target/mysql-dubbokeeper-server/mysql-server/conf 修改这里面的配置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67" w:name="5228-1509506813394"/>
      <w:bookmarkEnd w:id="67"/>
      <w:r>
        <w:t>dubbo.application.name=mysql-monitor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68" w:name="1841-1509506822828"/>
      <w:bookmarkEnd w:id="68"/>
      <w:r>
        <w:t>dubbo.application.owner=bieber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69" w:name="2654-1509506822828"/>
      <w:bookmarkEnd w:id="69"/>
      <w:r>
        <w:t>dubbo.registry.address=zookeeper://localhost:2181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0" w:name="3082-1509506822828"/>
      <w:bookmarkEnd w:id="70"/>
      <w:r>
        <w:t>dubbo.protocol.name=dubbo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1" w:name="1041-1509506822828"/>
      <w:bookmarkEnd w:id="71"/>
      <w:r>
        <w:t>dubbo.protocol.port=20884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2" w:name="7216-1509506822828"/>
      <w:bookmarkEnd w:id="72"/>
      <w:r>
        <w:t>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3" w:name="6411-1509506822828"/>
      <w:bookmarkEnd w:id="73"/>
      <w:r>
        <w:t>monitor.collect.interval=100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4" w:name="9595-1509506822828"/>
      <w:bookmarkEnd w:id="74"/>
      <w:r>
        <w:t>#usered netty4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5" w:name="4843-1509506822828"/>
      <w:bookmarkEnd w:id="75"/>
      <w:r>
        <w:t>dubbo.provider.transporter=netty4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6" w:name="1015-1509506822828"/>
      <w:bookmarkEnd w:id="76"/>
      <w:r>
        <w:t>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7" w:name="8738-1509506822828"/>
      <w:bookmarkEnd w:id="77"/>
      <w:r>
        <w:t>#mysql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8" w:name="2192-1509506822828"/>
      <w:bookmarkEnd w:id="78"/>
      <w:r>
        <w:t>dubbo.monitor.mysql.url=jdbc:mysql://default:3306/dubbokeeper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79" w:name="8492-1509506822828"/>
      <w:bookmarkEnd w:id="79"/>
      <w:r>
        <w:t>dubbo.monitor.mysql.username=root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80" w:name="8433-1509506822828"/>
      <w:bookmarkEnd w:id="80"/>
      <w:r>
        <w:t>dubbo.monitor.mysql.password=123456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81" w:name="4252-1509506822828"/>
      <w:bookmarkEnd w:id="81"/>
      <w:r>
        <w:t>dubbo.monitor.mysql.pool.max=10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BEBEBE" w:themeFill="background1" w:themeFillShade="BF"/>
      </w:pPr>
      <w:bookmarkStart w:id="82" w:name="3046-1509506822828"/>
      <w:bookmarkEnd w:id="82"/>
      <w:r>
        <w:t>dubbo.monitor.mysql.pool.min=10</w:t>
      </w:r>
    </w:p>
    <w:p>
      <w:bookmarkStart w:id="83" w:name="3178-1509506797308"/>
      <w:bookmarkEnd w:id="83"/>
      <w:r>
        <w:t>主要是zk及mysql的连接信息，以及端口号，然后执行上一级目录../bin下的start-mysql.sh 启动监控数据的存储服务（即：mysql-dubbokeeper-server本身就是一个dubbo服务，用于保存监控数据）</w:t>
      </w:r>
    </w:p>
    <w:p>
      <w:bookmarkStart w:id="84" w:name="0011-1509506797308"/>
      <w:bookmarkEnd w:id="84"/>
      <w:r>
        <w:rPr>
          <w:rFonts w:hint="eastAsia"/>
          <w:lang w:val="en-US" w:eastAsia="zh-CN"/>
        </w:rPr>
        <w:t>1.6.</w:t>
      </w:r>
      <w:r>
        <w:t>3 dubbokeeper/target/mysql-dubbokeeper-ui这个下面的war包扔到tomcat或jetty部署即可(这个才是真正的管理+监控 UI)，如果启动失败，检查 </w:t>
      </w:r>
    </w:p>
    <w:p>
      <w:bookmarkStart w:id="85" w:name="6964-1509506797308"/>
      <w:bookmarkEnd w:id="85"/>
      <w:r>
        <w:t>dubbokeeper/dubbokeeper-ui/src/main/resources/dubbo.properties 配置是否正确，如果不对，改正确了，再重新打包部署。</w:t>
      </w:r>
    </w:p>
    <w:p>
      <w:bookmarkStart w:id="86" w:name="9230-1509506797308"/>
      <w:bookmarkEnd w:id="86"/>
      <w:r>
        <w:t>这个项目可以很方便的看各项目的依赖关系图。</w:t>
      </w:r>
    </w:p>
    <w:p>
      <w:bookmarkStart w:id="87" w:name="8571-1509506797308"/>
      <w:bookmarkEnd w:id="87"/>
      <w:r>
        <w:drawing>
          <wp:inline distT="0" distB="0" distL="0" distR="0">
            <wp:extent cx="4292600" cy="1395730"/>
            <wp:effectExtent l="0" t="0" r="12700" b="13970"/>
            <wp:docPr id="12" name="Drawing 11" descr="5-1329800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5-1329800673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3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8" w:name="8571-1509506797308"/>
      <w:bookmarkEnd w:id="88"/>
      <w:r>
        <w:t>点击看大图</w:t>
      </w:r>
    </w:p>
    <w:p>
      <w:bookmarkStart w:id="89" w:name="2700-1509506797308"/>
      <w:bookmarkEnd w:id="89"/>
      <w:r>
        <w:rPr>
          <w:rFonts w:ascii="Verdana" w:hAnsi="Verdana" w:eastAsia="Verdana" w:cs="Verdana"/>
          <w:color w:val="454545"/>
          <w:highlight w:val="white"/>
        </w:rPr>
        <w:t>以及每个服务的调用次数等信息，可惜没有关键的QPS数据</w:t>
      </w:r>
    </w:p>
    <w:p>
      <w:bookmarkStart w:id="90" w:name="7851-1509506797308"/>
      <w:bookmarkEnd w:id="90"/>
      <w:r>
        <w:drawing>
          <wp:inline distT="0" distB="0" distL="0" distR="0">
            <wp:extent cx="4292600" cy="2615565"/>
            <wp:effectExtent l="0" t="0" r="12700" b="13335"/>
            <wp:docPr id="13" name="Drawing 12" descr="4-1286546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4-1286546536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6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1" w:name="5760-1509506797308"/>
      <w:bookmarkEnd w:id="91"/>
      <w:r>
        <w:rPr>
          <w:rFonts w:ascii="Verdana" w:hAnsi="Verdana" w:eastAsia="Verdana" w:cs="Verdana"/>
          <w:color w:val="454545"/>
          <w:highlight w:val="white"/>
        </w:rPr>
        <w:t> </w:t>
      </w:r>
    </w:p>
    <w:p>
      <w:bookmarkStart w:id="92" w:name="7994-1509506797308"/>
      <w:bookmarkEnd w:id="92"/>
      <w:r>
        <w:t>问题：这几套方案统计出来的数据，对于同样的用例，都不一样，也是醉了，不知道哪家的更准，看个人喜好吧。</w:t>
      </w:r>
    </w:p>
    <w:p>
      <w:bookmarkStart w:id="93" w:name="4763-1509506797308"/>
      <w:bookmarkEnd w:id="93"/>
      <w:r>
        <w:t>下面推荐几种搭配：</w:t>
      </w:r>
    </w:p>
    <w:p>
      <w:bookmarkStart w:id="94" w:name="1400-1509506797308"/>
      <w:bookmarkEnd w:id="94"/>
      <w:r>
        <w:t>a: 官方的dubbo-admin + 韩都的dubbo-monitor-x </w:t>
      </w:r>
    </w:p>
    <w:p>
      <w:bookmarkStart w:id="95" w:name="7042-1509506797308"/>
      <w:bookmarkEnd w:id="95"/>
      <w:r>
        <w:t>b: 全官方的dubbo-admin + dubbo-monitor-simple</w:t>
      </w:r>
    </w:p>
    <w:p>
      <w:bookmarkStart w:id="96" w:name="0049-1509506797308"/>
      <w:bookmarkEnd w:id="96"/>
      <w:r>
        <w:t>c: dubbokeeper 一套</w:t>
      </w:r>
    </w:p>
    <w:p>
      <w:bookmarkStart w:id="97" w:name="5647-1509506797308"/>
      <w:bookmarkEnd w:id="97"/>
      <w:r>
        <w:t>监控服务，如果同时起多个dubbo-admin里会有警告，而且监控数据存多份也没必要，所以不管怎么搭配，不要将dubbo-monitor-simple、dubbo-monitor-x、dubbokeeper同时部署在一个ZK注册中心。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74CF"/>
    <w:multiLevelType w:val="multilevel"/>
    <w:tmpl w:val="59F974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9F97538"/>
    <w:multiLevelType w:val="multilevel"/>
    <w:tmpl w:val="59F9753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47776F"/>
    <w:rsid w:val="10212361"/>
    <w:rsid w:val="3D025240"/>
    <w:rsid w:val="48D84620"/>
    <w:rsid w:val="49B05850"/>
    <w:rsid w:val="554F7F12"/>
    <w:rsid w:val="637E231C"/>
    <w:rsid w:val="6B086DC4"/>
    <w:rsid w:val="76495031"/>
    <w:rsid w:val="7BD3652B"/>
    <w:rsid w:val="7C392D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Calibri" w:hAnsi="Calibri" w:eastAsia="宋体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25" w:hanging="425" w:firstLineChars="0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67" w:hanging="567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09" w:hanging="709" w:firstLineChars="0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2017-11-01T07:13:00Z</dcterms:created>
  <dc:creator>Apache POI</dc:creator>
  <cp:lastModifiedBy>zhangxue</cp:lastModifiedBy>
  <dcterms:modified xsi:type="dcterms:W3CDTF">2017-12-09T07:13:29Z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