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</w:rPr>
        <w:t>Apache JMeter是一款纯java编写负载功能测试和性能测试开源工具软件。相比Loadrunner而言，JMeter小巧轻便且免费，逐渐成为了主流的性能测试工具，是每个测试人员都必须要掌握的工具之一。</w:t>
      </w:r>
    </w:p>
    <w:p>
      <w:pPr>
        <w:bidi w:val="0"/>
        <w:rPr>
          <w:rFonts w:hint="default"/>
        </w:rPr>
      </w:pPr>
      <w:r>
        <w:rPr>
          <w:rFonts w:hint="default"/>
        </w:rPr>
        <w:t>本文为JMeter性能测试完整入门篇，从Jmeter下载安装到编写一个完整性能测试脚本、最终执行性能测试并分析性能测试结果。</w:t>
      </w:r>
    </w:p>
    <w:p>
      <w:pPr>
        <w:bidi w:val="0"/>
        <w:rPr>
          <w:rFonts w:hint="default"/>
        </w:rPr>
      </w:pPr>
      <w:r>
        <w:rPr>
          <w:rFonts w:hint="default"/>
        </w:rPr>
        <w:t>运行环境为Windows 10系统，JDK版本为1.8，JMeter版本为3.3。</w:t>
      </w:r>
    </w:p>
    <w:p>
      <w:pPr>
        <w:pStyle w:val="2"/>
        <w:bidi w:val="0"/>
        <w:rPr>
          <w:rFonts w:hint="default"/>
        </w:rPr>
      </w:pPr>
      <w:bookmarkStart w:id="0" w:name="t1"/>
      <w:bookmarkEnd w:id="0"/>
      <w:r>
        <w:rPr>
          <w:rFonts w:hint="default"/>
        </w:rPr>
        <w:t>Jmeter安装</w:t>
      </w:r>
    </w:p>
    <w:p>
      <w:pPr>
        <w:pStyle w:val="3"/>
        <w:bidi w:val="0"/>
        <w:rPr>
          <w:rFonts w:hint="default"/>
        </w:rPr>
      </w:pPr>
      <w:bookmarkStart w:id="1" w:name="t2"/>
      <w:bookmarkEnd w:id="1"/>
      <w:r>
        <w:rPr>
          <w:rFonts w:hint="default"/>
        </w:rPr>
        <w:t>JDK安装</w:t>
      </w:r>
    </w:p>
    <w:p>
      <w:pPr>
        <w:bidi w:val="0"/>
        <w:rPr>
          <w:rFonts w:hint="default"/>
        </w:rPr>
      </w:pPr>
      <w:r>
        <w:rPr>
          <w:rFonts w:hint="default"/>
        </w:rPr>
        <w:t>由于Jmeter是基于java开发，首先需要下载安装JDK （目前JMeter只支持到Java 8，尚不支持 Java 9） </w:t>
      </w:r>
      <w:r>
        <w:rPr>
          <w:rFonts w:hint="default"/>
        </w:rPr>
        <w:br w:type="textWrapping"/>
      </w:r>
      <w:r>
        <w:rPr>
          <w:rFonts w:hint="default"/>
        </w:rPr>
        <w:t>1. 官网下载地址：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"http://www.oracle.com/technetwork/java/javase/downloads/index.html" </w:instrText>
      </w:r>
      <w:r>
        <w:rPr>
          <w:rFonts w:hint="default"/>
        </w:rPr>
        <w:fldChar w:fldCharType="separate"/>
      </w:r>
      <w:r>
        <w:rPr>
          <w:rStyle w:val=""/>
          <w:rFonts w:hint="eastAsia" w:ascii="微软雅黑" w:hAnsi="微软雅黑" w:eastAsia="微软雅黑" w:cs="微软雅黑"/>
          <w:i w:val="0"/>
          <w:caps w:val="0"/>
          <w:color w:val="6795B5"/>
          <w:spacing w:val="0"/>
          <w:szCs w:val="24"/>
          <w:u w:val="none"/>
          <w:bdr w:val="none" w:color="auto" w:sz="0" w:space="0"/>
          <w:shd w:val="clear" w:fill="FFFFFF"/>
        </w:rPr>
        <w:t>http://www.oracle.com/technetwork/java/javase/downloads/index.html</w:t>
      </w:r>
      <w:r>
        <w:rPr>
          <w:rFonts w:hint="eastAsia"/>
        </w:rPr>
        <w:fldChar w:fldCharType="end"/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2. 选择Java SE 8u151/ 8u152，点击JDK下载 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5820410" cy="2670810"/>
            <wp:effectExtent l="0" t="0" r="8890" b="1524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t>3. 安装下载的JDK </w:t>
      </w:r>
      <w:r>
        <w:rPr>
          <w:rFonts w:hint="default"/>
        </w:rPr>
        <w:br w:type="textWrapping"/>
      </w:r>
      <w:r>
        <w:rPr>
          <w:rFonts w:hint="default"/>
        </w:rPr>
        <w:t>4. 配置系统环境变量</w:t>
      </w:r>
    </w:p>
    <w:p>
      <w:pPr>
        <w:pStyle w:val="3"/>
        <w:bidi w:val="0"/>
        <w:rPr>
          <w:rFonts w:hint="default"/>
        </w:rPr>
      </w:pPr>
      <w:bookmarkStart w:id="2" w:name="t3"/>
      <w:bookmarkEnd w:id="2"/>
      <w:r>
        <w:rPr>
          <w:rFonts w:hint="default"/>
        </w:rPr>
        <w:t>JMeter安装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官网下载地址：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"http://jmeter.apache.org/download_jmeter.cgi" </w:instrText>
      </w:r>
      <w:r>
        <w:rPr>
          <w:rFonts w:hint="eastAsia"/>
        </w:rPr>
        <w:fldChar w:fldCharType="separate"/>
      </w:r>
      <w:r>
        <w:rPr>
          <w:rFonts w:hint="eastAsia"/>
        </w:rPr>
        <w:t>http://jmeter.apache.org/download_jmeter.cgi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/>
        </w:rPr>
        <w:t>下载最新JMeter 3.3版本：apache-jmeter-3.3.zip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816475" cy="2606675"/>
            <wp:effectExtent l="0" t="0" r="3175" b="3175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下载完成后解压zip包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/>
        </w:rPr>
        <w:t>启动JMeter </w:t>
      </w:r>
      <w:r>
        <w:rPr>
          <w:rFonts w:hint="eastAsia"/>
        </w:rPr>
        <w:br w:type="textWrapping"/>
      </w:r>
      <w:r>
        <w:rPr>
          <w:rFonts w:hint="eastAsia"/>
        </w:rPr>
        <w:t>双击JMeter解压路径（apache-jmeter-3.3\bin）bin下面的jmeter.bat即可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676900" cy="39052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bookmarkStart w:id="3" w:name="t4"/>
      <w:bookmarkEnd w:id="3"/>
      <w:r>
        <w:rPr>
          <w:rFonts w:hint="default"/>
        </w:rPr>
        <w:t>测试实例</w:t>
      </w:r>
    </w:p>
    <w:p>
      <w:pPr>
        <w:bidi w:val="0"/>
        <w:rPr>
          <w:rFonts w:hint="default"/>
        </w:rPr>
      </w:pPr>
      <w:r>
        <w:rPr>
          <w:rFonts w:hint="default"/>
        </w:rPr>
        <w:t>我们选取最常见的百度搜索接口：</w:t>
      </w:r>
    </w:p>
    <w:p>
      <w:pPr>
        <w:pStyle w:val="3"/>
        <w:bidi w:val="0"/>
        <w:rPr>
          <w:rFonts w:hint="default"/>
        </w:rPr>
      </w:pPr>
      <w:bookmarkStart w:id="4" w:name="t5"/>
      <w:bookmarkEnd w:id="4"/>
      <w:r>
        <w:rPr>
          <w:rFonts w:hint="default"/>
        </w:rPr>
        <w:t>接口地址</w:t>
      </w:r>
    </w:p>
    <w:p>
      <w:pPr>
        <w:bidi w:val="0"/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"http://www.baidu.com/s?ie=utf-8&amp;wd=jmeter"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http://www.baidu.com/s?ie=utf-8&amp;wd=jmeter</w:t>
      </w:r>
      <w:r>
        <w:rPr>
          <w:rFonts w:hint="eastAsia"/>
        </w:rPr>
        <w:fldChar w:fldCharType="end"/>
      </w:r>
      <w:r>
        <w:rPr>
          <w:rFonts w:hint="default"/>
        </w:rPr>
        <w:t>性能测试</w:t>
      </w:r>
    </w:p>
    <w:p>
      <w:pPr>
        <w:pStyle w:val="3"/>
        <w:bidi w:val="0"/>
        <w:rPr>
          <w:rFonts w:hint="default"/>
        </w:rPr>
      </w:pPr>
      <w:bookmarkStart w:id="5" w:name="t6"/>
      <w:bookmarkEnd w:id="5"/>
      <w:r>
        <w:rPr>
          <w:rFonts w:hint="default"/>
        </w:rPr>
        <w:t>请求参数</w:t>
      </w:r>
    </w:p>
    <w:p>
      <w:pPr>
        <w:bidi w:val="0"/>
        <w:rPr>
          <w:rFonts w:hint="default"/>
        </w:rPr>
      </w:pPr>
      <w:r>
        <w:rPr>
          <w:rFonts w:hint="default"/>
        </w:rPr>
        <w:t>ie：编码方式，默认为utf-8 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wd: 搜索词</w:t>
      </w:r>
    </w:p>
    <w:p>
      <w:pPr>
        <w:pStyle w:val="3"/>
        <w:bidi w:val="0"/>
        <w:rPr>
          <w:rFonts w:hint="default"/>
        </w:rPr>
      </w:pPr>
      <w:bookmarkStart w:id="6" w:name="t7"/>
      <w:bookmarkEnd w:id="6"/>
      <w:r>
        <w:rPr>
          <w:rFonts w:hint="default"/>
        </w:rPr>
        <w:t>返回结果</w:t>
      </w:r>
    </w:p>
    <w:p>
      <w:pPr>
        <w:bidi w:val="0"/>
        <w:rPr>
          <w:rFonts w:hint="default"/>
        </w:rPr>
      </w:pPr>
      <w:r>
        <w:rPr>
          <w:rFonts w:hint="default"/>
        </w:rPr>
        <w:t>搜索结果，我们可以通过校验结果中是否含有搜索词wd来判断本次请求成功或失败。</w:t>
      </w:r>
    </w:p>
    <w:p>
      <w:pPr>
        <w:pStyle w:val="2"/>
        <w:bidi w:val="0"/>
        <w:rPr>
          <w:rFonts w:hint="default"/>
        </w:rPr>
      </w:pPr>
      <w:bookmarkStart w:id="7" w:name="t8"/>
      <w:bookmarkEnd w:id="7"/>
      <w:r>
        <w:rPr>
          <w:rFonts w:hint="default"/>
        </w:rPr>
        <w:t>JMeter脚本编写</w:t>
      </w:r>
    </w:p>
    <w:p>
      <w:pPr>
        <w:pStyle w:val="3"/>
        <w:bidi w:val="0"/>
        <w:rPr>
          <w:rFonts w:hint="default"/>
        </w:rPr>
      </w:pPr>
      <w:bookmarkStart w:id="8" w:name="t9"/>
      <w:bookmarkEnd w:id="8"/>
      <w:r>
        <w:rPr>
          <w:rFonts w:hint="default"/>
        </w:rPr>
        <w:t>添加线程组</w:t>
      </w:r>
    </w:p>
    <w:p>
      <w:pPr>
        <w:bidi w:val="0"/>
        <w:rPr>
          <w:rFonts w:hint="default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Cs w:val="24"/>
          <w:bdr w:val="none" w:color="auto" w:sz="0" w:space="0"/>
          <w:shd w:val="clear" w:fill="FFFFFF"/>
        </w:rPr>
        <w:t>右键点击“测试计划” -&gt; “添加” -&gt; “Threads(Users)” -&gt; “线程组”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91200" cy="19431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Cs w:val="24"/>
          <w:bdr w:val="none" w:color="auto" w:sz="0" w:space="0"/>
          <w:shd w:val="clear" w:fill="FFFFFF"/>
        </w:rPr>
        <w:t>这里可以配置线程组名称，线程数，准备时长（Ramp-Up Period(in seconds)）循环次数，调度器等参数：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62700" cy="43053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/>
        </w:rPr>
        <w:t>线程组参数详解： </w:t>
      </w:r>
      <w:r>
        <w:rPr>
          <w:rFonts w:hint="default"/>
        </w:rPr>
        <w:br w:type="textWrapping"/>
      </w:r>
      <w:r>
        <w:rPr>
          <w:rFonts w:hint="default"/>
        </w:rPr>
        <w:t>1. 线程数：虚拟用户数。一个虚拟用户占用一个进程或线程。设置多少虚拟用户数在这里也就是设置多少个线程数。 </w:t>
      </w:r>
      <w:r>
        <w:rPr>
          <w:rFonts w:hint="default"/>
        </w:rPr>
        <w:br w:type="textWrapping"/>
      </w:r>
      <w:r>
        <w:rPr>
          <w:rFonts w:hint="default"/>
        </w:rPr>
        <w:t>2. Ramp-Up Period(in seconds)准备时长：设置的虚拟用户数需要多长时间全部启动。如果线程数为10，准备时长为2，那么需要2秒钟启动10个线程，也就是每秒钟启动5个线程。 </w:t>
      </w:r>
      <w:r>
        <w:rPr>
          <w:rFonts w:hint="default"/>
        </w:rPr>
        <w:br w:type="textWrapping"/>
      </w:r>
      <w:r>
        <w:rPr>
          <w:rFonts w:hint="default"/>
        </w:rPr>
        <w:t>3. 循环次数：每个线程发送请求的次数。如果线程数为10，循环次数为100，那么每个线程发送100次请求。总请求数为10*100=1000 。如果勾选了“永远”，那么所有线程会一直发送请求，一到选择停止运行脚本。 </w:t>
      </w:r>
      <w:r>
        <w:rPr>
          <w:rFonts w:hint="default"/>
        </w:rPr>
        <w:br w:type="textWrapping"/>
      </w:r>
      <w:r>
        <w:rPr>
          <w:rFonts w:hint="default"/>
        </w:rPr>
        <w:t>4. Delay Thread creation until needed：直到需要时延迟线程的创建。 </w:t>
      </w:r>
      <w:r>
        <w:rPr>
          <w:rFonts w:hint="default"/>
        </w:rPr>
        <w:br w:type="textWrapping"/>
      </w:r>
      <w:r>
        <w:rPr>
          <w:rFonts w:hint="default"/>
        </w:rPr>
        <w:t>5. 调度器：设置线程组启动的开始时间和结束时间(配置调度器时，需要勾选循环次数为永远) </w:t>
      </w:r>
      <w:r>
        <w:rPr>
          <w:rFonts w:hint="default"/>
        </w:rPr>
        <w:br w:type="textWrapping"/>
      </w:r>
      <w:r>
        <w:rPr>
          <w:rFonts w:hint="default"/>
        </w:rPr>
        <w:t>持续时间（秒）：测试持续时间，会覆盖结束时间 </w:t>
      </w:r>
      <w:r>
        <w:rPr>
          <w:rFonts w:hint="default"/>
        </w:rPr>
        <w:br w:type="textWrapping"/>
      </w:r>
      <w:r>
        <w:rPr>
          <w:rFonts w:hint="default"/>
        </w:rPr>
        <w:t>启动延迟（秒）：测试延迟启动时间，会覆盖启动时间 </w:t>
      </w:r>
      <w:r>
        <w:rPr>
          <w:rFonts w:hint="default"/>
        </w:rPr>
        <w:br w:type="textWrapping"/>
      </w:r>
      <w:r>
        <w:rPr>
          <w:rFonts w:hint="default"/>
        </w:rPr>
        <w:t>启动时间：测试启动时间，启动延迟会覆盖它。当启动时间已过，手动只需测试时当前时间也会覆盖它。 </w:t>
      </w:r>
      <w:r>
        <w:rPr>
          <w:rFonts w:hint="default"/>
        </w:rPr>
        <w:br w:type="textWrapping"/>
      </w:r>
      <w:r>
        <w:rPr>
          <w:rFonts w:hint="default"/>
        </w:rPr>
        <w:t>结束时间：测试结束时间，持续时间会覆盖它。</w:t>
      </w:r>
    </w:p>
    <w:p>
      <w:pPr>
        <w:bidi w:val="0"/>
        <w:rPr>
          <w:rFonts w:hint="default"/>
        </w:rPr>
      </w:pPr>
      <w:r>
        <w:rPr>
          <w:rFonts w:hint="default"/>
        </w:rPr>
        <w:t>因为接口调试需要，我们暂时均使用默认设置，待后面真正执行性能测试时再回来配置。</w:t>
      </w:r>
    </w:p>
    <w:p>
      <w:pPr>
        <w:pStyle w:val="3"/>
        <w:bidi w:val="0"/>
        <w:rPr>
          <w:rFonts w:hint="default"/>
        </w:rPr>
      </w:pPr>
      <w:bookmarkStart w:id="9" w:name="t10"/>
      <w:bookmarkEnd w:id="9"/>
      <w:r>
        <w:rPr>
          <w:rFonts w:hint="default"/>
        </w:rPr>
        <w:t>添加HTTP请求</w:t>
      </w:r>
    </w:p>
    <w:p>
      <w:pPr>
        <w:bidi w:val="0"/>
        <w:rPr>
          <w:rFonts w:hint="default"/>
        </w:rPr>
      </w:pPr>
      <w:r>
        <w:rPr>
          <w:rFonts w:hint="default"/>
        </w:rPr>
        <w:t>右键点击“线程组” -&gt; “添加” -&gt; “Sampler” -&gt; “HTTP请求” 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6305550" cy="28194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对于我们的接口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"http://www.baidu.com/s?ie=utf-8&amp;wd=jmeter"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http://www.baidu.com/s?ie=utf-8&amp;wd=jmeter</w:t>
      </w:r>
      <w:r>
        <w:rPr>
          <w:rFonts w:hint="eastAsia"/>
        </w:rPr>
        <w:fldChar w:fldCharType="end"/>
      </w:r>
      <w:r>
        <w:rPr>
          <w:rFonts w:hint="default"/>
        </w:rPr>
        <w:t>性能测试，可以参考下图填写： 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7877175" cy="4029075"/>
            <wp:effectExtent l="0" t="0" r="9525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Http请求主要参数详解：</w:t>
      </w:r>
    </w:p>
    <w:p>
      <w:pPr>
        <w:bidi w:val="0"/>
        <w:rPr>
          <w:rFonts w:hint="eastAsia"/>
        </w:rPr>
      </w:pPr>
      <w:r>
        <w:rPr>
          <w:rFonts w:hint="eastAsia"/>
        </w:rPr>
        <w:t>Web服务器 </w:t>
      </w:r>
      <w:r>
        <w:rPr>
          <w:rFonts w:hint="eastAsia"/>
        </w:rPr>
        <w:br w:type="textWrapping"/>
      </w:r>
      <w:r>
        <w:rPr>
          <w:rFonts w:hint="eastAsia"/>
        </w:rPr>
        <w:t>协议：向目标服务器发送HTTP请求协议，可以是HTTP或HTTPS，默认为HTTP </w:t>
      </w:r>
      <w:r>
        <w:rPr>
          <w:rFonts w:hint="eastAsia"/>
        </w:rPr>
        <w:br w:type="textWrapping"/>
      </w:r>
      <w:r>
        <w:rPr>
          <w:rFonts w:hint="eastAsia"/>
        </w:rPr>
        <w:t>服务器名称或IP ：HTTP请求发送的目标服务器名称或IP </w:t>
      </w:r>
      <w:r>
        <w:rPr>
          <w:rFonts w:hint="eastAsia"/>
        </w:rPr>
        <w:br w:type="textWrapping"/>
      </w:r>
      <w:r>
        <w:rPr>
          <w:rFonts w:hint="eastAsia"/>
        </w:rPr>
        <w:t>端口号：目标服务器的端口号，默认值为80 </w:t>
      </w:r>
      <w:r>
        <w:rPr>
          <w:rFonts w:hint="eastAsia"/>
        </w:rPr>
        <w:br w:type="textWrapping"/>
      </w:r>
      <w:r>
        <w:rPr>
          <w:rFonts w:hint="eastAsia"/>
        </w:rPr>
        <w:t>2.Http请求 </w:t>
      </w:r>
      <w:r>
        <w:rPr>
          <w:rFonts w:hint="eastAsia"/>
        </w:rPr>
        <w:br w:type="textWrapping"/>
      </w:r>
      <w:r>
        <w:rPr>
          <w:rFonts w:hint="eastAsia"/>
        </w:rPr>
        <w:t>方法：发送HTTP请求的方法，可用方法包括GET、POST、HEAD、PUT、OPTIONS、TRACE、DELETE等。 </w:t>
      </w:r>
      <w:r>
        <w:rPr>
          <w:rFonts w:hint="eastAsia"/>
        </w:rPr>
        <w:br w:type="textWrapping"/>
      </w:r>
      <w:r>
        <w:rPr>
          <w:rFonts w:hint="eastAsia"/>
        </w:rPr>
        <w:t>路径：目标URL路径（URL中去掉服务器地址、端口及参数后剩余部分） </w:t>
      </w:r>
      <w:r>
        <w:rPr>
          <w:rFonts w:hint="eastAsia"/>
        </w:rPr>
        <w:br w:type="textWrapping"/>
      </w:r>
      <w:r>
        <w:rPr>
          <w:rFonts w:hint="eastAsia"/>
        </w:rPr>
        <w:t>Content encoding ：编码方式，默认为ISO-8859-1编码，这里配置为utf-8</w:t>
      </w:r>
    </w:p>
    <w:p>
      <w:pPr>
        <w:bidi w:val="0"/>
        <w:rPr>
          <w:rFonts w:hint="eastAsia"/>
        </w:rPr>
      </w:pPr>
      <w:r>
        <w:rPr>
          <w:rFonts w:hint="eastAsia"/>
        </w:rPr>
        <w:t>同请求一起发送参数 </w:t>
      </w:r>
      <w:r>
        <w:rPr>
          <w:rFonts w:hint="eastAsia"/>
        </w:rPr>
        <w:br w:type="textWrapping"/>
      </w:r>
      <w:r>
        <w:rPr>
          <w:rFonts w:hint="eastAsia"/>
        </w:rPr>
        <w:t>在请求中发送的URL参数，用户可以将URL中所有参数设置在本表中，表中每行为一个参数（对应URL中的 name=value），注意参数传入中文时需要勾选“编码”</w:t>
      </w:r>
    </w:p>
    <w:p>
      <w:pPr>
        <w:pStyle w:val="3"/>
        <w:bidi w:val="0"/>
        <w:rPr>
          <w:rFonts w:hint="default"/>
        </w:rPr>
      </w:pPr>
      <w:bookmarkStart w:id="10" w:name="t11"/>
      <w:bookmarkEnd w:id="10"/>
      <w:r>
        <w:rPr>
          <w:rFonts w:hint="default"/>
        </w:rPr>
        <w:t>添加察看结果树</w:t>
      </w:r>
    </w:p>
    <w:p>
      <w:pPr>
        <w:bidi w:val="0"/>
        <w:rPr>
          <w:rFonts w:hint="default" w:ascii="Arial" w:hAnsi="Arial" w:eastAsia="Arial" w:cs="Arial"/>
          <w:i w:val="0"/>
          <w:caps w:val="0"/>
          <w:color w:val="4D4D4D"/>
          <w:spacing w:val="0"/>
          <w:szCs w:val="24"/>
        </w:rPr>
      </w:pPr>
      <w:r>
        <w:rPr>
          <w:rFonts w:hint="default"/>
        </w:rPr>
        <w:t>右键点击“线程组” -&gt; “添加” -&gt; “监听器” -&gt; “察看结果树” 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6315075" cy="2286000"/>
            <wp:effectExtent l="0" t="0" r="9525" b="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这时，我们运行Http请求，修改响应数据格式为“HTML Source Formatted”，可以看到本次搜索返回结果页面标题为”jmeter性能测试_百度搜索“。 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6753860" cy="3797935"/>
            <wp:effectExtent l="0" t="0" r="8890" b="12065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379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bookmarkStart w:id="11" w:name="t12"/>
      <w:bookmarkEnd w:id="11"/>
      <w:r>
        <w:rPr>
          <w:rFonts w:hint="default"/>
        </w:rPr>
        <w:t>添加用户自定义变量</w:t>
      </w:r>
    </w:p>
    <w:p>
      <w:pPr>
        <w:bidi w:val="0"/>
        <w:rPr>
          <w:rFonts w:hint="default" w:ascii="Arial" w:hAnsi="Arial" w:eastAsia="Arial" w:cs="Arial"/>
          <w:i w:val="0"/>
          <w:caps w:val="0"/>
          <w:color w:val="4D4D4D"/>
          <w:spacing w:val="0"/>
          <w:szCs w:val="24"/>
        </w:rPr>
      </w:pPr>
      <w:r>
        <w:rPr>
          <w:rFonts w:hint="default"/>
        </w:rPr>
        <w:t>我们可以添加用户自定义变量用以Http请求参数化，右键点击“线程组” -&gt; “添加” -&gt; “配置元件” -&gt; “用户定义的变量”： 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6153150" cy="4057650"/>
            <wp:effectExtent l="0" t="0" r="0" b="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新增一个参数wd，存放搜索词： 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7277100" cy="1819275"/>
            <wp:effectExtent l="0" t="0" r="0" b="9525"/>
            <wp:docPr id="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并在Http请求中使用该参数，格式为：${wd} 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10172700" cy="382905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bookmarkStart w:id="12" w:name="t13"/>
      <w:bookmarkEnd w:id="12"/>
      <w:r>
        <w:rPr>
          <w:rFonts w:hint="default"/>
        </w:rPr>
        <w:t>添加断言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/>
        </w:rPr>
        <w:t>右键点击“HTTP请求” -&gt; “添加”-&gt; “断言” -&gt; “响应断言” 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5381625" cy="4038600"/>
            <wp:effectExtent l="0" t="0" r="9525" b="0"/>
            <wp:docPr id="2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我们校验返回的文本中是否包含搜索词，添加参数${wd}到要测试的模式中： </w:t>
      </w:r>
      <w:r>
        <w:rPr>
          <w:rFonts w:hint="default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583680" cy="3117850"/>
            <wp:effectExtent l="0" t="0" r="7620" b="6350"/>
            <wp:docPr id="1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bookmarkStart w:id="13" w:name="t14"/>
      <w:bookmarkEnd w:id="13"/>
      <w:r>
        <w:rPr>
          <w:rFonts w:hint="default"/>
        </w:rPr>
        <w:t>添加断言结果</w:t>
      </w:r>
    </w:p>
    <w:p>
      <w:pPr>
        <w:bidi w:val="0"/>
        <w:rPr>
          <w:rFonts w:hint="default"/>
        </w:rPr>
      </w:pPr>
      <w:r>
        <w:rPr>
          <w:rFonts w:hint="default"/>
        </w:rPr>
        <w:t>右键点击“HTTP请求” -&gt; “添加”-&gt; “监听器” -&gt; “断言结果” 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6715125" cy="4724400"/>
            <wp:effectExtent l="0" t="0" r="9525" b="0"/>
            <wp:docPr id="1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Arial" w:hAnsi="Arial" w:eastAsia="Arial" w:cs="Arial"/>
          <w:i w:val="0"/>
          <w:caps w:val="0"/>
          <w:color w:val="4D4D4D"/>
          <w:spacing w:val="0"/>
          <w:szCs w:val="24"/>
        </w:rPr>
      </w:pPr>
      <w:r>
        <w:rPr>
          <w:rFonts w:hint="default"/>
        </w:rPr>
        <w:t>这时，我们再运行一次就可以看到断言结果成功或失败了 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9220200" cy="2533650"/>
            <wp:effectExtent l="0" t="0" r="0" b="0"/>
            <wp:docPr id="14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bookmarkStart w:id="14" w:name="t15"/>
      <w:bookmarkEnd w:id="14"/>
      <w:r>
        <w:rPr>
          <w:rFonts w:hint="default"/>
        </w:rPr>
        <w:t>添加聚合报告</w:t>
      </w:r>
    </w:p>
    <w:p>
      <w:pPr>
        <w:bidi w:val="0"/>
        <w:rPr>
          <w:rFonts w:hint="default"/>
        </w:rPr>
      </w:pPr>
      <w:r>
        <w:rPr>
          <w:rFonts w:hint="default"/>
        </w:rPr>
        <w:t>右键点击“线程组” -&gt; “添加” -&gt; “监听器” -&gt; “聚合报告”，用以存放性能测试报告 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6429375" cy="5400675"/>
            <wp:effectExtent l="0" t="0" r="9525" b="9525"/>
            <wp:docPr id="1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这样，我们就完成了一个完整Http接口的JMeter性能测试脚本编写。</w:t>
      </w:r>
    </w:p>
    <w:p>
      <w:pPr>
        <w:pStyle w:val="2"/>
        <w:bidi w:val="0"/>
        <w:rPr>
          <w:rFonts w:hint="default"/>
        </w:rPr>
      </w:pPr>
      <w:bookmarkStart w:id="15" w:name="t16"/>
      <w:bookmarkEnd w:id="15"/>
      <w:r>
        <w:rPr>
          <w:rFonts w:hint="default"/>
        </w:rPr>
        <w:t>执行性能测试</w:t>
      </w:r>
    </w:p>
    <w:p>
      <w:pPr>
        <w:pStyle w:val="3"/>
        <w:bidi w:val="0"/>
        <w:rPr>
          <w:rFonts w:hint="default"/>
        </w:rPr>
      </w:pPr>
      <w:bookmarkStart w:id="16" w:name="t17"/>
      <w:bookmarkEnd w:id="16"/>
      <w:r>
        <w:rPr>
          <w:rFonts w:hint="default"/>
        </w:rPr>
        <w:t>配置线程组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/>
        </w:rPr>
        <w:t>点击线程组，配置本次性能测试相关参数：线程数，循环次数，持续时间等，这里我们配置并发用户数为10，持续时间为60s </w:t>
      </w:r>
      <w:r>
        <w:rPr>
          <w:rFonts w:hint="default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859270" cy="3366770"/>
            <wp:effectExtent l="0" t="0" r="17780" b="5080"/>
            <wp:docPr id="19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bookmarkStart w:id="17" w:name="t18"/>
      <w:bookmarkEnd w:id="17"/>
      <w:r>
        <w:rPr>
          <w:rFonts w:hint="default"/>
        </w:rPr>
        <w:t>执行测试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/>
        </w:rPr>
        <w:t>点击绿色小箭头按钮即可启动测试，测试之前需要点击小扫把按钮清除之前的调试结果。 </w:t>
      </w:r>
      <w:r>
        <w:rPr>
          <w:rFonts w:hint="default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745605" cy="2447290"/>
            <wp:effectExtent l="0" t="0" r="17145" b="10160"/>
            <wp:docPr id="17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bookmarkStart w:id="18" w:name="t19"/>
      <w:bookmarkEnd w:id="18"/>
      <w:r>
        <w:rPr>
          <w:rFonts w:hint="default"/>
        </w:rPr>
        <w:t>分析测试报告</w:t>
      </w:r>
    </w:p>
    <w:p>
      <w:pPr>
        <w:bidi w:val="0"/>
        <w:rPr>
          <w:rFonts w:hint="default"/>
        </w:rPr>
      </w:pPr>
      <w:r>
        <w:rPr>
          <w:rFonts w:hint="default"/>
        </w:rPr>
        <w:t>待性能测试执行完成后，打开聚合报告可以看到： 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5704840" cy="1734820"/>
            <wp:effectExtent l="0" t="0" r="10160" b="17780"/>
            <wp:docPr id="15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聚合报告参数详解： </w:t>
      </w:r>
      <w:r>
        <w:rPr>
          <w:rFonts w:hint="default"/>
        </w:rPr>
        <w:br w:type="textWrapping"/>
      </w:r>
      <w:r>
        <w:rPr>
          <w:rFonts w:hint="default"/>
        </w:rPr>
        <w:t xml:space="preserve">1. Label：每个 JMeter 的 element（例如 </w:t>
      </w:r>
      <w:bookmarkStart w:id="19" w:name="_GoBack"/>
      <w:bookmarkEnd w:id="19"/>
      <w:r>
        <w:rPr>
          <w:rFonts w:hint="default"/>
        </w:rPr>
        <w:t>HTTP Request）都有一个 Name 属性，这里显示的就是 Name 属性的值 </w:t>
      </w:r>
      <w:r>
        <w:rPr>
          <w:rFonts w:hint="default"/>
        </w:rPr>
        <w:br w:type="textWrapping"/>
      </w:r>
      <w:r>
        <w:rPr>
          <w:rFonts w:hint="default"/>
        </w:rPr>
        <w:t>2. #Samples：请求数——表示这次测试中一共发出了多少个请求，如果模拟10个用户，每个用户迭代10次，那么这里显示100 </w:t>
      </w:r>
      <w:r>
        <w:rPr>
          <w:rFonts w:hint="default"/>
        </w:rPr>
        <w:br w:type="textWrapping"/>
      </w:r>
      <w:r>
        <w:rPr>
          <w:rFonts w:hint="default"/>
        </w:rPr>
        <w:t>3. Average：平均响应时间——默认情况下是单个 Request 的平均响应时间，当使用了 Transaction Controller 时，以Transaction 为单位显示平均响应时间 </w:t>
      </w:r>
      <w:r>
        <w:rPr>
          <w:rFonts w:hint="default"/>
        </w:rPr>
        <w:br w:type="textWrapping"/>
      </w:r>
      <w:r>
        <w:rPr>
          <w:rFonts w:hint="default"/>
        </w:rPr>
        <w:t>4. Median：中位数，也就是 50％ 用户的响应时间 </w:t>
      </w:r>
      <w:r>
        <w:rPr>
          <w:rFonts w:hint="default"/>
        </w:rPr>
        <w:br w:type="textWrapping"/>
      </w:r>
      <w:r>
        <w:rPr>
          <w:rFonts w:hint="default"/>
        </w:rPr>
        <w:t>5. 90% Line：90％ 用户的响应时间 </w:t>
      </w:r>
      <w:r>
        <w:rPr>
          <w:rFonts w:hint="default"/>
        </w:rPr>
        <w:br w:type="textWrapping"/>
      </w:r>
      <w:r>
        <w:rPr>
          <w:rFonts w:hint="default"/>
        </w:rPr>
        <w:t>6. Min：最小响应时间 </w:t>
      </w:r>
      <w:r>
        <w:rPr>
          <w:rFonts w:hint="default"/>
        </w:rPr>
        <w:br w:type="textWrapping"/>
      </w:r>
      <w:r>
        <w:rPr>
          <w:rFonts w:hint="default"/>
        </w:rPr>
        <w:t>7. Max：最大响应时间 </w:t>
      </w:r>
      <w:r>
        <w:rPr>
          <w:rFonts w:hint="default"/>
        </w:rPr>
        <w:br w:type="textWrapping"/>
      </w:r>
      <w:r>
        <w:rPr>
          <w:rFonts w:hint="default"/>
        </w:rPr>
        <w:t>8. Error%：错误率——错误请求数/请求总数 </w:t>
      </w:r>
      <w:r>
        <w:rPr>
          <w:rFonts w:hint="default"/>
        </w:rPr>
        <w:br w:type="textWrapping"/>
      </w:r>
      <w:r>
        <w:rPr>
          <w:rFonts w:hint="default"/>
        </w:rPr>
        <w:t>9. Throughput：吞吐量——默认情况下表示每秒完成的请求数（Request per Second），当使用了 Transaction Controller 时，也可以表示类似 LoadRunner 的 Transaction per Second 数 </w:t>
      </w:r>
      <w:r>
        <w:rPr>
          <w:rFonts w:hint="default"/>
        </w:rPr>
        <w:br w:type="textWrapping"/>
      </w:r>
      <w:r>
        <w:rPr>
          <w:rFonts w:hint="default"/>
        </w:rPr>
        <w:t>10. KB/Sec：每秒从服务器端接收到的数据量，相当于LoadRunner中的Throughput/Sec</w:t>
      </w:r>
    </w:p>
    <w:p>
      <w:pPr>
        <w:bidi w:val="0"/>
        <w:rPr>
          <w:rFonts w:hint="default"/>
        </w:rPr>
      </w:pPr>
      <w:r>
        <w:rPr>
          <w:rFonts w:hint="default"/>
        </w:rPr>
        <w:t>一般而言，性能测试中我们需要重点关注的数据有： #Samples 请求数，Average 平均响应时间，Min 最小响应时间，Max 最大响应时间，Error% 错误率及Throughput 吞吐量。</w:t>
      </w: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F3E276"/>
    <w:multiLevelType w:val="singleLevel"/>
    <w:tmpl w:val="E0F3E2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33C3308"/>
    <w:multiLevelType w:val="singleLevel"/>
    <w:tmpl w:val="133C33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6CE5DD34"/>
    <w:multiLevelType w:val="singleLevel"/>
    <w:tmpl w:val="6CE5DD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8AE680E"/>
    <w:rsid w:val="1A934E1C"/>
    <w:rsid w:val="1C7C0DA3"/>
    <w:rsid w:val="25171DD2"/>
    <w:rsid w:val="2D952E96"/>
    <w:rsid w:val="33F752C9"/>
    <w:rsid w:val="3A9E28D8"/>
    <w:rsid w:val="3BFC5AD6"/>
    <w:rsid w:val="4ABD2E97"/>
    <w:rsid w:val="50AC0751"/>
    <w:rsid w:val="53293D17"/>
    <w:rsid w:val="53BE39DF"/>
    <w:rsid w:val="59D14D06"/>
    <w:rsid w:val="5A155491"/>
    <w:rsid w:val="5B502180"/>
    <w:rsid w:val="5CA2797C"/>
    <w:rsid w:val="605852C3"/>
    <w:rsid w:val="75820C78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1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2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3">
    <w:name w:val="代码"/>
    <w:basedOn w:val="12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2019-10-17T13:42:56Z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