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9832" w14:textId="77777777" w:rsidR="00F31A4C" w:rsidRPr="00F31A4C" w:rsidRDefault="00F31A4C" w:rsidP="00F31A4C">
      <w:r w:rsidRPr="00F31A4C">
        <w:rPr>
          <w:rFonts w:hint="eastAsia"/>
        </w:rPr>
        <w:t>一种基于经验模型和改进的最小二</w:t>
      </w:r>
      <w:proofErr w:type="gramStart"/>
      <w:r w:rsidRPr="00F31A4C">
        <w:rPr>
          <w:rFonts w:hint="eastAsia"/>
        </w:rPr>
        <w:t>乘支持向量机</w:t>
      </w:r>
      <w:proofErr w:type="gramEnd"/>
      <w:r w:rsidRPr="00F31A4C">
        <w:rPr>
          <w:rFonts w:hint="eastAsia"/>
        </w:rPr>
        <w:t>(LS-SVM)的新方法，成功构建了RUL预测框架。</w:t>
      </w:r>
    </w:p>
    <w:p w14:paraId="78F5B9BC" w14:textId="77777777" w:rsidR="00F31A4C" w:rsidRPr="00F31A4C" w:rsidRDefault="00F31A4C" w:rsidP="00F31A4C">
      <w:r w:rsidRPr="00F31A4C">
        <w:rPr>
          <w:rFonts w:hint="eastAsia"/>
        </w:rPr>
        <w:t>Chen等人提出了一种基于两相Wiener和极限学习机(ELM)组合模型估计</w:t>
      </w:r>
      <w:proofErr w:type="gramStart"/>
      <w:r w:rsidRPr="00F31A4C">
        <w:rPr>
          <w:rFonts w:hint="eastAsia"/>
        </w:rPr>
        <w:t>锂</w:t>
      </w:r>
      <w:proofErr w:type="gramEnd"/>
      <w:r w:rsidRPr="00F31A4C">
        <w:rPr>
          <w:rFonts w:hint="eastAsia"/>
        </w:rPr>
        <w:t>离子电池RUL的方法。精确预测锂电池寿命的一个基本前提是提取其高度相关的健康特征[27]。</w:t>
      </w:r>
    </w:p>
    <w:p w14:paraId="05E36001" w14:textId="77777777" w:rsidR="00F31A4C" w:rsidRPr="00F31A4C" w:rsidRDefault="00F31A4C" w:rsidP="00F31A4C">
      <w:r w:rsidRPr="00F31A4C">
        <w:rPr>
          <w:rFonts w:hint="eastAsia"/>
        </w:rPr>
        <w:t>许多研究人员将经验模态分解(EMD)与数据驱动方法相结合，以预测</w:t>
      </w:r>
      <w:proofErr w:type="gramStart"/>
      <w:r w:rsidRPr="00F31A4C">
        <w:rPr>
          <w:rFonts w:hint="eastAsia"/>
        </w:rPr>
        <w:t>锂</w:t>
      </w:r>
      <w:proofErr w:type="gramEnd"/>
      <w:r w:rsidRPr="00F31A4C">
        <w:rPr>
          <w:rFonts w:hint="eastAsia"/>
        </w:rPr>
        <w:t>离子电池的RUL。Liu等[29]利用EMD对锂电池容量数据进行分解，并采用长短期记忆(LSTM)和高斯过程回归(GPR)相结合的模型对电池RUL进行预测。</w:t>
      </w:r>
    </w:p>
    <w:p w14:paraId="7EE6BFD4" w14:textId="77777777" w:rsidR="00F31A4C" w:rsidRPr="00F31A4C" w:rsidRDefault="00F31A4C" w:rsidP="00F31A4C">
      <w:r w:rsidRPr="00F31A4C">
        <w:rPr>
          <w:rFonts w:hint="eastAsia"/>
        </w:rPr>
        <w:t>]对电池健康因子和容量数据进行EMD分解，提出了一种基于重力搜索算法(GSA)与ELM方法相融合的锂电池剩余寿命预测经验模态分解方法。EMD算法的缺点包括模态混叠划分标准和内在模态函数(IMF)分解中的停止迭代等。采用高斯或正弦函数Levenberg-Marquardt算法(GS-LM)预测低频数据，采用长短期记忆滑动时间窗(LSTM-STW)算法预测高频数据。</w:t>
      </w:r>
    </w:p>
    <w:p w14:paraId="755A346E" w14:textId="77777777" w:rsidR="00F31A4C" w:rsidRPr="00F31A4C" w:rsidRDefault="00F31A4C" w:rsidP="00F31A4C">
      <w:r w:rsidRPr="00F31A4C">
        <w:rPr>
          <w:rFonts w:hint="eastAsia"/>
        </w:rPr>
        <w:t>Yang等[33]将EEMD与灰狼优化-支持向量回归(GWO-SVR)相结合，建立了一种预测</w:t>
      </w:r>
      <w:proofErr w:type="gramStart"/>
      <w:r w:rsidRPr="00F31A4C">
        <w:rPr>
          <w:rFonts w:hint="eastAsia"/>
        </w:rPr>
        <w:t>锂</w:t>
      </w:r>
      <w:proofErr w:type="gramEnd"/>
      <w:r w:rsidRPr="00F31A4C">
        <w:rPr>
          <w:rFonts w:hint="eastAsia"/>
        </w:rPr>
        <w:t>离子电池剩余寿命的新方法。</w:t>
      </w:r>
    </w:p>
    <w:p w14:paraId="209A4916" w14:textId="77777777" w:rsidR="00F31A4C" w:rsidRPr="00F31A4C" w:rsidRDefault="00F31A4C" w:rsidP="00F31A4C">
      <w:r w:rsidRPr="00F31A4C">
        <w:rPr>
          <w:rFonts w:hint="eastAsia"/>
        </w:rPr>
        <w:t>虽然EEMD算法解决了模态混淆的问题，但分解过程[34]产生的白噪声和依赖经验选择的</w:t>
      </w:r>
      <w:proofErr w:type="spellStart"/>
      <w:r w:rsidRPr="00F31A4C">
        <w:rPr>
          <w:rFonts w:hint="eastAsia"/>
        </w:rPr>
        <w:t>imf</w:t>
      </w:r>
      <w:proofErr w:type="spellEnd"/>
      <w:r w:rsidRPr="00F31A4C">
        <w:rPr>
          <w:rFonts w:hint="eastAsia"/>
        </w:rPr>
        <w:t>仍然会影响分解[35]的精度。EEMD是在原始信号中加入白噪声来改变信号[36]的极值点分布，CEEMD是在原始信号中加入一组噪声信号来改变信号[37]的极值点分布。CEEMD通过保证小的残余噪声干扰来获得计算时间。</w:t>
      </w:r>
    </w:p>
    <w:p w14:paraId="59F2A4D6" w14:textId="77777777" w:rsidR="00F31A4C" w:rsidRPr="00F31A4C" w:rsidRDefault="00F31A4C" w:rsidP="00F31A4C">
      <w:r w:rsidRPr="00F31A4C">
        <w:rPr>
          <w:rFonts w:hint="eastAsia"/>
          <w:b/>
          <w:bCs/>
        </w:rPr>
        <w:t>Sun等人提出了一种新的基于最优多核相关</w:t>
      </w:r>
      <w:proofErr w:type="gramStart"/>
      <w:r w:rsidRPr="00F31A4C">
        <w:rPr>
          <w:rFonts w:hint="eastAsia"/>
          <w:b/>
          <w:bCs/>
        </w:rPr>
        <w:t>向量机</w:t>
      </w:r>
      <w:proofErr w:type="gramEnd"/>
      <w:r w:rsidRPr="00F31A4C">
        <w:rPr>
          <w:rFonts w:hint="eastAsia"/>
          <w:b/>
          <w:bCs/>
        </w:rPr>
        <w:t>(OMKRVM)的无迹粒子滤波算法，并将CEEMD重构算法应用于锂离子电池的降噪和健康状态及剩余寿命估计</w:t>
      </w:r>
      <w:r w:rsidRPr="00F31A4C">
        <w:rPr>
          <w:rFonts w:hint="eastAsia"/>
        </w:rPr>
        <w:t>。</w:t>
      </w:r>
    </w:p>
    <w:p w14:paraId="4CAA8965" w14:textId="77777777" w:rsidR="00F31A4C" w:rsidRPr="00F31A4C" w:rsidRDefault="00F31A4C" w:rsidP="00F31A4C">
      <w:r w:rsidRPr="00F31A4C">
        <w:rPr>
          <w:rFonts w:hint="eastAsia"/>
        </w:rPr>
        <w:t>在Lyu等[40]中，采用CEEMD将电池老化特性分解为高频和低频分量;然后，利用LSTM神经网络建模和预测进行SOH估计，利用基于</w:t>
      </w:r>
      <w:proofErr w:type="spellStart"/>
      <w:r w:rsidRPr="00F31A4C">
        <w:rPr>
          <w:rFonts w:hint="eastAsia"/>
        </w:rPr>
        <w:t>gwo</w:t>
      </w:r>
      <w:proofErr w:type="spellEnd"/>
      <w:r w:rsidRPr="00F31A4C">
        <w:rPr>
          <w:rFonts w:hint="eastAsia"/>
        </w:rPr>
        <w:t>的多核相关</w:t>
      </w:r>
      <w:proofErr w:type="gramStart"/>
      <w:r w:rsidRPr="00F31A4C">
        <w:rPr>
          <w:rFonts w:hint="eastAsia"/>
        </w:rPr>
        <w:t>向量机</w:t>
      </w:r>
      <w:proofErr w:type="gramEnd"/>
      <w:r w:rsidRPr="00F31A4C">
        <w:rPr>
          <w:rFonts w:hint="eastAsia"/>
        </w:rPr>
        <w:t>(MKRVM)进行RUL预测。通过CEEMDAN对这些分量进行分解，形成</w:t>
      </w:r>
      <w:proofErr w:type="gramStart"/>
      <w:r w:rsidRPr="00F31A4C">
        <w:rPr>
          <w:rFonts w:hint="eastAsia"/>
        </w:rPr>
        <w:t>一阶本然</w:t>
      </w:r>
      <w:proofErr w:type="gramEnd"/>
      <w:r w:rsidRPr="00F31A4C">
        <w:rPr>
          <w:rFonts w:hint="eastAsia"/>
        </w:rPr>
        <w:t>模态分量，并立即对[41]进行集合平均，避免了CEEMD中各组IMF分解结果不一致导致最终</w:t>
      </w:r>
      <w:proofErr w:type="gramStart"/>
      <w:r w:rsidRPr="00F31A4C">
        <w:rPr>
          <w:rFonts w:hint="eastAsia"/>
        </w:rPr>
        <w:t>集平均[</w:t>
      </w:r>
      <w:proofErr w:type="gramEnd"/>
      <w:r w:rsidRPr="00F31A4C">
        <w:rPr>
          <w:rFonts w:hint="eastAsia"/>
        </w:rPr>
        <w:t>42]难以对齐的问题，也避免了其中一阶IMF分解不好[43]时的后续分解。</w:t>
      </w:r>
    </w:p>
    <w:p w14:paraId="4565D7DC" w14:textId="77777777" w:rsidR="00F31A4C" w:rsidRDefault="00F31A4C" w:rsidP="00F31A4C">
      <w:r w:rsidRPr="00F31A4C">
        <w:rPr>
          <w:rFonts w:hint="eastAsia"/>
        </w:rPr>
        <w:t>Qu等人[44]提出采用基于小波变换的全集合经验模态</w:t>
      </w:r>
      <w:proofErr w:type="gramStart"/>
      <w:r w:rsidRPr="00F31A4C">
        <w:rPr>
          <w:rFonts w:hint="eastAsia"/>
        </w:rPr>
        <w:t>分解自</w:t>
      </w:r>
      <w:proofErr w:type="gramEnd"/>
      <w:r w:rsidRPr="00F31A4C">
        <w:rPr>
          <w:rFonts w:hint="eastAsia"/>
        </w:rPr>
        <w:t>适应噪声(CEEMDAN)技术对IMF进行降噪，并以IMF作为输入分量，通过最小二乘</w:t>
      </w:r>
      <w:proofErr w:type="spellStart"/>
      <w:r w:rsidRPr="00F31A4C">
        <w:rPr>
          <w:rFonts w:hint="eastAsia"/>
        </w:rPr>
        <w:t>rvm</w:t>
      </w:r>
      <w:proofErr w:type="spellEnd"/>
      <w:r w:rsidRPr="00F31A4C">
        <w:rPr>
          <w:rFonts w:hint="eastAsia"/>
        </w:rPr>
        <w:t>对IMF进行训练、预测和重构。目前，大量研究者采用随机过程来拟合电池退化过程[45]。一些研究者将这方面的健康因素用于估算</w:t>
      </w:r>
      <w:proofErr w:type="gramStart"/>
      <w:r w:rsidRPr="00F31A4C">
        <w:rPr>
          <w:rFonts w:hint="eastAsia"/>
        </w:rPr>
        <w:t>锂</w:t>
      </w:r>
      <w:proofErr w:type="gramEnd"/>
      <w:r w:rsidRPr="00F31A4C">
        <w:rPr>
          <w:rFonts w:hint="eastAsia"/>
        </w:rPr>
        <w:t>离子电池的剩余使用寿命[46,47]。</w:t>
      </w:r>
    </w:p>
    <w:p w14:paraId="552B628A" w14:textId="77777777" w:rsidR="00F17497" w:rsidRDefault="00F17497" w:rsidP="00F31A4C"/>
    <w:p w14:paraId="7F51CB45" w14:textId="77777777" w:rsidR="00F17497" w:rsidRPr="00F17497" w:rsidRDefault="00F17497"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F17497">
        <w:rPr>
          <w:rFonts w:asciiTheme="minorHAnsi" w:eastAsiaTheme="minorEastAsia" w:hAnsiTheme="minorHAnsi" w:cstheme="minorBidi" w:hint="eastAsia"/>
          <w:kern w:val="2"/>
          <w:sz w:val="21"/>
          <w:szCs w:val="22"/>
          <w14:ligatures w14:val="standardContextual"/>
        </w:rPr>
        <w:t>基于模型的方法依赖于预先建立的模型来预测系统的故障过程。基于模型的方法是使用物理或第一性原理来准确描述系统的方法。模型参数的识别和更新通常需要分别设计专门的实验方法和统计方法。因此，当我们有足够的数学和物理机制知识时，这些方法往往比其他方法表现得更好。卡尔曼滤波(KF)方法迭代计算相对简单，直接更新状态预测输出，从而获得预测输出。Lim等人提出了一种新的基于状态空间的方法，该方法使用切换卡尔曼滤波器(SKF)进行模型估计和RUL预测。与KF相比，粒子滤波(PF)具有更好的性能，具有概率表达能力，适用于非线性非高斯系统。同时，在标准PF的基础上提出了其他优秀的算法</w:t>
      </w:r>
    </w:p>
    <w:p w14:paraId="7FF00D20" w14:textId="4E30A6A9" w:rsidR="00F17497" w:rsidRPr="00F17497" w:rsidRDefault="00F17497"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F17497">
        <w:rPr>
          <w:rFonts w:asciiTheme="minorHAnsi" w:eastAsiaTheme="minorEastAsia" w:hAnsiTheme="minorHAnsi" w:cstheme="minorBidi" w:hint="eastAsia"/>
          <w:kern w:val="2"/>
          <w:sz w:val="21"/>
          <w:szCs w:val="22"/>
          <w14:ligatures w14:val="standardContextual"/>
        </w:rPr>
        <w:t>提出了</w:t>
      </w:r>
      <w:r w:rsidRPr="00533008">
        <w:rPr>
          <w:rFonts w:asciiTheme="minorHAnsi" w:eastAsiaTheme="minorEastAsia" w:hAnsiTheme="minorHAnsi" w:cstheme="minorBidi" w:hint="eastAsia"/>
          <w:kern w:val="2"/>
          <w:sz w:val="21"/>
          <w:szCs w:val="22"/>
          <w:highlight w:val="yellow"/>
          <w14:ligatures w14:val="standardContextual"/>
        </w:rPr>
        <w:t>一种基于线性优化组合重采样的无气味粒子滤波器(UPF)</w:t>
      </w:r>
      <w:r w:rsidRPr="00F17497">
        <w:rPr>
          <w:rFonts w:asciiTheme="minorHAnsi" w:eastAsiaTheme="minorEastAsia" w:hAnsiTheme="minorHAnsi" w:cstheme="minorBidi" w:hint="eastAsia"/>
          <w:kern w:val="2"/>
          <w:sz w:val="21"/>
          <w:szCs w:val="22"/>
          <w14:ligatures w14:val="standardContextual"/>
        </w:rPr>
        <w:t>。采用线性组合</w:t>
      </w:r>
      <w:proofErr w:type="gramStart"/>
      <w:r w:rsidRPr="00F17497">
        <w:rPr>
          <w:rFonts w:asciiTheme="minorHAnsi" w:eastAsiaTheme="minorEastAsia" w:hAnsiTheme="minorHAnsi" w:cstheme="minorBidi" w:hint="eastAsia"/>
          <w:kern w:val="2"/>
          <w:sz w:val="21"/>
          <w:szCs w:val="22"/>
          <w14:ligatures w14:val="standardContextual"/>
        </w:rPr>
        <w:t>重采</w:t>
      </w:r>
      <w:proofErr w:type="gramEnd"/>
      <w:r w:rsidRPr="00F17497">
        <w:rPr>
          <w:rFonts w:asciiTheme="minorHAnsi" w:eastAsiaTheme="minorEastAsia" w:hAnsiTheme="minorHAnsi" w:cstheme="minorBidi" w:hint="eastAsia"/>
          <w:kern w:val="2"/>
          <w:sz w:val="21"/>
          <w:szCs w:val="22"/>
          <w14:ligatures w14:val="standardContextual"/>
        </w:rPr>
        <w:t>样方法弥补了该方法缺乏粒子多样性的缺点。Liu等人提出了一种基于UPF的电池SOH在线预测方法。建立健康指标间模型，实现状态空间模型观测[12]。虽然基于模型的预测方法具有较高的预测精度，但上述方法大多没有进行误差校</w:t>
      </w:r>
      <w:r w:rsidR="00533008">
        <w:rPr>
          <w:rFonts w:asciiTheme="minorHAnsi" w:eastAsiaTheme="minorEastAsia" w:hAnsiTheme="minorHAnsi" w:cstheme="minorBidi" w:hint="eastAsia"/>
          <w:kern w:val="2"/>
          <w:sz w:val="21"/>
          <w:szCs w:val="22"/>
          <w14:ligatures w14:val="standardContextual"/>
        </w:rPr>
        <w:t xml:space="preserve"> </w:t>
      </w:r>
      <w:r w:rsidRPr="00F17497">
        <w:rPr>
          <w:rFonts w:asciiTheme="minorHAnsi" w:eastAsiaTheme="minorEastAsia" w:hAnsiTheme="minorHAnsi" w:cstheme="minorBidi" w:hint="eastAsia"/>
          <w:kern w:val="2"/>
          <w:sz w:val="21"/>
          <w:szCs w:val="22"/>
          <w14:ligatures w14:val="standardContextual"/>
        </w:rPr>
        <w:t>正，因此预测精度较低</w:t>
      </w:r>
    </w:p>
    <w:p w14:paraId="50E2BF19" w14:textId="77777777" w:rsidR="00F17497" w:rsidRPr="00F17497" w:rsidRDefault="00F17497"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F17497">
        <w:rPr>
          <w:rFonts w:asciiTheme="minorHAnsi" w:eastAsiaTheme="minorEastAsia" w:hAnsiTheme="minorHAnsi" w:cstheme="minorBidi" w:hint="eastAsia"/>
          <w:kern w:val="2"/>
          <w:sz w:val="21"/>
          <w:szCs w:val="22"/>
          <w14:ligatures w14:val="standardContextual"/>
        </w:rPr>
        <w:t>数据驱动预测方法主要是通过分析观测数据来确定系统在一定时间内的SOH。通过各种数据处理和分析方法(主要是统计知识和机器学习知识)挖掘目标系统数据中隐含的健康状态或退化特征信息，可以得到系统故障的退化趋势和达到故障阈值的时间。特别是缺乏对所考</w:t>
      </w:r>
      <w:r w:rsidRPr="00F17497">
        <w:rPr>
          <w:rFonts w:asciiTheme="minorHAnsi" w:eastAsiaTheme="minorEastAsia" w:hAnsiTheme="minorHAnsi" w:cstheme="minorBidi" w:hint="eastAsia"/>
          <w:kern w:val="2"/>
          <w:sz w:val="21"/>
          <w:szCs w:val="22"/>
          <w14:ligatures w14:val="standardContextual"/>
        </w:rPr>
        <w:lastRenderedPageBreak/>
        <w:t>虑的系统的理解，数据驱动预测是首选的方法[13]。Zhang使用</w:t>
      </w:r>
      <w:r w:rsidRPr="00533008">
        <w:rPr>
          <w:rFonts w:asciiTheme="minorHAnsi" w:eastAsiaTheme="minorEastAsia" w:hAnsiTheme="minorHAnsi" w:cstheme="minorBidi" w:hint="eastAsia"/>
          <w:kern w:val="2"/>
          <w:sz w:val="21"/>
          <w:szCs w:val="22"/>
          <w:highlight w:val="yellow"/>
          <w14:ligatures w14:val="standardContextual"/>
        </w:rPr>
        <w:t>最小二</w:t>
      </w:r>
      <w:proofErr w:type="gramStart"/>
      <w:r w:rsidRPr="00533008">
        <w:rPr>
          <w:rFonts w:asciiTheme="minorHAnsi" w:eastAsiaTheme="minorEastAsia" w:hAnsiTheme="minorHAnsi" w:cstheme="minorBidi" w:hint="eastAsia"/>
          <w:kern w:val="2"/>
          <w:sz w:val="21"/>
          <w:szCs w:val="22"/>
          <w:highlight w:val="yellow"/>
          <w14:ligatures w14:val="standardContextual"/>
        </w:rPr>
        <w:t>乘支持向量机方法</w:t>
      </w:r>
      <w:proofErr w:type="gramEnd"/>
      <w:r w:rsidRPr="00533008">
        <w:rPr>
          <w:rFonts w:asciiTheme="minorHAnsi" w:eastAsiaTheme="minorEastAsia" w:hAnsiTheme="minorHAnsi" w:cstheme="minorBidi" w:hint="eastAsia"/>
          <w:kern w:val="2"/>
          <w:sz w:val="21"/>
          <w:szCs w:val="22"/>
          <w:highlight w:val="yellow"/>
          <w14:ligatures w14:val="standardContextual"/>
        </w:rPr>
        <w:t>进行故障预测，并使用粒子群优化(PSO)来优化支持</w:t>
      </w:r>
      <w:proofErr w:type="gramStart"/>
      <w:r w:rsidRPr="00533008">
        <w:rPr>
          <w:rFonts w:asciiTheme="minorHAnsi" w:eastAsiaTheme="minorEastAsia" w:hAnsiTheme="minorHAnsi" w:cstheme="minorBidi" w:hint="eastAsia"/>
          <w:kern w:val="2"/>
          <w:sz w:val="21"/>
          <w:szCs w:val="22"/>
          <w:highlight w:val="yellow"/>
          <w14:ligatures w14:val="standardContextual"/>
        </w:rPr>
        <w:t>向量机</w:t>
      </w:r>
      <w:proofErr w:type="gramEnd"/>
      <w:r w:rsidRPr="00533008">
        <w:rPr>
          <w:rFonts w:asciiTheme="minorHAnsi" w:eastAsiaTheme="minorEastAsia" w:hAnsiTheme="minorHAnsi" w:cstheme="minorBidi" w:hint="eastAsia"/>
          <w:kern w:val="2"/>
          <w:sz w:val="21"/>
          <w:szCs w:val="22"/>
          <w:highlight w:val="yellow"/>
          <w14:ligatures w14:val="standardContextual"/>
        </w:rPr>
        <w:t>和核参数</w:t>
      </w:r>
      <w:r w:rsidRPr="00F17497">
        <w:rPr>
          <w:rFonts w:asciiTheme="minorHAnsi" w:eastAsiaTheme="minorEastAsia" w:hAnsiTheme="minorHAnsi" w:cstheme="minorBidi" w:hint="eastAsia"/>
          <w:kern w:val="2"/>
          <w:sz w:val="21"/>
          <w:szCs w:val="22"/>
          <w14:ligatures w14:val="standardContextual"/>
        </w:rPr>
        <w:t>[14]。</w:t>
      </w:r>
    </w:p>
    <w:p w14:paraId="25CA00B8" w14:textId="77777777" w:rsidR="00F17497" w:rsidRPr="00F17497" w:rsidRDefault="00F17497"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F17497">
        <w:rPr>
          <w:rFonts w:asciiTheme="minorHAnsi" w:eastAsiaTheme="minorEastAsia" w:hAnsiTheme="minorHAnsi" w:cstheme="minorBidi" w:hint="eastAsia"/>
          <w:kern w:val="2"/>
          <w:sz w:val="21"/>
          <w:szCs w:val="22"/>
          <w14:ligatures w14:val="standardContextual"/>
        </w:rPr>
        <w:t>相关</w:t>
      </w:r>
      <w:proofErr w:type="gramStart"/>
      <w:r w:rsidRPr="00F17497">
        <w:rPr>
          <w:rFonts w:asciiTheme="minorHAnsi" w:eastAsiaTheme="minorEastAsia" w:hAnsiTheme="minorHAnsi" w:cstheme="minorBidi" w:hint="eastAsia"/>
          <w:kern w:val="2"/>
          <w:sz w:val="21"/>
          <w:szCs w:val="22"/>
          <w14:ligatures w14:val="standardContextual"/>
        </w:rPr>
        <w:t>向量机</w:t>
      </w:r>
      <w:proofErr w:type="gramEnd"/>
      <w:r w:rsidRPr="00F17497">
        <w:rPr>
          <w:rFonts w:asciiTheme="minorHAnsi" w:eastAsiaTheme="minorEastAsia" w:hAnsiTheme="minorHAnsi" w:cstheme="minorBidi" w:hint="eastAsia"/>
          <w:kern w:val="2"/>
          <w:sz w:val="21"/>
          <w:szCs w:val="22"/>
          <w14:ligatures w14:val="standardContextual"/>
        </w:rPr>
        <w:t>(RVM)算法具有超参数简单、参数自动设置和内核参数任意使用的特点，并能提供概率预测结果。由于这些优点，RVM在故障预测领域得到了广泛的应用。Wang等建立了</w:t>
      </w:r>
      <w:r w:rsidRPr="00533008">
        <w:rPr>
          <w:rFonts w:asciiTheme="minorHAnsi" w:eastAsiaTheme="minorEastAsia" w:hAnsiTheme="minorHAnsi" w:cstheme="minorBidi" w:hint="eastAsia"/>
          <w:kern w:val="2"/>
          <w:sz w:val="21"/>
          <w:szCs w:val="22"/>
          <w:highlight w:val="yellow"/>
          <w14:ligatures w14:val="standardContextual"/>
        </w:rPr>
        <w:t>多步RVM离线模型</w:t>
      </w:r>
      <w:r w:rsidRPr="00F17497">
        <w:rPr>
          <w:rFonts w:asciiTheme="minorHAnsi" w:eastAsiaTheme="minorEastAsia" w:hAnsiTheme="minorHAnsi" w:cstheme="minorBidi" w:hint="eastAsia"/>
          <w:kern w:val="2"/>
          <w:sz w:val="21"/>
          <w:szCs w:val="22"/>
          <w14:ligatures w14:val="standardContextual"/>
        </w:rPr>
        <w:t>，并使用期望最大化算法更新时变参数。他还将不确定性表示为参数高斯分布的方差，并将其量化为时变变量[15]。Zhang等人提出了一种</w:t>
      </w:r>
      <w:r w:rsidRPr="00533008">
        <w:rPr>
          <w:rFonts w:asciiTheme="minorHAnsi" w:eastAsiaTheme="minorEastAsia" w:hAnsiTheme="minorHAnsi" w:cstheme="minorBidi" w:hint="eastAsia"/>
          <w:kern w:val="2"/>
          <w:sz w:val="21"/>
          <w:szCs w:val="22"/>
          <w:highlight w:val="yellow"/>
          <w14:ligatures w14:val="standardContextual"/>
        </w:rPr>
        <w:t>结合经验模态分解(EMD)和多核相关</w:t>
      </w:r>
      <w:proofErr w:type="gramStart"/>
      <w:r w:rsidRPr="00533008">
        <w:rPr>
          <w:rFonts w:asciiTheme="minorHAnsi" w:eastAsiaTheme="minorEastAsia" w:hAnsiTheme="minorHAnsi" w:cstheme="minorBidi" w:hint="eastAsia"/>
          <w:kern w:val="2"/>
          <w:sz w:val="21"/>
          <w:szCs w:val="22"/>
          <w:highlight w:val="yellow"/>
          <w14:ligatures w14:val="standardContextual"/>
        </w:rPr>
        <w:t>向量机</w:t>
      </w:r>
      <w:proofErr w:type="gramEnd"/>
      <w:r w:rsidRPr="00533008">
        <w:rPr>
          <w:rFonts w:asciiTheme="minorHAnsi" w:eastAsiaTheme="minorEastAsia" w:hAnsiTheme="minorHAnsi" w:cstheme="minorBidi" w:hint="eastAsia"/>
          <w:kern w:val="2"/>
          <w:sz w:val="21"/>
          <w:szCs w:val="22"/>
          <w:highlight w:val="yellow"/>
          <w14:ligatures w14:val="standardContextual"/>
        </w:rPr>
        <w:t>(MKRVM)</w:t>
      </w:r>
      <w:r w:rsidRPr="00F17497">
        <w:rPr>
          <w:rFonts w:asciiTheme="minorHAnsi" w:eastAsiaTheme="minorEastAsia" w:hAnsiTheme="minorHAnsi" w:cstheme="minorBidi" w:hint="eastAsia"/>
          <w:kern w:val="2"/>
          <w:sz w:val="21"/>
          <w:szCs w:val="22"/>
          <w14:ligatures w14:val="standardContextual"/>
        </w:rPr>
        <w:t>的方法来估计NASA电池数据的RUL。对实测数据进行EMD重构，得到无噪声数据，并利用MKRVM[16]建立模型。由于数据驱动方法仅基于数据集，没有系统物理知识，这可能导致预测结果不佳。</w:t>
      </w:r>
    </w:p>
    <w:p w14:paraId="518A5621" w14:textId="77777777" w:rsidR="00F17497" w:rsidRPr="00F17497" w:rsidRDefault="00F17497"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F17497">
        <w:rPr>
          <w:rFonts w:asciiTheme="minorHAnsi" w:eastAsiaTheme="minorEastAsia" w:hAnsiTheme="minorHAnsi" w:cstheme="minorBidi" w:hint="eastAsia"/>
          <w:kern w:val="2"/>
          <w:sz w:val="21"/>
          <w:szCs w:val="22"/>
          <w14:ligatures w14:val="standardContextual"/>
        </w:rPr>
        <w:t>虽然使用了一些元启发式方法来选择MKRVM核函数的稀疏权值，但优化算法容易陷入局部最优，有时速度太慢，导致预测性能较差。</w:t>
      </w:r>
    </w:p>
    <w:p w14:paraId="43170E2C" w14:textId="77777777" w:rsidR="00F17497" w:rsidRDefault="00F17497"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F17497">
        <w:rPr>
          <w:rFonts w:asciiTheme="minorHAnsi" w:eastAsiaTheme="minorEastAsia" w:hAnsiTheme="minorHAnsi" w:cstheme="minorBidi" w:hint="eastAsia"/>
          <w:kern w:val="2"/>
          <w:sz w:val="21"/>
          <w:szCs w:val="22"/>
          <w14:ligatures w14:val="standardContextual"/>
        </w:rPr>
        <w:t>然而，我们发现单一方法很难实现准确的预测，并且对于具有许多参数随时间变化的复杂技术系统。由于在整个系统退化过程中参数是不断变化的，无论采用哪种方法，都可能产生累积误差并造成显著偏差，基于模型的方法依赖于物理模型进行状态预测，而数据驱动的方法不考虑物理过程。为了解决这一问题，结合了基于模型和数据驱动两种方法优点的混合方法在处理新环境时更适用。Song等人提出了一种迭代更新预测模型参数的混合方法。他利用KF优化物理模型的估计，并将优化后的估计作为训练数据，重新训练RVM模型，进行下一次迭代预测[17]。Zheng等人将</w:t>
      </w:r>
      <w:r w:rsidRPr="00533008">
        <w:rPr>
          <w:rFonts w:asciiTheme="minorHAnsi" w:eastAsiaTheme="minorEastAsia" w:hAnsiTheme="minorHAnsi" w:cstheme="minorBidi" w:hint="eastAsia"/>
          <w:kern w:val="2"/>
          <w:sz w:val="21"/>
          <w:szCs w:val="22"/>
          <w:highlight w:val="yellow"/>
          <w14:ligatures w14:val="standardContextual"/>
        </w:rPr>
        <w:t>相关向量回归(RVR)模型</w:t>
      </w:r>
      <w:r w:rsidRPr="00F17497">
        <w:rPr>
          <w:rFonts w:asciiTheme="minorHAnsi" w:eastAsiaTheme="minorEastAsia" w:hAnsiTheme="minorHAnsi" w:cstheme="minorBidi" w:hint="eastAsia"/>
          <w:kern w:val="2"/>
          <w:sz w:val="21"/>
          <w:szCs w:val="22"/>
          <w14:ligatures w14:val="standardContextual"/>
        </w:rPr>
        <w:t>作为非线性预测模型，对UKF的未来残差进行预测，然后利用UKF递归估计模型参数，结合未来残差[18]对RUL进行预测。然而，该方法采用单一核函数，只有一种预测能力，因此对残差的预测可能不尽人意。Yang等人提出了一种</w:t>
      </w:r>
      <w:r w:rsidRPr="00533008">
        <w:rPr>
          <w:rFonts w:asciiTheme="minorHAnsi" w:eastAsiaTheme="minorEastAsia" w:hAnsiTheme="minorHAnsi" w:cstheme="minorBidi" w:hint="eastAsia"/>
          <w:kern w:val="2"/>
          <w:sz w:val="21"/>
          <w:szCs w:val="22"/>
          <w:highlight w:val="yellow"/>
          <w14:ligatures w14:val="standardContextual"/>
        </w:rPr>
        <w:t>PF和RVM的混合预测算法</w:t>
      </w:r>
      <w:r w:rsidRPr="00F17497">
        <w:rPr>
          <w:rFonts w:asciiTheme="minorHAnsi" w:eastAsiaTheme="minorEastAsia" w:hAnsiTheme="minorHAnsi" w:cstheme="minorBidi" w:hint="eastAsia"/>
          <w:kern w:val="2"/>
          <w:sz w:val="21"/>
          <w:szCs w:val="22"/>
          <w14:ligatures w14:val="standardContextual"/>
        </w:rPr>
        <w:t>，通过RVM来预测PF预测算法中的噪声干扰。由于粒子退化、噪声干扰和未减小噪声干扰的预测误差，预测结果并不令人满意。</w:t>
      </w:r>
    </w:p>
    <w:p w14:paraId="4B489FA2" w14:textId="6122B905" w:rsidR="00533008" w:rsidRPr="00F17497" w:rsidRDefault="00533008" w:rsidP="00F17497">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533008">
        <w:rPr>
          <w:rFonts w:asciiTheme="minorHAnsi" w:eastAsiaTheme="minorEastAsia" w:hAnsiTheme="minorHAnsi" w:cstheme="minorBidi" w:hint="eastAsia"/>
          <w:kern w:val="2"/>
          <w:sz w:val="21"/>
          <w:szCs w:val="22"/>
          <w14:ligatures w14:val="standardContextual"/>
        </w:rPr>
        <w:t>因此，考虑到上述文献的局限性，我们提出</w:t>
      </w:r>
      <w:r w:rsidRPr="00533008">
        <w:rPr>
          <w:rFonts w:asciiTheme="minorHAnsi" w:eastAsiaTheme="minorEastAsia" w:hAnsiTheme="minorHAnsi" w:cstheme="minorBidi" w:hint="eastAsia"/>
          <w:kern w:val="2"/>
          <w:sz w:val="21"/>
          <w:szCs w:val="22"/>
          <w:highlight w:val="yellow"/>
          <w14:ligatures w14:val="standardContextual"/>
        </w:rPr>
        <w:t>UPF-OMKRVM</w:t>
      </w:r>
      <w:r w:rsidRPr="00533008">
        <w:rPr>
          <w:rFonts w:asciiTheme="minorHAnsi" w:eastAsiaTheme="minorEastAsia" w:hAnsiTheme="minorHAnsi" w:cstheme="minorBidi" w:hint="eastAsia"/>
          <w:kern w:val="2"/>
          <w:sz w:val="21"/>
          <w:szCs w:val="22"/>
          <w14:ligatures w14:val="standardContextual"/>
        </w:rPr>
        <w:t>方法，结合UPF和OMKRVM的优点，克服它们的局限性。首先，UPF方法具有较好的滤波精度，减小了粒子退化对系统状态估计的影响</w:t>
      </w:r>
    </w:p>
    <w:p w14:paraId="76B70966" w14:textId="77777777" w:rsidR="00F17497" w:rsidRPr="00F31A4C" w:rsidRDefault="00F17497" w:rsidP="00F31A4C"/>
    <w:p w14:paraId="368FDF01" w14:textId="77777777" w:rsidR="006A4ACD" w:rsidRDefault="006A4ACD"/>
    <w:p w14:paraId="207728A7"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影响电池寿命的退化过程模型(Safari等人，2008;Bressel et al, 2016)。</w:t>
      </w:r>
      <w:proofErr w:type="spellStart"/>
      <w:r w:rsidRPr="00064EF9">
        <w:rPr>
          <w:rFonts w:asciiTheme="minorHAnsi" w:eastAsiaTheme="minorEastAsia" w:hAnsiTheme="minorHAnsi" w:cstheme="minorBidi" w:hint="eastAsia"/>
          <w:kern w:val="2"/>
          <w:sz w:val="21"/>
          <w:szCs w:val="22"/>
          <w14:ligatures w14:val="standardContextual"/>
        </w:rPr>
        <w:t>E.Zio</w:t>
      </w:r>
      <w:proofErr w:type="spellEnd"/>
      <w:r w:rsidRPr="00064EF9">
        <w:rPr>
          <w:rFonts w:asciiTheme="minorHAnsi" w:eastAsiaTheme="minorEastAsia" w:hAnsiTheme="minorHAnsi" w:cstheme="minorBidi" w:hint="eastAsia"/>
          <w:kern w:val="2"/>
          <w:sz w:val="21"/>
          <w:szCs w:val="22"/>
          <w14:ligatures w14:val="standardContextual"/>
        </w:rPr>
        <w:t>等人(Safari等人，2008)使用无气味粒子过滤估计RUL。针对现有PF算法估计精度有限的问题，提出了一种改进的线性优化组合</w:t>
      </w:r>
      <w:proofErr w:type="gramStart"/>
      <w:r w:rsidRPr="00064EF9">
        <w:rPr>
          <w:rFonts w:asciiTheme="minorHAnsi" w:eastAsiaTheme="minorEastAsia" w:hAnsiTheme="minorHAnsi" w:cstheme="minorBidi" w:hint="eastAsia"/>
          <w:kern w:val="2"/>
          <w:sz w:val="21"/>
          <w:szCs w:val="22"/>
          <w14:ligatures w14:val="standardContextual"/>
        </w:rPr>
        <w:t>重采</w:t>
      </w:r>
      <w:proofErr w:type="gramEnd"/>
      <w:r w:rsidRPr="00064EF9">
        <w:rPr>
          <w:rFonts w:asciiTheme="minorHAnsi" w:eastAsiaTheme="minorEastAsia" w:hAnsiTheme="minorHAnsi" w:cstheme="minorBidi" w:hint="eastAsia"/>
          <w:kern w:val="2"/>
          <w:sz w:val="21"/>
          <w:szCs w:val="22"/>
          <w14:ligatures w14:val="standardContextual"/>
        </w:rPr>
        <w:t>样方法。M。</w:t>
      </w:r>
    </w:p>
    <w:p w14:paraId="165F46F1"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proofErr w:type="spellStart"/>
      <w:r w:rsidRPr="00064EF9">
        <w:rPr>
          <w:rFonts w:asciiTheme="minorHAnsi" w:eastAsiaTheme="minorEastAsia" w:hAnsiTheme="minorHAnsi" w:cstheme="minorBidi" w:hint="eastAsia"/>
          <w:kern w:val="2"/>
          <w:sz w:val="21"/>
          <w:szCs w:val="22"/>
          <w14:ligatures w14:val="standardContextual"/>
        </w:rPr>
        <w:t>Bresselet</w:t>
      </w:r>
      <w:proofErr w:type="spellEnd"/>
      <w:r w:rsidRPr="00064EF9">
        <w:rPr>
          <w:rFonts w:asciiTheme="minorHAnsi" w:eastAsiaTheme="minorEastAsia" w:hAnsiTheme="minorHAnsi" w:cstheme="minorBidi" w:hint="eastAsia"/>
          <w:kern w:val="2"/>
          <w:sz w:val="21"/>
          <w:szCs w:val="22"/>
          <w14:ligatures w14:val="standardContextual"/>
        </w:rPr>
        <w:t xml:space="preserve"> et al (Bressel et al, 2016)提出了一种基于观测器的PEMFC预测算法，用于估计具有固有不确定性的SOH和RUL。他们表明，全局方法能够在500 h后以高置信度估计RUL。这些方法简单且高度准确，然而，作为物理模型的高保真</w:t>
      </w:r>
      <w:proofErr w:type="gramStart"/>
      <w:r w:rsidRPr="00064EF9">
        <w:rPr>
          <w:rFonts w:asciiTheme="minorHAnsi" w:eastAsiaTheme="minorEastAsia" w:hAnsiTheme="minorHAnsi" w:cstheme="minorBidi" w:hint="eastAsia"/>
          <w:kern w:val="2"/>
          <w:sz w:val="21"/>
          <w:szCs w:val="22"/>
          <w14:ligatures w14:val="standardContextual"/>
        </w:rPr>
        <w:t>度存在</w:t>
      </w:r>
      <w:proofErr w:type="gramEnd"/>
      <w:r w:rsidRPr="00064EF9">
        <w:rPr>
          <w:rFonts w:asciiTheme="minorHAnsi" w:eastAsiaTheme="minorEastAsia" w:hAnsiTheme="minorHAnsi" w:cstheme="minorBidi" w:hint="eastAsia"/>
          <w:kern w:val="2"/>
          <w:sz w:val="21"/>
          <w:szCs w:val="22"/>
          <w14:ligatures w14:val="standardContextual"/>
        </w:rPr>
        <w:t>局限性。近年来，对数据驱动方法的研究较多。</w:t>
      </w:r>
    </w:p>
    <w:p w14:paraId="60314ED6"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数据驱动方法的优点是不需要设计复杂的物理退化模型，因为它们使用一些近似模型来学习数据之间的非线性关系(Zio和</w:t>
      </w:r>
      <w:proofErr w:type="spellStart"/>
      <w:r w:rsidRPr="00064EF9">
        <w:rPr>
          <w:rFonts w:asciiTheme="minorHAnsi" w:eastAsiaTheme="minorEastAsia" w:hAnsiTheme="minorHAnsi" w:cstheme="minorBidi" w:hint="eastAsia"/>
          <w:kern w:val="2"/>
          <w:sz w:val="21"/>
          <w:szCs w:val="22"/>
          <w14:ligatures w14:val="standardContextual"/>
        </w:rPr>
        <w:t>Peloni</w:t>
      </w:r>
      <w:proofErr w:type="spellEnd"/>
      <w:r w:rsidRPr="00064EF9">
        <w:rPr>
          <w:rFonts w:asciiTheme="minorHAnsi" w:eastAsiaTheme="minorEastAsia" w:hAnsiTheme="minorHAnsi" w:cstheme="minorBidi" w:hint="eastAsia"/>
          <w:kern w:val="2"/>
          <w:sz w:val="21"/>
          <w:szCs w:val="22"/>
          <w14:ligatures w14:val="standardContextual"/>
        </w:rPr>
        <w:t>, 2011;Ng et al, 2014;Dong et al .， 2014;Zhao et al .， 2017;Qu et al, 2019)。G. Zhao</w:t>
      </w:r>
      <w:proofErr w:type="gramStart"/>
      <w:r w:rsidRPr="00064EF9">
        <w:rPr>
          <w:rFonts w:asciiTheme="minorHAnsi" w:eastAsiaTheme="minorEastAsia" w:hAnsiTheme="minorHAnsi" w:cstheme="minorBidi" w:hint="eastAsia"/>
          <w:kern w:val="2"/>
          <w:sz w:val="21"/>
          <w:szCs w:val="22"/>
          <w14:ligatures w14:val="standardContextual"/>
        </w:rPr>
        <w:t>等人(</w:t>
      </w:r>
      <w:proofErr w:type="gramEnd"/>
      <w:r w:rsidRPr="00064EF9">
        <w:rPr>
          <w:rFonts w:asciiTheme="minorHAnsi" w:eastAsiaTheme="minorEastAsia" w:hAnsiTheme="minorHAnsi" w:cstheme="minorBidi" w:hint="eastAsia"/>
          <w:kern w:val="2"/>
          <w:sz w:val="21"/>
          <w:szCs w:val="22"/>
          <w14:ligatures w14:val="standardContextual"/>
        </w:rPr>
        <w:t>Zhao et al .， 2017)提出了一种基于深度信念网络(DBN)和相关向量机(RVM)的方法。DBN负责从锂离子电池的容量退化中提取特征，RVM将提取的特征作为输入提供RUL预测。另一方面，J. Qu等人提出了一种将长短期记忆(LSTM)网络与粒子群优化和注意机制相结合的RUL预测和SOH监测方法(Qu et al, 2019)。</w:t>
      </w:r>
    </w:p>
    <w:p w14:paraId="5EAA45ED"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lastRenderedPageBreak/>
        <w:t>他们</w:t>
      </w:r>
      <w:r w:rsidRPr="00064EF9">
        <w:rPr>
          <w:rFonts w:asciiTheme="minorHAnsi" w:eastAsiaTheme="minorEastAsia" w:hAnsiTheme="minorHAnsi" w:cstheme="minorBidi" w:hint="eastAsia"/>
          <w:kern w:val="2"/>
          <w:sz w:val="21"/>
          <w:szCs w:val="22"/>
          <w:highlight w:val="yellow"/>
          <w14:ligatures w14:val="standardContextual"/>
        </w:rPr>
        <w:t>利用自适应噪声的完整集合经验模型分解(CEEDAN)对原始数据进行去噪。然而，数据驱动的方法需要高质量的数据来实现高精度</w:t>
      </w:r>
      <w:r w:rsidRPr="00064EF9">
        <w:rPr>
          <w:rFonts w:asciiTheme="minorHAnsi" w:eastAsiaTheme="minorEastAsia" w:hAnsiTheme="minorHAnsi" w:cstheme="minorBidi" w:hint="eastAsia"/>
          <w:kern w:val="2"/>
          <w:sz w:val="21"/>
          <w:szCs w:val="22"/>
          <w14:ligatures w14:val="standardContextual"/>
        </w:rPr>
        <w:t>。</w:t>
      </w:r>
    </w:p>
    <w:p w14:paraId="45497B4D"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储能系统通常是通过传感器而不是直接获取数据。测量数据不可避免地会受到通信噪声和物理故障等噪声的干扰。近年来，由于</w:t>
      </w:r>
      <w:proofErr w:type="gramStart"/>
      <w:r w:rsidRPr="00064EF9">
        <w:rPr>
          <w:rFonts w:asciiTheme="minorHAnsi" w:eastAsiaTheme="minorEastAsia" w:hAnsiTheme="minorHAnsi" w:cstheme="minorBidi" w:hint="eastAsia"/>
          <w:kern w:val="2"/>
          <w:sz w:val="21"/>
          <w:szCs w:val="22"/>
          <w14:ligatures w14:val="standardContextual"/>
        </w:rPr>
        <w:t>锂</w:t>
      </w:r>
      <w:proofErr w:type="gramEnd"/>
      <w:r w:rsidRPr="00064EF9">
        <w:rPr>
          <w:rFonts w:asciiTheme="minorHAnsi" w:eastAsiaTheme="minorEastAsia" w:hAnsiTheme="minorHAnsi" w:cstheme="minorBidi" w:hint="eastAsia"/>
          <w:kern w:val="2"/>
          <w:sz w:val="21"/>
          <w:szCs w:val="22"/>
          <w14:ligatures w14:val="standardContextual"/>
        </w:rPr>
        <w:t>离子电池的失效，发生了包括火灾在内的许多事故。</w:t>
      </w:r>
    </w:p>
    <w:p w14:paraId="2F0C0986"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 xml:space="preserve">数据失真可能是失效因素之一。Qin et </w:t>
      </w:r>
      <w:proofErr w:type="gramStart"/>
      <w:r w:rsidRPr="00064EF9">
        <w:rPr>
          <w:rFonts w:asciiTheme="minorHAnsi" w:eastAsiaTheme="minorEastAsia" w:hAnsiTheme="minorHAnsi" w:cstheme="minorBidi" w:hint="eastAsia"/>
          <w:kern w:val="2"/>
          <w:sz w:val="21"/>
          <w:szCs w:val="22"/>
          <w14:ligatures w14:val="standardContextual"/>
        </w:rPr>
        <w:t>al .</w:t>
      </w:r>
      <w:proofErr w:type="gramEnd"/>
      <w:r w:rsidRPr="00064EF9">
        <w:rPr>
          <w:rFonts w:asciiTheme="minorHAnsi" w:eastAsiaTheme="minorEastAsia" w:hAnsiTheme="minorHAnsi" w:cstheme="minorBidi" w:hint="eastAsia"/>
          <w:kern w:val="2"/>
          <w:sz w:val="21"/>
          <w:szCs w:val="22"/>
          <w14:ligatures w14:val="standardContextual"/>
        </w:rPr>
        <w:t xml:space="preserve"> (Qin et </w:t>
      </w:r>
      <w:proofErr w:type="gramStart"/>
      <w:r w:rsidRPr="00064EF9">
        <w:rPr>
          <w:rFonts w:asciiTheme="minorHAnsi" w:eastAsiaTheme="minorEastAsia" w:hAnsiTheme="minorHAnsi" w:cstheme="minorBidi" w:hint="eastAsia"/>
          <w:kern w:val="2"/>
          <w:sz w:val="21"/>
          <w:szCs w:val="22"/>
          <w14:ligatures w14:val="standardContextual"/>
        </w:rPr>
        <w:t>al .</w:t>
      </w:r>
      <w:proofErr w:type="gramEnd"/>
      <w:r w:rsidRPr="00064EF9">
        <w:rPr>
          <w:rFonts w:asciiTheme="minorHAnsi" w:eastAsiaTheme="minorEastAsia" w:hAnsiTheme="minorHAnsi" w:cstheme="minorBidi" w:hint="eastAsia"/>
          <w:kern w:val="2"/>
          <w:sz w:val="21"/>
          <w:szCs w:val="22"/>
          <w14:ligatures w14:val="standardContextual"/>
        </w:rPr>
        <w:t>， 2015)提出了一种改进的PSO-SVR模型用于SOH估计。在他们的研究中，即使有意外的容量再生和波动，也确定了整体电池容量下降的趋势。</w:t>
      </w:r>
    </w:p>
    <w:p w14:paraId="7BD61744"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当异常值不超过6个时，他们实现了预测MAPE约为1.6%，预测RMSE约为1.2。此外，樊旭等人(Fan et al, 2021)提出了电池寿命周期的SDAE。他们在建议的方法中获得了所有RMSE值在119.6左右。对全部24个特征进行CFS聚类，筛选出5个特征，最终送入SDAE网络。Cui等人提出了一种</w:t>
      </w:r>
      <w:r w:rsidRPr="00064EF9">
        <w:rPr>
          <w:rFonts w:asciiTheme="minorHAnsi" w:eastAsiaTheme="minorEastAsia" w:hAnsiTheme="minorHAnsi" w:cstheme="minorBidi" w:hint="eastAsia"/>
          <w:kern w:val="2"/>
          <w:sz w:val="21"/>
          <w:szCs w:val="22"/>
          <w:highlight w:val="yellow"/>
          <w14:ligatures w14:val="standardContextual"/>
        </w:rPr>
        <w:t>改进的鲁棒递归最小二乘(RLS)算法</w:t>
      </w:r>
      <w:r w:rsidRPr="00064EF9">
        <w:rPr>
          <w:rFonts w:asciiTheme="minorHAnsi" w:eastAsiaTheme="minorEastAsia" w:hAnsiTheme="minorHAnsi" w:cstheme="minorBidi" w:hint="eastAsia"/>
          <w:kern w:val="2"/>
          <w:sz w:val="21"/>
          <w:szCs w:val="22"/>
          <w14:ligatures w14:val="standardContextual"/>
        </w:rPr>
        <w:t>，用于BMS的在线参数估计(Cui et al, 2020)。他们表明，即使是5 mV的小波动，或者电压和电流之间在10 mS内的采样延迟，也会导致相对较大的识别误差。</w:t>
      </w:r>
    </w:p>
    <w:p w14:paraId="5F4797BE" w14:textId="77777777"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与传统方法相比，该方法具有更高的精度和鲁棒性。现有的大多数数据驱动模型对于RUL预测的鲁棒性验证性能不足。</w:t>
      </w:r>
    </w:p>
    <w:p w14:paraId="70DBE89F" w14:textId="13460850" w:rsidR="00064EF9" w:rsidRPr="00064EF9" w:rsidRDefault="00064EF9"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064EF9">
        <w:rPr>
          <w:rFonts w:asciiTheme="minorHAnsi" w:eastAsiaTheme="minorEastAsia" w:hAnsiTheme="minorHAnsi" w:cstheme="minorBidi" w:hint="eastAsia"/>
          <w:kern w:val="2"/>
          <w:sz w:val="21"/>
          <w:szCs w:val="22"/>
          <w14:ligatures w14:val="standardContextual"/>
        </w:rPr>
        <w:t>为了解决这个问题，失真数据的</w:t>
      </w:r>
      <w:proofErr w:type="gramStart"/>
      <w:r w:rsidRPr="00064EF9">
        <w:rPr>
          <w:rFonts w:asciiTheme="minorHAnsi" w:eastAsiaTheme="minorEastAsia" w:hAnsiTheme="minorHAnsi" w:cstheme="minorBidi" w:hint="eastAsia"/>
          <w:kern w:val="2"/>
          <w:sz w:val="21"/>
          <w:szCs w:val="22"/>
          <w14:ligatures w14:val="standardContextual"/>
        </w:rPr>
        <w:t>去噪方法</w:t>
      </w:r>
      <w:proofErr w:type="gramEnd"/>
      <w:r w:rsidRPr="00064EF9">
        <w:rPr>
          <w:rFonts w:asciiTheme="minorHAnsi" w:eastAsiaTheme="minorEastAsia" w:hAnsiTheme="minorHAnsi" w:cstheme="minorBidi" w:hint="eastAsia"/>
          <w:kern w:val="2"/>
          <w:sz w:val="21"/>
          <w:szCs w:val="22"/>
          <w14:ligatures w14:val="standardContextual"/>
        </w:rPr>
        <w:t>是很重要的。大多数</w:t>
      </w:r>
      <w:proofErr w:type="gramStart"/>
      <w:r w:rsidRPr="00064EF9">
        <w:rPr>
          <w:rFonts w:asciiTheme="minorHAnsi" w:eastAsiaTheme="minorEastAsia" w:hAnsiTheme="minorHAnsi" w:cstheme="minorBidi" w:hint="eastAsia"/>
          <w:kern w:val="2"/>
          <w:sz w:val="21"/>
          <w:szCs w:val="22"/>
          <w14:ligatures w14:val="standardContextual"/>
        </w:rPr>
        <w:t>去噪方法</w:t>
      </w:r>
      <w:proofErr w:type="gramEnd"/>
      <w:r w:rsidRPr="00064EF9">
        <w:rPr>
          <w:rFonts w:asciiTheme="minorHAnsi" w:eastAsiaTheme="minorEastAsia" w:hAnsiTheme="minorHAnsi" w:cstheme="minorBidi" w:hint="eastAsia"/>
          <w:kern w:val="2"/>
          <w:sz w:val="21"/>
          <w:szCs w:val="22"/>
          <w:highlight w:val="yellow"/>
          <w14:ligatures w14:val="standardContextual"/>
        </w:rPr>
        <w:t>使用滤波</w:t>
      </w:r>
      <w:r w:rsidRPr="00064EF9">
        <w:rPr>
          <w:rFonts w:asciiTheme="minorHAnsi" w:eastAsiaTheme="minorEastAsia" w:hAnsiTheme="minorHAnsi" w:cstheme="minorBidi" w:hint="eastAsia"/>
          <w:kern w:val="2"/>
          <w:sz w:val="21"/>
          <w:szCs w:val="22"/>
          <w14:ligatures w14:val="standardContextual"/>
        </w:rPr>
        <w:t>。本研究采用自编码器。</w:t>
      </w:r>
      <w:proofErr w:type="gramStart"/>
      <w:r w:rsidRPr="00064EF9">
        <w:rPr>
          <w:rFonts w:asciiTheme="minorHAnsi" w:eastAsiaTheme="minorEastAsia" w:hAnsiTheme="minorHAnsi" w:cstheme="minorBidi" w:hint="eastAsia"/>
          <w:kern w:val="2"/>
          <w:sz w:val="21"/>
          <w:szCs w:val="22"/>
          <w:highlight w:val="yellow"/>
          <w14:ligatures w14:val="standardContextual"/>
        </w:rPr>
        <w:t>去噪自</w:t>
      </w:r>
      <w:proofErr w:type="gramEnd"/>
      <w:r w:rsidRPr="00064EF9">
        <w:rPr>
          <w:rFonts w:asciiTheme="minorHAnsi" w:eastAsiaTheme="minorEastAsia" w:hAnsiTheme="minorHAnsi" w:cstheme="minorBidi" w:hint="eastAsia"/>
          <w:kern w:val="2"/>
          <w:sz w:val="21"/>
          <w:szCs w:val="22"/>
          <w:highlight w:val="yellow"/>
          <w14:ligatures w14:val="standardContextual"/>
        </w:rPr>
        <w:t>编码器(DAE)通过学习失真数据与原始数据之间的关系来去除噪声并重构数据</w:t>
      </w:r>
      <w:r w:rsidRPr="00064EF9">
        <w:rPr>
          <w:rFonts w:asciiTheme="minorHAnsi" w:eastAsiaTheme="minorEastAsia" w:hAnsiTheme="minorHAnsi" w:cstheme="minorBidi" w:hint="eastAsia"/>
          <w:kern w:val="2"/>
          <w:sz w:val="21"/>
          <w:szCs w:val="22"/>
          <w14:ligatures w14:val="standardContextual"/>
        </w:rPr>
        <w:t>。这种方法可以学习更健壮的特征，因为可以重建被破坏(即归零)的输入。在本文中，我们提出了一个数据驱动的框架，并验证了其在扭曲数据下的鲁棒性。本文的主要贡献如下:(1)利用基于神经网络的方法，基于先前的估定值，提出了下一步容量评估的RUL预测模型。根据学习方法的不同，这些模型可分为增量模型和多步模型。(2)利用自编码器对失真数据进行去噪，克服了数据失真导致预测误差增大的问题。</w:t>
      </w:r>
    </w:p>
    <w:p w14:paraId="1E35DAFE" w14:textId="77777777" w:rsidR="00621028" w:rsidRDefault="00621028"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p>
    <w:p w14:paraId="6851BDA4" w14:textId="77777777" w:rsidR="00B2512D" w:rsidRPr="00B2512D" w:rsidRDefault="00B2512D" w:rsidP="00B2512D">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B2512D">
        <w:rPr>
          <w:rFonts w:asciiTheme="minorHAnsi" w:eastAsiaTheme="minorEastAsia" w:hAnsiTheme="minorHAnsi" w:cstheme="minorBidi" w:hint="eastAsia"/>
          <w:kern w:val="2"/>
          <w:sz w:val="21"/>
          <w:szCs w:val="22"/>
          <w14:ligatures w14:val="standardContextual"/>
        </w:rPr>
        <w:t>在历史数据库的基础上，提出了一种基于</w:t>
      </w:r>
      <w:proofErr w:type="spellStart"/>
      <w:r w:rsidRPr="00B2512D">
        <w:rPr>
          <w:rFonts w:asciiTheme="minorHAnsi" w:eastAsiaTheme="minorEastAsia" w:hAnsiTheme="minorHAnsi" w:cstheme="minorBidi" w:hint="eastAsia"/>
          <w:kern w:val="2"/>
          <w:sz w:val="21"/>
          <w:szCs w:val="22"/>
          <w14:ligatures w14:val="standardContextual"/>
        </w:rPr>
        <w:t>dnn</w:t>
      </w:r>
      <w:proofErr w:type="spellEnd"/>
      <w:r w:rsidRPr="00B2512D">
        <w:rPr>
          <w:rFonts w:asciiTheme="minorHAnsi" w:eastAsiaTheme="minorEastAsia" w:hAnsiTheme="minorHAnsi" w:cstheme="minorBidi" w:hint="eastAsia"/>
          <w:kern w:val="2"/>
          <w:sz w:val="21"/>
          <w:szCs w:val="22"/>
          <w14:ligatures w14:val="standardContextual"/>
        </w:rPr>
        <w:t>的策略;使用基于平均欧几里</w:t>
      </w:r>
      <w:proofErr w:type="gramStart"/>
      <w:r w:rsidRPr="00B2512D">
        <w:rPr>
          <w:rFonts w:asciiTheme="minorHAnsi" w:eastAsiaTheme="minorEastAsia" w:hAnsiTheme="minorHAnsi" w:cstheme="minorBidi" w:hint="eastAsia"/>
          <w:kern w:val="2"/>
          <w:sz w:val="21"/>
          <w:szCs w:val="22"/>
          <w14:ligatures w14:val="standardContextual"/>
        </w:rPr>
        <w:t>得距离</w:t>
      </w:r>
      <w:proofErr w:type="gramEnd"/>
      <w:r w:rsidRPr="00B2512D">
        <w:rPr>
          <w:rFonts w:asciiTheme="minorHAnsi" w:eastAsiaTheme="minorEastAsia" w:hAnsiTheme="minorHAnsi" w:cstheme="minorBidi" w:hint="eastAsia"/>
          <w:kern w:val="2"/>
          <w:sz w:val="21"/>
          <w:szCs w:val="22"/>
          <w14:ligatures w14:val="standardContextual"/>
        </w:rPr>
        <w:t>(AED)的方法选择目标电池最接近的竞争对手。最后，</w:t>
      </w:r>
      <w:r w:rsidRPr="00B2512D">
        <w:rPr>
          <w:rFonts w:asciiTheme="minorHAnsi" w:eastAsiaTheme="minorEastAsia" w:hAnsiTheme="minorHAnsi" w:cstheme="minorBidi" w:hint="eastAsia"/>
          <w:kern w:val="2"/>
          <w:sz w:val="21"/>
          <w:szCs w:val="22"/>
          <w:highlight w:val="yellow"/>
          <w14:ligatures w14:val="standardContextual"/>
        </w:rPr>
        <w:t>利用数据训练基于叠置</w:t>
      </w:r>
      <w:proofErr w:type="gramStart"/>
      <w:r w:rsidRPr="00B2512D">
        <w:rPr>
          <w:rFonts w:asciiTheme="minorHAnsi" w:eastAsiaTheme="minorEastAsia" w:hAnsiTheme="minorHAnsi" w:cstheme="minorBidi" w:hint="eastAsia"/>
          <w:kern w:val="2"/>
          <w:sz w:val="21"/>
          <w:szCs w:val="22"/>
          <w:highlight w:val="yellow"/>
          <w14:ligatures w14:val="standardContextual"/>
        </w:rPr>
        <w:t>去噪自</w:t>
      </w:r>
      <w:proofErr w:type="gramEnd"/>
      <w:r w:rsidRPr="00B2512D">
        <w:rPr>
          <w:rFonts w:asciiTheme="minorHAnsi" w:eastAsiaTheme="minorEastAsia" w:hAnsiTheme="minorHAnsi" w:cstheme="minorBidi" w:hint="eastAsia"/>
          <w:kern w:val="2"/>
          <w:sz w:val="21"/>
          <w:szCs w:val="22"/>
          <w:highlight w:val="yellow"/>
          <w14:ligatures w14:val="standardContextual"/>
        </w:rPr>
        <w:t>编码器(SDA)的预测模型</w:t>
      </w:r>
      <w:r w:rsidRPr="00B2512D">
        <w:rPr>
          <w:rFonts w:asciiTheme="minorHAnsi" w:eastAsiaTheme="minorEastAsia" w:hAnsiTheme="minorHAnsi" w:cstheme="minorBidi" w:hint="eastAsia"/>
          <w:kern w:val="2"/>
          <w:sz w:val="21"/>
          <w:szCs w:val="22"/>
          <w14:ligatures w14:val="standardContextual"/>
        </w:rPr>
        <w:t>，并计算目标电池的RUL。在[40]中对该方法进行改进，预测速度提高了近30%。一种新的DNN预测模型预测了锂离子电池的RUL。利用端到端深度学习框架，使用短期测量来完成RUL预测。利用</w:t>
      </w:r>
      <w:proofErr w:type="spellStart"/>
      <w:r w:rsidRPr="00B2512D">
        <w:rPr>
          <w:rFonts w:asciiTheme="minorHAnsi" w:eastAsiaTheme="minorEastAsia" w:hAnsiTheme="minorHAnsi" w:cstheme="minorBidi" w:hint="eastAsia"/>
          <w:kern w:val="2"/>
          <w:sz w:val="21"/>
          <w:szCs w:val="22"/>
          <w14:ligatures w14:val="standardContextual"/>
        </w:rPr>
        <w:t>dnn</w:t>
      </w:r>
      <w:proofErr w:type="spellEnd"/>
      <w:r w:rsidRPr="00B2512D">
        <w:rPr>
          <w:rFonts w:asciiTheme="minorHAnsi" w:eastAsiaTheme="minorEastAsia" w:hAnsiTheme="minorHAnsi" w:cstheme="minorBidi" w:hint="eastAsia"/>
          <w:kern w:val="2"/>
          <w:sz w:val="21"/>
          <w:szCs w:val="22"/>
          <w14:ligatures w14:val="standardContextual"/>
        </w:rPr>
        <w:t>对[41]中锂离子电池的RUL预测进行了研究，其中提取的特征用于预测容量，并训练了两个</w:t>
      </w:r>
      <w:proofErr w:type="spellStart"/>
      <w:r w:rsidRPr="00B2512D">
        <w:rPr>
          <w:rFonts w:asciiTheme="minorHAnsi" w:eastAsiaTheme="minorEastAsia" w:hAnsiTheme="minorHAnsi" w:cstheme="minorBidi" w:hint="eastAsia"/>
          <w:kern w:val="2"/>
          <w:sz w:val="21"/>
          <w:szCs w:val="22"/>
          <w14:ligatures w14:val="standardContextual"/>
        </w:rPr>
        <w:t>dnn</w:t>
      </w:r>
      <w:proofErr w:type="spellEnd"/>
      <w:r w:rsidRPr="00B2512D">
        <w:rPr>
          <w:rFonts w:asciiTheme="minorHAnsi" w:eastAsiaTheme="minorEastAsia" w:hAnsiTheme="minorHAnsi" w:cstheme="minorBidi" w:hint="eastAsia"/>
          <w:kern w:val="2"/>
          <w:sz w:val="21"/>
          <w:szCs w:val="22"/>
          <w14:ligatures w14:val="standardContextual"/>
        </w:rPr>
        <w:t>来预测容量。在一个DNN中，随着退化程度的增加，对阻抗衰减的容量衰减进行统计分析。另一种是基于容量衰减趋势[42]对剩余使用寿命进行概率预测。由于递归神经网络具有时间序列记忆能力，因此经常使用递归神经网络处理时间序列数据。这个模型有一个经典的三层结构，叫做SLFNN。RNN输入基于时间序列变量，根据每一时刻的时间变化。</w:t>
      </w:r>
      <w:proofErr w:type="spellStart"/>
      <w:r w:rsidRPr="00B2512D">
        <w:rPr>
          <w:rFonts w:asciiTheme="minorHAnsi" w:eastAsiaTheme="minorEastAsia" w:hAnsiTheme="minorHAnsi" w:cstheme="minorBidi" w:hint="eastAsia"/>
          <w:kern w:val="2"/>
          <w:sz w:val="21"/>
          <w:szCs w:val="22"/>
          <w14:ligatures w14:val="standardContextual"/>
        </w:rPr>
        <w:t>rnn</w:t>
      </w:r>
      <w:proofErr w:type="spellEnd"/>
      <w:r w:rsidRPr="00B2512D">
        <w:rPr>
          <w:rFonts w:asciiTheme="minorHAnsi" w:eastAsiaTheme="minorEastAsia" w:hAnsiTheme="minorHAnsi" w:cstheme="minorBidi" w:hint="eastAsia"/>
          <w:kern w:val="2"/>
          <w:sz w:val="21"/>
          <w:szCs w:val="22"/>
          <w14:ligatures w14:val="standardContextual"/>
        </w:rPr>
        <w:t>可以通过训练预测输入变量[43,44]。采用增量容量分析方法，基于径向基函数神经网络模型，根据电池容量与[45]剩余使用寿命之间的关系，预测电池的RUL。通过对历史数据集的处理，可以在线估计</w:t>
      </w:r>
      <w:proofErr w:type="gramStart"/>
      <w:r w:rsidRPr="00B2512D">
        <w:rPr>
          <w:rFonts w:asciiTheme="minorHAnsi" w:eastAsiaTheme="minorEastAsia" w:hAnsiTheme="minorHAnsi" w:cstheme="minorBidi" w:hint="eastAsia"/>
          <w:kern w:val="2"/>
          <w:sz w:val="21"/>
          <w:szCs w:val="22"/>
          <w14:ligatures w14:val="standardContextual"/>
        </w:rPr>
        <w:t>锂</w:t>
      </w:r>
      <w:proofErr w:type="gramEnd"/>
      <w:r w:rsidRPr="00B2512D">
        <w:rPr>
          <w:rFonts w:asciiTheme="minorHAnsi" w:eastAsiaTheme="minorEastAsia" w:hAnsiTheme="minorHAnsi" w:cstheme="minorBidi" w:hint="eastAsia"/>
          <w:kern w:val="2"/>
          <w:sz w:val="21"/>
          <w:szCs w:val="22"/>
          <w14:ligatures w14:val="standardContextual"/>
        </w:rPr>
        <w:t>离子电池的RUL。</w:t>
      </w:r>
    </w:p>
    <w:p w14:paraId="22E53B5C" w14:textId="77777777" w:rsidR="00B2512D" w:rsidRPr="00B2512D" w:rsidRDefault="00B2512D" w:rsidP="00B2512D">
      <w:pPr>
        <w:pStyle w:val="a3"/>
        <w:spacing w:before="168" w:beforeAutospacing="0" w:after="0" w:afterAutospacing="0"/>
        <w:jc w:val="both"/>
        <w:rPr>
          <w:rFonts w:asciiTheme="minorHAnsi" w:eastAsiaTheme="minorEastAsia" w:hAnsiTheme="minorHAnsi" w:cstheme="minorBidi" w:hint="eastAsia"/>
          <w:kern w:val="2"/>
          <w:sz w:val="21"/>
          <w:szCs w:val="22"/>
          <w14:ligatures w14:val="standardContextual"/>
        </w:rPr>
      </w:pPr>
      <w:r w:rsidRPr="00B2512D">
        <w:rPr>
          <w:rFonts w:asciiTheme="minorHAnsi" w:eastAsiaTheme="minorEastAsia" w:hAnsiTheme="minorHAnsi" w:cstheme="minorBidi" w:hint="eastAsia"/>
          <w:kern w:val="2"/>
          <w:sz w:val="21"/>
          <w:szCs w:val="22"/>
          <w14:ligatures w14:val="standardContextual"/>
        </w:rPr>
        <w:t>以特征向量为输入训练前馈神经网络(</w:t>
      </w:r>
      <w:proofErr w:type="spellStart"/>
      <w:r w:rsidRPr="00B2512D">
        <w:rPr>
          <w:rFonts w:asciiTheme="minorHAnsi" w:eastAsiaTheme="minorEastAsia" w:hAnsiTheme="minorHAnsi" w:cstheme="minorBidi" w:hint="eastAsia"/>
          <w:kern w:val="2"/>
          <w:sz w:val="21"/>
          <w:szCs w:val="22"/>
          <w14:ligatures w14:val="standardContextual"/>
        </w:rPr>
        <w:t>ffnn</w:t>
      </w:r>
      <w:proofErr w:type="spellEnd"/>
      <w:r w:rsidRPr="00B2512D">
        <w:rPr>
          <w:rFonts w:asciiTheme="minorHAnsi" w:eastAsiaTheme="minorEastAsia" w:hAnsiTheme="minorHAnsi" w:cstheme="minorBidi" w:hint="eastAsia"/>
          <w:kern w:val="2"/>
          <w:sz w:val="21"/>
          <w:szCs w:val="22"/>
          <w14:ligatures w14:val="standardContextual"/>
        </w:rPr>
        <w:t>)，在隐含层[46]中使用40个神经元。为了提高预测精度，某锂离子电池生产企业提出了一种基于</w:t>
      </w:r>
      <w:r w:rsidRPr="00B2512D">
        <w:rPr>
          <w:rFonts w:asciiTheme="minorHAnsi" w:eastAsiaTheme="minorEastAsia" w:hAnsiTheme="minorHAnsi" w:cstheme="minorBidi" w:hint="eastAsia"/>
          <w:kern w:val="2"/>
          <w:sz w:val="21"/>
          <w:szCs w:val="22"/>
          <w:highlight w:val="yellow"/>
          <w14:ligatures w14:val="standardContextual"/>
        </w:rPr>
        <w:t>指数函数和非线性最小二乘法的电池容量退化模型</w:t>
      </w:r>
      <w:r w:rsidRPr="00B2512D">
        <w:rPr>
          <w:rFonts w:asciiTheme="minorHAnsi" w:eastAsiaTheme="minorEastAsia" w:hAnsiTheme="minorHAnsi" w:cstheme="minorBidi" w:hint="eastAsia"/>
          <w:kern w:val="2"/>
          <w:sz w:val="21"/>
          <w:szCs w:val="22"/>
          <w14:ligatures w14:val="standardContextual"/>
        </w:rPr>
        <w:t>。为了预测</w:t>
      </w:r>
      <w:proofErr w:type="gramStart"/>
      <w:r w:rsidRPr="00B2512D">
        <w:rPr>
          <w:rFonts w:asciiTheme="minorHAnsi" w:eastAsiaTheme="minorEastAsia" w:hAnsiTheme="minorHAnsi" w:cstheme="minorBidi" w:hint="eastAsia"/>
          <w:kern w:val="2"/>
          <w:sz w:val="21"/>
          <w:szCs w:val="22"/>
          <w14:ligatures w14:val="standardContextual"/>
        </w:rPr>
        <w:t>锂</w:t>
      </w:r>
      <w:proofErr w:type="gramEnd"/>
      <w:r w:rsidRPr="00B2512D">
        <w:rPr>
          <w:rFonts w:asciiTheme="minorHAnsi" w:eastAsiaTheme="minorEastAsia" w:hAnsiTheme="minorHAnsi" w:cstheme="minorBidi" w:hint="eastAsia"/>
          <w:kern w:val="2"/>
          <w:sz w:val="21"/>
          <w:szCs w:val="22"/>
          <w14:ligatures w14:val="standardContextual"/>
        </w:rPr>
        <w:t>离子电池的RUL，该模型采用[47]。以电池为例，提出了一种包括容量再生和随机波动[48]在内的RUL预测策略。</w:t>
      </w:r>
    </w:p>
    <w:p w14:paraId="4F22F8C9" w14:textId="77777777" w:rsidR="00B2512D" w:rsidRPr="00B2512D" w:rsidRDefault="00B2512D" w:rsidP="00B2512D">
      <w:pPr>
        <w:pStyle w:val="a3"/>
        <w:spacing w:before="168" w:beforeAutospacing="0" w:after="0" w:afterAutospacing="0"/>
        <w:jc w:val="both"/>
        <w:rPr>
          <w:rFonts w:asciiTheme="minorHAnsi" w:eastAsiaTheme="minorEastAsia" w:hAnsiTheme="minorHAnsi" w:cstheme="minorBidi" w:hint="eastAsia"/>
          <w:kern w:val="2"/>
          <w:sz w:val="21"/>
          <w:szCs w:val="22"/>
          <w14:ligatures w14:val="standardContextual"/>
        </w:rPr>
      </w:pPr>
      <w:r w:rsidRPr="00B2512D">
        <w:rPr>
          <w:rFonts w:asciiTheme="minorHAnsi" w:eastAsiaTheme="minorEastAsia" w:hAnsiTheme="minorHAnsi" w:cstheme="minorBidi" w:hint="eastAsia"/>
          <w:kern w:val="2"/>
          <w:sz w:val="21"/>
          <w:szCs w:val="22"/>
          <w14:ligatures w14:val="standardContextual"/>
        </w:rPr>
        <w:lastRenderedPageBreak/>
        <w:t>提出了一种基于支持向量回归(SVR)的粗糙估计方法来确定准确的RUL，该方法通过分析</w:t>
      </w:r>
      <w:proofErr w:type="gramStart"/>
      <w:r w:rsidRPr="00B2512D">
        <w:rPr>
          <w:rFonts w:asciiTheme="minorHAnsi" w:eastAsiaTheme="minorEastAsia" w:hAnsiTheme="minorHAnsi" w:cstheme="minorBidi" w:hint="eastAsia"/>
          <w:kern w:val="2"/>
          <w:sz w:val="21"/>
          <w:szCs w:val="22"/>
          <w14:ligatures w14:val="standardContextual"/>
        </w:rPr>
        <w:t>锂</w:t>
      </w:r>
      <w:proofErr w:type="gramEnd"/>
      <w:r w:rsidRPr="00B2512D">
        <w:rPr>
          <w:rFonts w:asciiTheme="minorHAnsi" w:eastAsiaTheme="minorEastAsia" w:hAnsiTheme="minorHAnsi" w:cstheme="minorBidi" w:hint="eastAsia"/>
          <w:kern w:val="2"/>
          <w:sz w:val="21"/>
          <w:szCs w:val="22"/>
          <w14:ligatures w14:val="standardContextual"/>
        </w:rPr>
        <w:t>离子电池在各种工况下的循环数据，从电压和温度曲线中提取基本特征来确定RUL。多级技术不仅计算速度更快，而且精度更高;因此，在实时[49]中使用训练好的模型。另一篇论文提出了基于低频电化学阻抗范围的模型，便于从电化学和物理角度模拟电池动态特性的时域匹配电路模型预测和估计电池状态[50]。本文研究了一种新的</w:t>
      </w:r>
      <w:r w:rsidRPr="00B2512D">
        <w:rPr>
          <w:rFonts w:asciiTheme="minorHAnsi" w:eastAsiaTheme="minorEastAsia" w:hAnsiTheme="minorHAnsi" w:cstheme="minorBidi" w:hint="eastAsia"/>
          <w:kern w:val="2"/>
          <w:sz w:val="21"/>
          <w:szCs w:val="22"/>
          <w:highlight w:val="yellow"/>
          <w14:ligatures w14:val="standardContextual"/>
        </w:rPr>
        <w:t>长短期记忆估计</w:t>
      </w:r>
      <w:r w:rsidRPr="00B2512D">
        <w:rPr>
          <w:rFonts w:asciiTheme="minorHAnsi" w:eastAsiaTheme="minorEastAsia" w:hAnsiTheme="minorHAnsi" w:cstheme="minorBidi" w:hint="eastAsia"/>
          <w:kern w:val="2"/>
          <w:sz w:val="21"/>
          <w:szCs w:val="22"/>
          <w14:ligatures w14:val="standardContextual"/>
        </w:rPr>
        <w:t>和预测方法，结合多层感知，利用传感器信号时序的特点，得到了较好的预测结果[51]。新能源汽车</w:t>
      </w:r>
      <w:proofErr w:type="gramStart"/>
      <w:r w:rsidRPr="00B2512D">
        <w:rPr>
          <w:rFonts w:asciiTheme="minorHAnsi" w:eastAsiaTheme="minorEastAsia" w:hAnsiTheme="minorHAnsi" w:cstheme="minorBidi" w:hint="eastAsia"/>
          <w:kern w:val="2"/>
          <w:sz w:val="21"/>
          <w:szCs w:val="22"/>
          <w14:ligatures w14:val="standardContextual"/>
        </w:rPr>
        <w:t>锂</w:t>
      </w:r>
      <w:proofErr w:type="gramEnd"/>
      <w:r w:rsidRPr="00B2512D">
        <w:rPr>
          <w:rFonts w:asciiTheme="minorHAnsi" w:eastAsiaTheme="minorEastAsia" w:hAnsiTheme="minorHAnsi" w:cstheme="minorBidi" w:hint="eastAsia"/>
          <w:kern w:val="2"/>
          <w:sz w:val="21"/>
          <w:szCs w:val="22"/>
          <w14:ligatures w14:val="standardContextual"/>
        </w:rPr>
        <w:t>离子电池的BMS通常包含SOC估算功能。综述了传统的SOC估算方法的分类。本文重点研究了电动汽车用锂离子电池的在线电量状态估计方法。在电池管理系统中，SOC估计是已知的最佳性能。提出了一种新的观点，即基于误差流程图的不同估算方法对SOC误差源进行误差分析。另一篇论文提出了一种基于</w:t>
      </w:r>
      <w:r w:rsidRPr="00B2512D">
        <w:rPr>
          <w:rFonts w:asciiTheme="minorHAnsi" w:eastAsiaTheme="minorEastAsia" w:hAnsiTheme="minorHAnsi" w:cstheme="minorBidi" w:hint="eastAsia"/>
          <w:kern w:val="2"/>
          <w:sz w:val="21"/>
          <w:szCs w:val="22"/>
          <w:highlight w:val="yellow"/>
          <w14:ligatures w14:val="standardContextual"/>
        </w:rPr>
        <w:t>深度信念网络(DBN)和相关</w:t>
      </w:r>
      <w:proofErr w:type="gramStart"/>
      <w:r w:rsidRPr="00B2512D">
        <w:rPr>
          <w:rFonts w:asciiTheme="minorHAnsi" w:eastAsiaTheme="minorEastAsia" w:hAnsiTheme="minorHAnsi" w:cstheme="minorBidi" w:hint="eastAsia"/>
          <w:kern w:val="2"/>
          <w:sz w:val="21"/>
          <w:szCs w:val="22"/>
          <w:highlight w:val="yellow"/>
          <w14:ligatures w14:val="standardContextual"/>
        </w:rPr>
        <w:t>向量机</w:t>
      </w:r>
      <w:proofErr w:type="gramEnd"/>
      <w:r w:rsidRPr="00B2512D">
        <w:rPr>
          <w:rFonts w:asciiTheme="minorHAnsi" w:eastAsiaTheme="minorEastAsia" w:hAnsiTheme="minorHAnsi" w:cstheme="minorBidi" w:hint="eastAsia"/>
          <w:kern w:val="2"/>
          <w:sz w:val="21"/>
          <w:szCs w:val="22"/>
          <w:highlight w:val="yellow"/>
          <w14:ligatures w14:val="standardContextual"/>
        </w:rPr>
        <w:t>(RVM)</w:t>
      </w:r>
      <w:r w:rsidRPr="00B2512D">
        <w:rPr>
          <w:rFonts w:asciiTheme="minorHAnsi" w:eastAsiaTheme="minorEastAsia" w:hAnsiTheme="minorHAnsi" w:cstheme="minorBidi" w:hint="eastAsia"/>
          <w:kern w:val="2"/>
          <w:sz w:val="21"/>
          <w:szCs w:val="22"/>
          <w14:ligatures w14:val="standardContextual"/>
        </w:rPr>
        <w:t>的RUL融合预测技术。使用DBN提取的特征进行</w:t>
      </w:r>
      <w:proofErr w:type="gramStart"/>
      <w:r w:rsidRPr="00B2512D">
        <w:rPr>
          <w:rFonts w:asciiTheme="minorHAnsi" w:eastAsiaTheme="minorEastAsia" w:hAnsiTheme="minorHAnsi" w:cstheme="minorBidi" w:hint="eastAsia"/>
          <w:kern w:val="2"/>
          <w:sz w:val="21"/>
          <w:szCs w:val="22"/>
          <w14:ligatures w14:val="standardContextual"/>
        </w:rPr>
        <w:t>锂</w:t>
      </w:r>
      <w:proofErr w:type="gramEnd"/>
      <w:r w:rsidRPr="00B2512D">
        <w:rPr>
          <w:rFonts w:asciiTheme="minorHAnsi" w:eastAsiaTheme="minorEastAsia" w:hAnsiTheme="minorHAnsi" w:cstheme="minorBidi" w:hint="eastAsia"/>
          <w:kern w:val="2"/>
          <w:sz w:val="21"/>
          <w:szCs w:val="22"/>
          <w14:ligatures w14:val="standardContextual"/>
        </w:rPr>
        <w:t>离子电池的RUL预测，RVM使用提取的特征[53]提供RUL预测。</w:t>
      </w:r>
    </w:p>
    <w:p w14:paraId="0BAF11FC" w14:textId="5621B00C" w:rsidR="00B2512D" w:rsidRDefault="00B2512D" w:rsidP="00B2512D">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sidRPr="00B2512D">
        <w:rPr>
          <w:rFonts w:asciiTheme="minorHAnsi" w:eastAsiaTheme="minorEastAsia" w:hAnsiTheme="minorHAnsi" w:cstheme="minorBidi" w:hint="eastAsia"/>
          <w:kern w:val="2"/>
          <w:sz w:val="21"/>
          <w:szCs w:val="22"/>
          <w14:ligatures w14:val="standardContextual"/>
        </w:rPr>
        <w:t>鉴于对更稳定、更可靠的电力系统的需求日益增长，准确预测</w:t>
      </w:r>
      <w:proofErr w:type="gramStart"/>
      <w:r w:rsidRPr="00B2512D">
        <w:rPr>
          <w:rFonts w:asciiTheme="minorHAnsi" w:eastAsiaTheme="minorEastAsia" w:hAnsiTheme="minorHAnsi" w:cstheme="minorBidi" w:hint="eastAsia"/>
          <w:kern w:val="2"/>
          <w:sz w:val="21"/>
          <w:szCs w:val="22"/>
          <w14:ligatures w14:val="standardContextual"/>
        </w:rPr>
        <w:t>锂</w:t>
      </w:r>
      <w:proofErr w:type="gramEnd"/>
      <w:r w:rsidRPr="00B2512D">
        <w:rPr>
          <w:rFonts w:asciiTheme="minorHAnsi" w:eastAsiaTheme="minorEastAsia" w:hAnsiTheme="minorHAnsi" w:cstheme="minorBidi" w:hint="eastAsia"/>
          <w:kern w:val="2"/>
          <w:sz w:val="21"/>
          <w:szCs w:val="22"/>
          <w14:ligatures w14:val="standardContextual"/>
        </w:rPr>
        <w:t>离子电池RUL的能力至关重要。循环神经网络(</w:t>
      </w:r>
      <w:proofErr w:type="spellStart"/>
      <w:r w:rsidRPr="00B2512D">
        <w:rPr>
          <w:rFonts w:asciiTheme="minorHAnsi" w:eastAsiaTheme="minorEastAsia" w:hAnsiTheme="minorHAnsi" w:cstheme="minorBidi" w:hint="eastAsia"/>
          <w:kern w:val="2"/>
          <w:sz w:val="21"/>
          <w:szCs w:val="22"/>
          <w14:ligatures w14:val="standardContextual"/>
        </w:rPr>
        <w:t>rnn</w:t>
      </w:r>
      <w:proofErr w:type="spellEnd"/>
      <w:r w:rsidRPr="00B2512D">
        <w:rPr>
          <w:rFonts w:asciiTheme="minorHAnsi" w:eastAsiaTheme="minorEastAsia" w:hAnsiTheme="minorHAnsi" w:cstheme="minorBidi" w:hint="eastAsia"/>
          <w:kern w:val="2"/>
          <w:sz w:val="21"/>
          <w:szCs w:val="22"/>
          <w14:ligatures w14:val="standardContextual"/>
        </w:rPr>
        <w:t>)和它们的一些分支，包括长短期记忆，在一些顺序任务上表现出色。另一方面，由于其</w:t>
      </w:r>
      <w:proofErr w:type="gramStart"/>
      <w:r w:rsidRPr="00B2512D">
        <w:rPr>
          <w:rFonts w:asciiTheme="minorHAnsi" w:eastAsiaTheme="minorEastAsia" w:hAnsiTheme="minorHAnsi" w:cstheme="minorBidi" w:hint="eastAsia"/>
          <w:kern w:val="2"/>
          <w:sz w:val="21"/>
          <w:szCs w:val="22"/>
          <w14:ligatures w14:val="standardContextual"/>
        </w:rPr>
        <w:t>沿时间</w:t>
      </w:r>
      <w:proofErr w:type="gramEnd"/>
      <w:r w:rsidRPr="00B2512D">
        <w:rPr>
          <w:rFonts w:asciiTheme="minorHAnsi" w:eastAsiaTheme="minorEastAsia" w:hAnsiTheme="minorHAnsi" w:cstheme="minorBidi" w:hint="eastAsia"/>
          <w:kern w:val="2"/>
          <w:sz w:val="21"/>
          <w:szCs w:val="22"/>
          <w14:ligatures w14:val="standardContextual"/>
        </w:rPr>
        <w:t>轴的迭代结构，</w:t>
      </w:r>
      <w:proofErr w:type="spellStart"/>
      <w:r w:rsidRPr="00B2512D">
        <w:rPr>
          <w:rFonts w:asciiTheme="minorHAnsi" w:eastAsiaTheme="minorEastAsia" w:hAnsiTheme="minorHAnsi" w:cstheme="minorBidi" w:hint="eastAsia"/>
          <w:kern w:val="2"/>
          <w:sz w:val="21"/>
          <w:szCs w:val="22"/>
          <w14:ligatures w14:val="standardContextual"/>
        </w:rPr>
        <w:t>rnn</w:t>
      </w:r>
      <w:proofErr w:type="spellEnd"/>
      <w:r w:rsidRPr="00B2512D">
        <w:rPr>
          <w:rFonts w:asciiTheme="minorHAnsi" w:eastAsiaTheme="minorEastAsia" w:hAnsiTheme="minorHAnsi" w:cstheme="minorBidi" w:hint="eastAsia"/>
          <w:kern w:val="2"/>
          <w:sz w:val="21"/>
          <w:szCs w:val="22"/>
          <w14:ligatures w14:val="standardContextual"/>
        </w:rPr>
        <w:t>需要很长时间才能使信息在网络中流动以进行预测。注意法允许网络将注意力集中在特定的部分同时利用CNN在</w:t>
      </w:r>
      <w:proofErr w:type="spellStart"/>
      <w:r w:rsidRPr="00B2512D">
        <w:rPr>
          <w:rFonts w:asciiTheme="minorHAnsi" w:eastAsiaTheme="minorEastAsia" w:hAnsiTheme="minorHAnsi" w:cstheme="minorBidi" w:hint="eastAsia"/>
          <w:kern w:val="2"/>
          <w:sz w:val="21"/>
          <w:szCs w:val="22"/>
          <w14:ligatures w14:val="standardContextual"/>
        </w:rPr>
        <w:t>gpu</w:t>
      </w:r>
      <w:proofErr w:type="spellEnd"/>
      <w:r w:rsidRPr="00B2512D">
        <w:rPr>
          <w:rFonts w:asciiTheme="minorHAnsi" w:eastAsiaTheme="minorEastAsia" w:hAnsiTheme="minorHAnsi" w:cstheme="minorBidi" w:hint="eastAsia"/>
          <w:kern w:val="2"/>
          <w:sz w:val="21"/>
          <w:szCs w:val="22"/>
          <w14:ligatures w14:val="standardContextual"/>
        </w:rPr>
        <w:t>上的并行化优势，位置编码增加了位置信息[54,55]。使用来自BMS的各种可量化数据，例如随着老化而变化的电压、电流和温度的充电曲线，即使存在容量再生，也可以估计RUL。对于确定电池RUL的LSTM预测，输入层和输出层作为一对一的结构进行匹配。此外，多对一设计适用于各种输入源，这允许减少参数数量以提高泛化[56]。在他们的工作中使用了不同的RUL预测策略，并带来了额外的好处。表1总结了上面讨论的RUL预测方法。</w:t>
      </w:r>
    </w:p>
    <w:p w14:paraId="6B4B75C0" w14:textId="77777777" w:rsidR="00B2512D" w:rsidRDefault="00B2512D" w:rsidP="00B2512D">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p>
    <w:p w14:paraId="6714403C" w14:textId="77777777" w:rsidR="00B2512D" w:rsidRDefault="00B2512D" w:rsidP="00B2512D">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p>
    <w:p w14:paraId="5768BD3B" w14:textId="77777777" w:rsidR="00B2512D" w:rsidRPr="00B2512D" w:rsidRDefault="00B2512D" w:rsidP="00B2512D">
      <w:pPr>
        <w:pStyle w:val="a3"/>
        <w:spacing w:before="168" w:beforeAutospacing="0" w:after="0" w:afterAutospacing="0"/>
        <w:jc w:val="both"/>
        <w:rPr>
          <w:rFonts w:asciiTheme="minorHAnsi" w:eastAsiaTheme="minorEastAsia" w:hAnsiTheme="minorHAnsi" w:cstheme="minorBidi" w:hint="eastAsia"/>
          <w:kern w:val="2"/>
          <w:sz w:val="21"/>
          <w:szCs w:val="22"/>
          <w14:ligatures w14:val="standardContextual"/>
        </w:rPr>
      </w:pPr>
    </w:p>
    <w:p w14:paraId="2733A800" w14:textId="77777777" w:rsidR="00621028" w:rsidRPr="00B2512D" w:rsidRDefault="00621028"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p>
    <w:p w14:paraId="15E1D21B" w14:textId="77777777" w:rsidR="00621028" w:rsidRPr="00064EF9" w:rsidRDefault="00621028" w:rsidP="00064EF9">
      <w:pPr>
        <w:pStyle w:val="a3"/>
        <w:spacing w:before="168" w:beforeAutospacing="0" w:after="0" w:afterAutospacing="0"/>
        <w:jc w:val="both"/>
        <w:rPr>
          <w:rFonts w:asciiTheme="minorHAnsi" w:eastAsiaTheme="minorEastAsia" w:hAnsiTheme="minorHAnsi" w:cstheme="minorBidi" w:hint="eastAsia"/>
          <w:kern w:val="2"/>
          <w:sz w:val="21"/>
          <w:szCs w:val="22"/>
          <w14:ligatures w14:val="standardContextual"/>
        </w:rPr>
      </w:pPr>
    </w:p>
    <w:p w14:paraId="3FAA194D" w14:textId="395B35B6" w:rsidR="00F17497" w:rsidRPr="00064EF9" w:rsidRDefault="006B2694" w:rsidP="00064EF9">
      <w:pPr>
        <w:pStyle w:val="a3"/>
        <w:spacing w:before="168" w:beforeAutospacing="0" w:after="0" w:afterAutospacing="0"/>
        <w:jc w:val="both"/>
        <w:rPr>
          <w:rFonts w:asciiTheme="minorHAnsi" w:eastAsiaTheme="minorEastAsia" w:hAnsiTheme="minorHAnsi" w:cstheme="minorBidi"/>
          <w:kern w:val="2"/>
          <w:sz w:val="21"/>
          <w:szCs w:val="22"/>
          <w14:ligatures w14:val="standardContextual"/>
        </w:rPr>
      </w:pPr>
      <w:r>
        <w:rPr>
          <w:rFonts w:asciiTheme="minorHAnsi" w:eastAsiaTheme="minorEastAsia" w:hAnsiTheme="minorHAnsi" w:cstheme="minorBidi" w:hint="eastAsia"/>
          <w:kern w:val="2"/>
          <w:sz w:val="21"/>
          <w:szCs w:val="22"/>
          <w14:ligatures w14:val="standardContextual"/>
        </w:rPr>
        <w:t xml:space="preserve"> </w:t>
      </w:r>
      <w:r>
        <w:rPr>
          <w:rFonts w:asciiTheme="minorHAnsi" w:eastAsiaTheme="minorEastAsia" w:hAnsiTheme="minorHAnsi" w:cstheme="minorBidi"/>
          <w:kern w:val="2"/>
          <w:sz w:val="21"/>
          <w:szCs w:val="22"/>
          <w14:ligatures w14:val="standardContextual"/>
        </w:rPr>
        <w:t xml:space="preserve">                                                                       </w:t>
      </w:r>
    </w:p>
    <w:sectPr w:rsidR="00F17497" w:rsidRPr="00064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CD"/>
    <w:rsid w:val="00064EF9"/>
    <w:rsid w:val="00533008"/>
    <w:rsid w:val="00621028"/>
    <w:rsid w:val="006A4ACD"/>
    <w:rsid w:val="006B2694"/>
    <w:rsid w:val="00B2512D"/>
    <w:rsid w:val="00CF2A52"/>
    <w:rsid w:val="00F17497"/>
    <w:rsid w:val="00F31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258E"/>
  <w15:chartTrackingRefBased/>
  <w15:docId w15:val="{2B642616-6BA0-4A44-B34B-2582C6E9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49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5175">
      <w:bodyDiv w:val="1"/>
      <w:marLeft w:val="0"/>
      <w:marRight w:val="0"/>
      <w:marTop w:val="0"/>
      <w:marBottom w:val="0"/>
      <w:divBdr>
        <w:top w:val="none" w:sz="0" w:space="0" w:color="auto"/>
        <w:left w:val="none" w:sz="0" w:space="0" w:color="auto"/>
        <w:bottom w:val="none" w:sz="0" w:space="0" w:color="auto"/>
        <w:right w:val="none" w:sz="0" w:space="0" w:color="auto"/>
      </w:divBdr>
    </w:div>
    <w:div w:id="666520400">
      <w:bodyDiv w:val="1"/>
      <w:marLeft w:val="0"/>
      <w:marRight w:val="0"/>
      <w:marTop w:val="0"/>
      <w:marBottom w:val="0"/>
      <w:divBdr>
        <w:top w:val="none" w:sz="0" w:space="0" w:color="auto"/>
        <w:left w:val="none" w:sz="0" w:space="0" w:color="auto"/>
        <w:bottom w:val="none" w:sz="0" w:space="0" w:color="auto"/>
        <w:right w:val="none" w:sz="0" w:space="0" w:color="auto"/>
      </w:divBdr>
    </w:div>
    <w:div w:id="810758015">
      <w:bodyDiv w:val="1"/>
      <w:marLeft w:val="0"/>
      <w:marRight w:val="0"/>
      <w:marTop w:val="0"/>
      <w:marBottom w:val="0"/>
      <w:divBdr>
        <w:top w:val="none" w:sz="0" w:space="0" w:color="auto"/>
        <w:left w:val="none" w:sz="0" w:space="0" w:color="auto"/>
        <w:bottom w:val="none" w:sz="0" w:space="0" w:color="auto"/>
        <w:right w:val="none" w:sz="0" w:space="0" w:color="auto"/>
      </w:divBdr>
    </w:div>
    <w:div w:id="1320618423">
      <w:bodyDiv w:val="1"/>
      <w:marLeft w:val="0"/>
      <w:marRight w:val="0"/>
      <w:marTop w:val="0"/>
      <w:marBottom w:val="0"/>
      <w:divBdr>
        <w:top w:val="none" w:sz="0" w:space="0" w:color="auto"/>
        <w:left w:val="none" w:sz="0" w:space="0" w:color="auto"/>
        <w:bottom w:val="none" w:sz="0" w:space="0" w:color="auto"/>
        <w:right w:val="none" w:sz="0" w:space="0" w:color="auto"/>
      </w:divBdr>
    </w:div>
    <w:div w:id="1343320409">
      <w:bodyDiv w:val="1"/>
      <w:marLeft w:val="0"/>
      <w:marRight w:val="0"/>
      <w:marTop w:val="0"/>
      <w:marBottom w:val="0"/>
      <w:divBdr>
        <w:top w:val="none" w:sz="0" w:space="0" w:color="auto"/>
        <w:left w:val="none" w:sz="0" w:space="0" w:color="auto"/>
        <w:bottom w:val="none" w:sz="0" w:space="0" w:color="auto"/>
        <w:right w:val="none" w:sz="0" w:space="0" w:color="auto"/>
      </w:divBdr>
    </w:div>
    <w:div w:id="1443260243">
      <w:bodyDiv w:val="1"/>
      <w:marLeft w:val="0"/>
      <w:marRight w:val="0"/>
      <w:marTop w:val="0"/>
      <w:marBottom w:val="0"/>
      <w:divBdr>
        <w:top w:val="none" w:sz="0" w:space="0" w:color="auto"/>
        <w:left w:val="none" w:sz="0" w:space="0" w:color="auto"/>
        <w:bottom w:val="none" w:sz="0" w:space="0" w:color="auto"/>
        <w:right w:val="none" w:sz="0" w:space="0" w:color="auto"/>
      </w:divBdr>
    </w:div>
    <w:div w:id="173384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4</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5</cp:revision>
  <dcterms:created xsi:type="dcterms:W3CDTF">2023-11-11T03:09:00Z</dcterms:created>
  <dcterms:modified xsi:type="dcterms:W3CDTF">2023-11-14T13:50:00Z</dcterms:modified>
</cp:coreProperties>
</file>