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CA43" w14:textId="77777777" w:rsidR="000048D6" w:rsidRPr="000048D6" w:rsidRDefault="000048D6" w:rsidP="000048D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0"/>
          <w:szCs w:val="30"/>
        </w:rPr>
      </w:pPr>
      <w:r w:rsidRPr="000048D6">
        <w:rPr>
          <w:rFonts w:ascii="Arial" w:eastAsia="宋体" w:hAnsi="Arial" w:cs="Arial"/>
          <w:kern w:val="36"/>
          <w:sz w:val="30"/>
          <w:szCs w:val="30"/>
        </w:rPr>
        <w:t>方法</w:t>
      </w:r>
      <w:r w:rsidRPr="000048D6">
        <w:rPr>
          <w:rFonts w:ascii="Arial" w:eastAsia="宋体" w:hAnsi="Arial" w:cs="Arial"/>
          <w:kern w:val="36"/>
          <w:sz w:val="30"/>
          <w:szCs w:val="30"/>
        </w:rPr>
        <w:t>1</w:t>
      </w:r>
      <w:r w:rsidRPr="000048D6">
        <w:rPr>
          <w:rFonts w:ascii="Arial" w:eastAsia="宋体" w:hAnsi="Arial" w:cs="Arial"/>
          <w:kern w:val="36"/>
          <w:sz w:val="30"/>
          <w:szCs w:val="30"/>
        </w:rPr>
        <w:t>（</w:t>
      </w:r>
      <w:r w:rsidRPr="000048D6">
        <w:rPr>
          <w:rFonts w:ascii="Arial" w:eastAsia="宋体" w:hAnsi="Arial" w:cs="Arial"/>
          <w:kern w:val="36"/>
          <w:sz w:val="30"/>
          <w:szCs w:val="30"/>
        </w:rPr>
        <w:t>Wireshark</w:t>
      </w:r>
      <w:r w:rsidRPr="000048D6">
        <w:rPr>
          <w:rFonts w:ascii="Arial" w:eastAsia="宋体" w:hAnsi="Arial" w:cs="Arial"/>
          <w:kern w:val="36"/>
          <w:sz w:val="30"/>
          <w:szCs w:val="30"/>
        </w:rPr>
        <w:t>测试需要电脑）</w:t>
      </w:r>
    </w:p>
    <w:p w14:paraId="6AF03937" w14:textId="6804A924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准备：先下载安装好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Wireshark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软件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,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下载地址：</w:t>
      </w:r>
      <w:hyperlink r:id="rId4" w:history="1">
        <w:r w:rsidR="00D45F32" w:rsidRPr="00D55300">
          <w:rPr>
            <w:rStyle w:val="a4"/>
            <w:rFonts w:ascii="Arial" w:eastAsia="宋体" w:hAnsi="Arial" w:cs="Arial"/>
            <w:spacing w:val="15"/>
            <w:kern w:val="0"/>
            <w:sz w:val="23"/>
            <w:szCs w:val="23"/>
          </w:rPr>
          <w:t>https://csao.lanzoui.com/b03gumxwh</w:t>
        </w:r>
      </w:hyperlink>
    </w:p>
    <w:p w14:paraId="1CCFDAC2" w14:textId="77777777" w:rsidR="000048D6" w:rsidRPr="000048D6" w:rsidRDefault="000048D6" w:rsidP="000048D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0"/>
          <w:szCs w:val="30"/>
        </w:rPr>
      </w:pPr>
      <w:r w:rsidRPr="000048D6">
        <w:rPr>
          <w:rFonts w:ascii="Arial" w:eastAsia="宋体" w:hAnsi="Arial" w:cs="Arial"/>
          <w:kern w:val="36"/>
          <w:sz w:val="30"/>
          <w:szCs w:val="30"/>
        </w:rPr>
        <w:t>第一步</w:t>
      </w:r>
    </w:p>
    <w:p w14:paraId="6D080DFB" w14:textId="77777777" w:rsidR="000048D6" w:rsidRPr="000048D6" w:rsidRDefault="000048D6" w:rsidP="000048D6">
      <w:pPr>
        <w:widowControl/>
        <w:shd w:val="clear" w:color="auto" w:fill="FFFFFF"/>
        <w:wordWrap w:val="0"/>
        <w:spacing w:before="300" w:after="300"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先给电脑链接校园网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wifi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或者有线网络</w:t>
      </w:r>
    </w:p>
    <w:p w14:paraId="690D374A" w14:textId="77777777" w:rsidR="000048D6" w:rsidRPr="000048D6" w:rsidRDefault="000048D6" w:rsidP="000048D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0"/>
          <w:szCs w:val="30"/>
        </w:rPr>
      </w:pPr>
      <w:r w:rsidRPr="000048D6">
        <w:rPr>
          <w:rFonts w:ascii="Arial" w:eastAsia="宋体" w:hAnsi="Arial" w:cs="Arial"/>
          <w:kern w:val="36"/>
          <w:sz w:val="30"/>
          <w:szCs w:val="30"/>
        </w:rPr>
        <w:t>第二步</w:t>
      </w:r>
    </w:p>
    <w:p w14:paraId="3B0EFB4F" w14:textId="48DE83FF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noProof/>
          <w:color w:val="0000FF"/>
          <w:spacing w:val="15"/>
          <w:kern w:val="0"/>
          <w:sz w:val="23"/>
          <w:szCs w:val="23"/>
        </w:rPr>
        <w:drawing>
          <wp:inline distT="0" distB="0" distL="0" distR="0" wp14:anchorId="3CF67013" wp14:editId="6F55C7CA">
            <wp:extent cx="5274310" cy="4431665"/>
            <wp:effectExtent l="0" t="0" r="2540" b="6985"/>
            <wp:docPr id="5" name="图片 5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CEFB" w14:textId="4E6961CA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noProof/>
          <w:color w:val="0000FF"/>
          <w:spacing w:val="15"/>
          <w:kern w:val="0"/>
          <w:sz w:val="23"/>
          <w:szCs w:val="23"/>
        </w:rPr>
        <w:lastRenderedPageBreak/>
        <w:drawing>
          <wp:inline distT="0" distB="0" distL="0" distR="0" wp14:anchorId="55364A77" wp14:editId="3C240F3D">
            <wp:extent cx="5274310" cy="4443095"/>
            <wp:effectExtent l="0" t="0" r="2540" b="0"/>
            <wp:docPr id="4" name="图片 4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03F63" w14:textId="77777777" w:rsidR="000048D6" w:rsidRPr="000048D6" w:rsidRDefault="000048D6" w:rsidP="000048D6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kern w:val="36"/>
          <w:sz w:val="30"/>
          <w:szCs w:val="30"/>
        </w:rPr>
      </w:pPr>
      <w:r w:rsidRPr="000048D6">
        <w:rPr>
          <w:rFonts w:ascii="Arial" w:eastAsia="宋体" w:hAnsi="Arial" w:cs="Arial"/>
          <w:kern w:val="36"/>
          <w:sz w:val="30"/>
          <w:szCs w:val="30"/>
        </w:rPr>
        <w:t>第三步</w:t>
      </w:r>
    </w:p>
    <w:p w14:paraId="491C8863" w14:textId="77777777" w:rsidR="000048D6" w:rsidRPr="000048D6" w:rsidRDefault="000048D6" w:rsidP="000048D6">
      <w:pPr>
        <w:widowControl/>
        <w:shd w:val="clear" w:color="auto" w:fill="FFFFFF"/>
        <w:wordWrap w:val="0"/>
        <w:spacing w:before="300" w:after="300"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打开浏览器进入认证页面，然后返回软件，进行如下操作</w:t>
      </w:r>
    </w:p>
    <w:p w14:paraId="66A92C7B" w14:textId="72F084B0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noProof/>
          <w:color w:val="0000FF"/>
          <w:spacing w:val="15"/>
          <w:kern w:val="0"/>
          <w:sz w:val="23"/>
          <w:szCs w:val="23"/>
        </w:rPr>
        <w:lastRenderedPageBreak/>
        <w:drawing>
          <wp:inline distT="0" distB="0" distL="0" distR="0" wp14:anchorId="1ED38E99" wp14:editId="05D90DBB">
            <wp:extent cx="5274310" cy="4443095"/>
            <wp:effectExtent l="0" t="0" r="2540" b="0"/>
            <wp:docPr id="3" name="图片 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67D1" w14:textId="06480EDF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noProof/>
          <w:color w:val="0000FF"/>
          <w:spacing w:val="15"/>
          <w:kern w:val="0"/>
          <w:sz w:val="23"/>
          <w:szCs w:val="23"/>
        </w:rPr>
        <w:drawing>
          <wp:inline distT="0" distB="0" distL="0" distR="0" wp14:anchorId="3512557B" wp14:editId="7BF522E1">
            <wp:extent cx="5274310" cy="3382645"/>
            <wp:effectExtent l="0" t="0" r="2540" b="8255"/>
            <wp:docPr id="2" name="图片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7D70" w14:textId="20C16AD5" w:rsidR="000048D6" w:rsidRPr="000048D6" w:rsidRDefault="000048D6" w:rsidP="000048D6">
      <w:pPr>
        <w:widowControl/>
        <w:shd w:val="clear" w:color="auto" w:fill="FFFFFF"/>
        <w:wordWrap w:val="0"/>
        <w:spacing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noProof/>
          <w:color w:val="0000FF"/>
          <w:spacing w:val="15"/>
          <w:kern w:val="0"/>
          <w:sz w:val="23"/>
          <w:szCs w:val="23"/>
        </w:rPr>
        <w:lastRenderedPageBreak/>
        <w:drawing>
          <wp:inline distT="0" distB="0" distL="0" distR="0" wp14:anchorId="1B66179E" wp14:editId="3DDEA089">
            <wp:extent cx="5274310" cy="3382645"/>
            <wp:effectExtent l="0" t="0" r="2540" b="8255"/>
            <wp:docPr id="1" name="图片 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41A97" w14:textId="77777777" w:rsidR="000048D6" w:rsidRPr="000048D6" w:rsidRDefault="000048D6" w:rsidP="000048D6">
      <w:pPr>
        <w:widowControl/>
        <w:shd w:val="clear" w:color="auto" w:fill="FFFFFF"/>
        <w:wordWrap w:val="0"/>
        <w:spacing w:before="300" w:after="300" w:line="390" w:lineRule="atLeast"/>
        <w:rPr>
          <w:rFonts w:ascii="Arial" w:eastAsia="宋体" w:hAnsi="Arial" w:cs="Arial"/>
          <w:spacing w:val="15"/>
          <w:kern w:val="0"/>
          <w:sz w:val="23"/>
          <w:szCs w:val="23"/>
        </w:rPr>
      </w:pP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然后查找常用端口，使用其对应的端口线路来进行破解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,</w:t>
      </w:r>
      <w:r w:rsidRPr="000048D6">
        <w:rPr>
          <w:rFonts w:ascii="Arial" w:eastAsia="宋体" w:hAnsi="Arial" w:cs="Arial"/>
          <w:spacing w:val="15"/>
          <w:kern w:val="0"/>
          <w:sz w:val="23"/>
          <w:szCs w:val="23"/>
        </w:rPr>
        <w:t>也可以自己根据实际情况来添加新的端口线路来破解！</w:t>
      </w:r>
    </w:p>
    <w:p w14:paraId="6317DA71" w14:textId="6963D49B" w:rsidR="00014C7E" w:rsidRPr="000048D6" w:rsidRDefault="00014C7E"/>
    <w:sectPr w:rsidR="00014C7E" w:rsidRPr="00004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D6"/>
    <w:rsid w:val="000048D6"/>
    <w:rsid w:val="00014C7E"/>
    <w:rsid w:val="00D4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EFB8"/>
  <w15:chartTrackingRefBased/>
  <w15:docId w15:val="{C67BA5CE-40CF-4314-9674-80103F5C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048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48D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0048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048D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45F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.loli.net/2020/09/10/PqoZLvUlWQxRfcV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.loli.net/2020/09/10/JD3feoXTvRA4ukx.p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i.loli.net/2020/09/10/lVCnHfpXWuU4RBZ.png" TargetMode="External"/><Relationship Id="rId5" Type="http://schemas.openxmlformats.org/officeDocument/2006/relationships/hyperlink" Target="https://i.loli.net/2020/09/10/IWqBRAQEJmcK7by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hyperlink" Target="https://csao.lanzoui.com/b03gumxwh" TargetMode="External"/><Relationship Id="rId9" Type="http://schemas.openxmlformats.org/officeDocument/2006/relationships/hyperlink" Target="https://i.loli.net/2020/09/10/Ll6Byp1jrHQhIFY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zl</dc:creator>
  <cp:keywords/>
  <dc:description/>
  <cp:lastModifiedBy>z zl</cp:lastModifiedBy>
  <cp:revision>2</cp:revision>
  <dcterms:created xsi:type="dcterms:W3CDTF">2022-09-18T14:04:00Z</dcterms:created>
  <dcterms:modified xsi:type="dcterms:W3CDTF">2022-09-18T15:07:00Z</dcterms:modified>
</cp:coreProperties>
</file>