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27A7" w14:textId="77777777" w:rsidR="00613A28" w:rsidRDefault="00BF0F56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9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4B3D9944" w:rsidR="00613A28" w:rsidRDefault="00E145F7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廉爱霞</w:t>
            </w:r>
            <w:proofErr w:type="gramEnd"/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1610D1B5" w:rsidR="00613A28" w:rsidRDefault="00E145F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170809060118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03971704" w:rsidR="00613A28" w:rsidRDefault="00E145F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1701s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2F1B040F" w:rsidR="00613A28" w:rsidRDefault="00613A2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E58F4" w14:paraId="399C3547" w14:textId="77777777" w:rsidTr="00D4269F">
        <w:trPr>
          <w:jc w:val="center"/>
        </w:trPr>
        <w:tc>
          <w:tcPr>
            <w:tcW w:w="1265" w:type="dxa"/>
            <w:vAlign w:val="center"/>
          </w:tcPr>
          <w:p w14:paraId="2AD40DD7" w14:textId="31BEBAB7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16CC606F" w14:textId="77777777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E58F4" w14:paraId="62E2BA72" w14:textId="77777777" w:rsidTr="000547B1">
        <w:trPr>
          <w:jc w:val="center"/>
        </w:trPr>
        <w:tc>
          <w:tcPr>
            <w:tcW w:w="1265" w:type="dxa"/>
            <w:vAlign w:val="center"/>
          </w:tcPr>
          <w:p w14:paraId="0E067B73" w14:textId="7D0DCA87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536849C4" w14:textId="151FAB43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613A2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03D655CA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613A2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613A28" w:rsidRDefault="00BF0F56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4F6E2E5A" w:rsidR="00AE37CA" w:rsidRDefault="00BF0F56" w:rsidP="00AE37CA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E37CA">
              <w:rPr>
                <w:rFonts w:hint="eastAsia"/>
              </w:rPr>
              <w:t>掌握</w:t>
            </w:r>
            <w:r w:rsidR="00AE37CA">
              <w:rPr>
                <w:rFonts w:hint="eastAsia"/>
              </w:rPr>
              <w:t>3</w:t>
            </w:r>
            <w:r w:rsidR="00AE37CA">
              <w:t>DS MAX</w:t>
            </w:r>
            <w:r w:rsidR="00AE37CA">
              <w:rPr>
                <w:rFonts w:hint="eastAsia"/>
              </w:rPr>
              <w:t>制作三维</w:t>
            </w:r>
            <w:r w:rsidR="00DC24E3">
              <w:rPr>
                <w:rFonts w:hint="eastAsia"/>
              </w:rPr>
              <w:t>展柜</w:t>
            </w:r>
            <w:r w:rsidR="00AE37CA">
              <w:rPr>
                <w:rFonts w:hint="eastAsia"/>
              </w:rPr>
              <w:t>模型的过程</w:t>
            </w:r>
          </w:p>
          <w:p w14:paraId="623AB600" w14:textId="367C1184" w:rsidR="00613A28" w:rsidRDefault="00613A28">
            <w:pPr>
              <w:tabs>
                <w:tab w:val="right" w:leader="middleDot" w:pos="8820"/>
              </w:tabs>
              <w:outlineLvl w:val="0"/>
            </w:pPr>
          </w:p>
        </w:tc>
      </w:tr>
      <w:tr w:rsidR="00613A2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613A28" w:rsidRDefault="00BF0F56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613A28" w:rsidRDefault="00BF0F5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0BC4B4C1" w:rsidR="00613A28" w:rsidRDefault="00BF0F56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 w:rsidR="00770766">
              <w:t>3DS MAX</w:t>
            </w:r>
          </w:p>
        </w:tc>
      </w:tr>
      <w:tr w:rsidR="00613A2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613A28" w:rsidRDefault="00BF0F56"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6AAC11AD" w14:textId="008D3AAC" w:rsidR="00613A28" w:rsidRDefault="00FC6F5D" w:rsidP="00770766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="00770766">
              <w:rPr>
                <w:rFonts w:hint="eastAsia"/>
              </w:rPr>
              <w:t>制作展柜三维模型并导出</w:t>
            </w:r>
            <w:r w:rsidR="00770766">
              <w:rPr>
                <w:rFonts w:hint="eastAsia"/>
              </w:rPr>
              <w:t>F</w:t>
            </w:r>
            <w:r w:rsidR="00770766">
              <w:t>BX</w:t>
            </w:r>
            <w:r w:rsidR="00770766">
              <w:rPr>
                <w:rFonts w:hint="eastAsia"/>
              </w:rPr>
              <w:t>格式保存。</w:t>
            </w:r>
          </w:p>
          <w:p w14:paraId="45108DE9" w14:textId="0DDCDB3A" w:rsidR="00FC6F5D" w:rsidRDefault="00FC6F5D" w:rsidP="00770766">
            <w:pPr>
              <w:ind w:firstLineChars="200" w:firstLine="420"/>
            </w:pPr>
          </w:p>
          <w:p w14:paraId="3452A113" w14:textId="1B9F2246" w:rsidR="00613A28" w:rsidRDefault="00613A28"/>
        </w:tc>
      </w:tr>
      <w:tr w:rsidR="00613A2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75CA82F0" w14:textId="263AF4A4" w:rsidR="00613A28" w:rsidRDefault="00BF0F5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770766">
              <w:rPr>
                <w:rFonts w:hint="eastAsia"/>
                <w:sz w:val="18"/>
                <w:szCs w:val="18"/>
              </w:rPr>
              <w:t>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50E2E8A" w14:textId="2D4354CC" w:rsidR="00613A28" w:rsidRDefault="00BB071C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：切换到</w:t>
            </w:r>
            <w:r>
              <w:rPr>
                <w:rFonts w:hint="eastAsia"/>
              </w:rPr>
              <w:t>3</w:t>
            </w:r>
            <w:r>
              <w:t>DS MAX</w:t>
            </w:r>
            <w:r>
              <w:rPr>
                <w:rFonts w:hint="eastAsia"/>
              </w:rPr>
              <w:t>顶视图，单击“创建”命令面板上的</w:t>
            </w:r>
            <w:r>
              <w:rPr>
                <w:rFonts w:hint="eastAsia"/>
              </w:rPr>
              <w:t>B</w:t>
            </w:r>
            <w:r>
              <w:t>ox</w:t>
            </w:r>
            <w:r>
              <w:rPr>
                <w:rFonts w:hint="eastAsia"/>
              </w:rPr>
              <w:t>按钮，在顶视图中拖动创建一个长方体，并在其修改参数中将长和</w:t>
            </w:r>
            <w:proofErr w:type="gramStart"/>
            <w:r>
              <w:rPr>
                <w:rFonts w:hint="eastAsia"/>
              </w:rPr>
              <w:t>宽修改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.5m,</w:t>
            </w:r>
            <w:proofErr w:type="gramStart"/>
            <w:r>
              <w:rPr>
                <w:rFonts w:hint="eastAsia"/>
              </w:rPr>
              <w:t>高修改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.2m.</w:t>
            </w:r>
            <w:r>
              <w:rPr>
                <w:rFonts w:hint="eastAsia"/>
              </w:rPr>
              <w:t>如图：</w:t>
            </w:r>
          </w:p>
          <w:p w14:paraId="0B18CE76" w14:textId="243610ED" w:rsidR="0013093D" w:rsidRDefault="0013093D">
            <w:pPr>
              <w:jc w:val="left"/>
            </w:pPr>
            <w:r w:rsidRPr="0013093D">
              <w:rPr>
                <w:noProof/>
              </w:rPr>
              <w:drawing>
                <wp:inline distT="0" distB="0" distL="0" distR="0" wp14:anchorId="49342206" wp14:editId="389C28BF">
                  <wp:extent cx="3397250" cy="1896316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176" cy="190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C5FFD" w14:textId="77777777" w:rsidR="00613A28" w:rsidRDefault="00613A28">
            <w:pPr>
              <w:jc w:val="left"/>
            </w:pPr>
          </w:p>
          <w:p w14:paraId="279B507E" w14:textId="0B0CFC28" w:rsidR="00613A28" w:rsidRDefault="00BF2CD7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：选中模型、右击，把模型转换为可编辑多边形。</w:t>
            </w:r>
          </w:p>
          <w:p w14:paraId="1F4E6C4A" w14:textId="59D40977" w:rsidR="001A7937" w:rsidRPr="001A7937" w:rsidRDefault="001A7937" w:rsidP="001A79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04E194D" w14:textId="0E6174CD" w:rsidR="00BF2CD7" w:rsidRPr="00BF2CD7" w:rsidRDefault="00BF2CD7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CA8D7A" wp14:editId="0C718043">
                  <wp:extent cx="3454162" cy="16954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77" cy="171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BB49D" w14:textId="528CFAFC" w:rsidR="00613A28" w:rsidRDefault="00E145F7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proofErr w:type="gramStart"/>
            <w:r w:rsidR="008A2A61">
              <w:rPr>
                <w:rFonts w:hint="eastAsia"/>
              </w:rPr>
              <w:t>进入线级模式</w:t>
            </w:r>
            <w:proofErr w:type="gramEnd"/>
            <w:r w:rsidR="008A2A61">
              <w:rPr>
                <w:rFonts w:hint="eastAsia"/>
              </w:rPr>
              <w:t>，选择模型周围的四条线段，单击连接按钮，选择适当参数，如图所示。</w:t>
            </w:r>
          </w:p>
          <w:p w14:paraId="1AFC9F6A" w14:textId="5B900823" w:rsidR="00613A28" w:rsidRDefault="008A2A6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F94FC96" wp14:editId="3C09B442">
                  <wp:extent cx="3435350" cy="23698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179" cy="24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C57B5" w14:textId="2CC0234B" w:rsidR="00613A28" w:rsidRDefault="008A2A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：进入级别，选着中间分段出来的面，单击挤压按钮，参数自行设置。</w:t>
            </w:r>
          </w:p>
          <w:p w14:paraId="2A7F6E98" w14:textId="3957E8E4" w:rsidR="00613A28" w:rsidRDefault="008A2A61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81BD56A" wp14:editId="7A334556">
                  <wp:extent cx="3403600" cy="295783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609" cy="297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E5069" w14:textId="24583629" w:rsidR="008A2A61" w:rsidRDefault="008A2A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：选中模型最上面的面，按住</w:t>
            </w:r>
            <w:r>
              <w:rPr>
                <w:rFonts w:hint="eastAsia"/>
              </w:rPr>
              <w:t>S</w:t>
            </w:r>
            <w:r>
              <w:t>hift</w:t>
            </w:r>
            <w:proofErr w:type="gramStart"/>
            <w:r>
              <w:rPr>
                <w:rFonts w:hint="eastAsia"/>
              </w:rPr>
              <w:t>键沿</w:t>
            </w:r>
            <w:proofErr w:type="gramEnd"/>
            <w:r>
              <w:rPr>
                <w:rFonts w:hint="eastAsia"/>
              </w:rPr>
              <w:t>Z</w:t>
            </w:r>
            <w:r w:rsidR="003D06BD">
              <w:rPr>
                <w:rFonts w:hint="eastAsia"/>
              </w:rPr>
              <w:t>轴向上复制。</w:t>
            </w:r>
          </w:p>
          <w:p w14:paraId="75C28512" w14:textId="1D687398" w:rsidR="00613A28" w:rsidRDefault="003D06BD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B27449E" wp14:editId="70083805">
                  <wp:extent cx="2832100" cy="2281555"/>
                  <wp:effectExtent l="0" t="0" r="635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578" cy="229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80B29" w14:textId="09D1F0AB" w:rsidR="00613A28" w:rsidRDefault="003D06BD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：选择复制出来的模型，把坐标归到模型中心。</w:t>
            </w:r>
          </w:p>
          <w:p w14:paraId="1250F50C" w14:textId="0C2B7C48" w:rsidR="00613A28" w:rsidRDefault="003D06BD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B4B83A2" wp14:editId="474C3F2C">
                  <wp:extent cx="2914650" cy="3114760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24" cy="313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575F8" w14:textId="2B0208F3" w:rsidR="00613A28" w:rsidRDefault="003D06BD">
            <w:pPr>
              <w:jc w:val="left"/>
            </w:pPr>
            <w:r>
              <w:rPr>
                <w:rFonts w:hint="eastAsia"/>
              </w:rPr>
              <w:t>步骤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选择复制出来的模型，进入点级别，开启捕捉工具，切换成</w:t>
            </w:r>
            <w:r>
              <w:rPr>
                <w:rFonts w:hint="eastAsia"/>
              </w:rPr>
              <w:t>2.5.</w:t>
            </w:r>
            <w:r>
              <w:rPr>
                <w:rFonts w:hint="eastAsia"/>
              </w:rPr>
              <w:t>进入左视图，选择模型下面的点，捕捉到原模型最上边的点的位置，捕捉工具能使得模型制作更精准。</w:t>
            </w:r>
          </w:p>
          <w:p w14:paraId="061B962C" w14:textId="071FFF24" w:rsidR="00613A28" w:rsidRDefault="00D317A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695AB46" wp14:editId="1407B7B9">
                  <wp:extent cx="2673350" cy="2623712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97" cy="262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BADC4" w14:textId="4CEC616B" w:rsidR="00D317A3" w:rsidRDefault="00D317A3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9D3CD8">
              <w:rPr>
                <w:rFonts w:hint="eastAsia"/>
              </w:rPr>
              <w:t>选择模型上面的点，按</w:t>
            </w:r>
            <w:r w:rsidR="009D3CD8">
              <w:rPr>
                <w:rFonts w:hint="eastAsia"/>
              </w:rPr>
              <w:t>F3</w:t>
            </w:r>
            <w:r w:rsidR="009D3CD8">
              <w:rPr>
                <w:rFonts w:hint="eastAsia"/>
              </w:rPr>
              <w:t>键进入线框显示，朝</w:t>
            </w:r>
            <w:r w:rsidR="009D3CD8">
              <w:rPr>
                <w:rFonts w:hint="eastAsia"/>
              </w:rPr>
              <w:t>z</w:t>
            </w:r>
            <w:r w:rsidR="009D3CD8">
              <w:rPr>
                <w:rFonts w:hint="eastAsia"/>
              </w:rPr>
              <w:t>轴方向整点的位置，调整到接近正方形即可</w:t>
            </w:r>
          </w:p>
          <w:p w14:paraId="23621A8B" w14:textId="03161029" w:rsidR="009D3CD8" w:rsidRDefault="009D3C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：按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键，在出现的材质面板上选择一个材质球，赋予到柜体上面，并调整它的漫反射颜色。</w:t>
            </w:r>
          </w:p>
          <w:p w14:paraId="6B5CB8C0" w14:textId="1CC725C7" w:rsidR="00613A28" w:rsidRDefault="009D3CD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F00F2CD" wp14:editId="58F2CF7B">
                  <wp:extent cx="4083050" cy="3597427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637" cy="361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88261" w14:textId="7A993589" w:rsidR="00613A28" w:rsidRDefault="009D3CD8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 w:rsidR="003229E7">
              <w:rPr>
                <w:rFonts w:hint="eastAsia"/>
              </w:rPr>
              <w:t>再选择第二个材质球，把材质赋予到上面的玻璃柜上面，修改漫反射颜色，并且调整它的不透明度。</w:t>
            </w:r>
          </w:p>
          <w:p w14:paraId="301E9AFB" w14:textId="74D2EBEF" w:rsidR="00613A28" w:rsidRDefault="003229E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AB221A4" wp14:editId="7EC1671E">
                  <wp:extent cx="4752975" cy="37338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C5D90" w14:textId="77777777" w:rsidR="00613A28" w:rsidRDefault="00613A28">
            <w:pPr>
              <w:jc w:val="left"/>
            </w:pPr>
          </w:p>
          <w:p w14:paraId="6EC07582" w14:textId="77777777" w:rsidR="003229E7" w:rsidRDefault="003229E7">
            <w:pPr>
              <w:jc w:val="left"/>
            </w:pPr>
          </w:p>
          <w:p w14:paraId="1BB7BB98" w14:textId="77777777" w:rsidR="003229E7" w:rsidRDefault="003229E7">
            <w:pPr>
              <w:jc w:val="left"/>
            </w:pPr>
          </w:p>
          <w:p w14:paraId="2A466E84" w14:textId="77777777" w:rsidR="003229E7" w:rsidRDefault="003229E7">
            <w:pPr>
              <w:jc w:val="left"/>
            </w:pPr>
          </w:p>
          <w:p w14:paraId="0EADAC99" w14:textId="77777777" w:rsidR="003229E7" w:rsidRDefault="003229E7">
            <w:pPr>
              <w:jc w:val="left"/>
            </w:pPr>
          </w:p>
          <w:p w14:paraId="3E0E10A4" w14:textId="6B0A8C1A" w:rsidR="00613A28" w:rsidRDefault="003229E7">
            <w:pPr>
              <w:jc w:val="left"/>
            </w:pPr>
            <w:r>
              <w:rPr>
                <w:rFonts w:hint="eastAsia"/>
              </w:rPr>
              <w:lastRenderedPageBreak/>
              <w:t>最后渲染：</w:t>
            </w:r>
          </w:p>
          <w:p w14:paraId="541DF923" w14:textId="65E9189F" w:rsidR="00613A28" w:rsidRDefault="003229E7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4B5FB1" wp14:editId="6F8F4223">
                  <wp:extent cx="4280331" cy="3822700"/>
                  <wp:effectExtent l="0" t="0" r="635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253" cy="382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BA7EE" w14:textId="77777777" w:rsidR="00613A28" w:rsidRDefault="00613A28">
            <w:pPr>
              <w:jc w:val="left"/>
            </w:pPr>
          </w:p>
          <w:p w14:paraId="179624BD" w14:textId="77777777" w:rsidR="00613A28" w:rsidRDefault="00613A28">
            <w:pPr>
              <w:jc w:val="left"/>
            </w:pPr>
          </w:p>
          <w:p w14:paraId="0434918F" w14:textId="5A063310" w:rsidR="003229E7" w:rsidRDefault="003229E7">
            <w:pPr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613A2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299FC728" w:rsidR="00613A28" w:rsidRDefault="00BF0F5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</w:p>
          <w:p w14:paraId="360BEFAD" w14:textId="6A855C7C" w:rsidR="00613A28" w:rsidRDefault="003229E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39F171" wp14:editId="5E4A0DF4">
                  <wp:extent cx="2660650" cy="2376186"/>
                  <wp:effectExtent l="0" t="0" r="635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909" cy="243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68CBA" w14:textId="77777777" w:rsidR="00613A28" w:rsidRDefault="00613A28">
            <w:pPr>
              <w:rPr>
                <w:b/>
              </w:rPr>
            </w:pPr>
          </w:p>
          <w:p w14:paraId="47817CFC" w14:textId="77777777" w:rsidR="00613A28" w:rsidRDefault="00613A28">
            <w:pPr>
              <w:rPr>
                <w:b/>
              </w:rPr>
            </w:pPr>
          </w:p>
          <w:p w14:paraId="4DA498FA" w14:textId="77777777" w:rsidR="00613A28" w:rsidRDefault="00613A28">
            <w:pPr>
              <w:rPr>
                <w:b/>
              </w:rPr>
            </w:pPr>
          </w:p>
          <w:p w14:paraId="3E8D9FF6" w14:textId="77777777" w:rsidR="00613A28" w:rsidRDefault="00613A28">
            <w:pPr>
              <w:rPr>
                <w:b/>
              </w:rPr>
            </w:pPr>
          </w:p>
          <w:p w14:paraId="51CEAAAD" w14:textId="77777777" w:rsidR="00613A28" w:rsidRDefault="00613A28">
            <w:pPr>
              <w:rPr>
                <w:b/>
              </w:rPr>
            </w:pPr>
          </w:p>
          <w:p w14:paraId="5A3E84D8" w14:textId="684461B6" w:rsidR="003229E7" w:rsidRDefault="003229E7">
            <w:pPr>
              <w:rPr>
                <w:rFonts w:hint="eastAsia"/>
                <w:b/>
              </w:rPr>
            </w:pPr>
          </w:p>
        </w:tc>
      </w:tr>
      <w:tr w:rsidR="00613A2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613A28" w:rsidRDefault="00BF0F56"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613A28" w:rsidRDefault="00613A28">
            <w:pPr>
              <w:jc w:val="center"/>
            </w:pPr>
          </w:p>
        </w:tc>
        <w:tc>
          <w:tcPr>
            <w:tcW w:w="2404" w:type="dxa"/>
            <w:gridSpan w:val="6"/>
          </w:tcPr>
          <w:p w14:paraId="76D8DD5D" w14:textId="77777777" w:rsidR="00613A28" w:rsidRDefault="00BF0F5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613A28" w:rsidRDefault="00613A28">
            <w:pPr>
              <w:jc w:val="center"/>
            </w:pPr>
          </w:p>
        </w:tc>
      </w:tr>
    </w:tbl>
    <w:p w14:paraId="3141C3AC" w14:textId="77777777" w:rsidR="00613A28" w:rsidRDefault="00613A28"/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72"/>
    <w:rsid w:val="0004020A"/>
    <w:rsid w:val="00046F1E"/>
    <w:rsid w:val="000566AD"/>
    <w:rsid w:val="0008154A"/>
    <w:rsid w:val="000F4C8A"/>
    <w:rsid w:val="000F6684"/>
    <w:rsid w:val="0013093D"/>
    <w:rsid w:val="001403E0"/>
    <w:rsid w:val="001A7937"/>
    <w:rsid w:val="001B3E4D"/>
    <w:rsid w:val="00266107"/>
    <w:rsid w:val="002706CA"/>
    <w:rsid w:val="002A1E84"/>
    <w:rsid w:val="002A4D0A"/>
    <w:rsid w:val="002C580F"/>
    <w:rsid w:val="002C5826"/>
    <w:rsid w:val="003229E7"/>
    <w:rsid w:val="0033322B"/>
    <w:rsid w:val="0034287C"/>
    <w:rsid w:val="00356745"/>
    <w:rsid w:val="00384D45"/>
    <w:rsid w:val="003A33CE"/>
    <w:rsid w:val="003B2CB1"/>
    <w:rsid w:val="003D06BD"/>
    <w:rsid w:val="003E40FE"/>
    <w:rsid w:val="0041151E"/>
    <w:rsid w:val="0042525B"/>
    <w:rsid w:val="004639CD"/>
    <w:rsid w:val="004E23DA"/>
    <w:rsid w:val="004F58CE"/>
    <w:rsid w:val="00531271"/>
    <w:rsid w:val="00553290"/>
    <w:rsid w:val="005A1C48"/>
    <w:rsid w:val="00610188"/>
    <w:rsid w:val="00613A28"/>
    <w:rsid w:val="00627458"/>
    <w:rsid w:val="00635872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8745DC"/>
    <w:rsid w:val="00885058"/>
    <w:rsid w:val="00890297"/>
    <w:rsid w:val="008A2A61"/>
    <w:rsid w:val="008B01C4"/>
    <w:rsid w:val="008D2D33"/>
    <w:rsid w:val="009332A9"/>
    <w:rsid w:val="00975D7A"/>
    <w:rsid w:val="009D3CD8"/>
    <w:rsid w:val="00A20D80"/>
    <w:rsid w:val="00A9301F"/>
    <w:rsid w:val="00AE09CF"/>
    <w:rsid w:val="00AE37CA"/>
    <w:rsid w:val="00AE72F0"/>
    <w:rsid w:val="00B075BD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1356D"/>
    <w:rsid w:val="00C27865"/>
    <w:rsid w:val="00C91300"/>
    <w:rsid w:val="00C96026"/>
    <w:rsid w:val="00CC7F75"/>
    <w:rsid w:val="00CE072A"/>
    <w:rsid w:val="00CE58F4"/>
    <w:rsid w:val="00CF79DA"/>
    <w:rsid w:val="00D2666D"/>
    <w:rsid w:val="00D317A3"/>
    <w:rsid w:val="00D77CBE"/>
    <w:rsid w:val="00D8112F"/>
    <w:rsid w:val="00DB7C37"/>
    <w:rsid w:val="00DC24E3"/>
    <w:rsid w:val="00DD34E9"/>
    <w:rsid w:val="00E0146D"/>
    <w:rsid w:val="00E047EE"/>
    <w:rsid w:val="00E145F7"/>
    <w:rsid w:val="00E14CB5"/>
    <w:rsid w:val="00E363CF"/>
    <w:rsid w:val="00E44A1F"/>
    <w:rsid w:val="00E93CC8"/>
    <w:rsid w:val="00F5718D"/>
    <w:rsid w:val="00F70189"/>
    <w:rsid w:val="00F9210B"/>
    <w:rsid w:val="00FC075C"/>
    <w:rsid w:val="00FC6F5D"/>
    <w:rsid w:val="00FC7C7C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86"/>
  <w15:docId w15:val="{BF92DC4D-D086-4CAA-AF17-4BC637D1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paragraph" w:customStyle="1" w:styleId="ab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c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d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131</Words>
  <Characters>751</Characters>
  <Application>Microsoft Office Word</Application>
  <DocSecurity>0</DocSecurity>
  <Lines>6</Lines>
  <Paragraphs>1</Paragraphs>
  <ScaleCrop>false</ScaleCrop>
  <Company>微软中国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爱霞 廉</cp:lastModifiedBy>
  <cp:revision>16</cp:revision>
  <dcterms:created xsi:type="dcterms:W3CDTF">2019-09-22T07:36:00Z</dcterms:created>
  <dcterms:modified xsi:type="dcterms:W3CDTF">2019-09-27T08:31:00Z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