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4"/>
        <w:gridCol w:w="3588"/>
        <w:gridCol w:w="1417"/>
        <w:gridCol w:w="3686"/>
      </w:tblGrid>
      <w:tr w:rsidR="002D665E" w:rsidRPr="00C5273F" w:rsidTr="00A50FB0">
        <w:tc>
          <w:tcPr>
            <w:tcW w:w="1794" w:type="dxa"/>
          </w:tcPr>
          <w:p w:rsidR="002D665E" w:rsidRPr="00C5273F" w:rsidRDefault="002D665E" w:rsidP="00A50FB0">
            <w:pPr>
              <w:rPr>
                <w:rFonts w:eastAsia="標楷體" w:cs="Calibri"/>
                <w:b/>
              </w:rPr>
            </w:pPr>
            <w:r>
              <w:rPr>
                <w:rFonts w:eastAsia="標楷體" w:cs="Calibri"/>
                <w:b/>
              </w:rPr>
              <w:t>Title</w:t>
            </w:r>
          </w:p>
        </w:tc>
        <w:tc>
          <w:tcPr>
            <w:tcW w:w="8691" w:type="dxa"/>
            <w:gridSpan w:val="3"/>
          </w:tcPr>
          <w:p w:rsidR="002D665E" w:rsidRPr="00C5273F" w:rsidRDefault="002D665E" w:rsidP="002D665E">
            <w:pPr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>P</w:t>
            </w:r>
            <w:r>
              <w:rPr>
                <w:rFonts w:eastAsia="標楷體" w:cs="Calibri"/>
              </w:rPr>
              <w:t>roject Plan</w:t>
            </w:r>
          </w:p>
        </w:tc>
      </w:tr>
      <w:tr w:rsidR="002D665E" w:rsidRPr="00C5273F" w:rsidTr="00A50FB0">
        <w:tc>
          <w:tcPr>
            <w:tcW w:w="1794" w:type="dxa"/>
          </w:tcPr>
          <w:p w:rsidR="002D665E" w:rsidRPr="00C5273F" w:rsidRDefault="002D665E" w:rsidP="00A50FB0">
            <w:pPr>
              <w:rPr>
                <w:rFonts w:eastAsia="標楷體" w:cs="Calibri"/>
                <w:b/>
              </w:rPr>
            </w:pPr>
            <w:r>
              <w:rPr>
                <w:rFonts w:eastAsia="標楷體" w:cs="Calibri"/>
                <w:b/>
              </w:rPr>
              <w:t>Project</w:t>
            </w:r>
          </w:p>
        </w:tc>
        <w:tc>
          <w:tcPr>
            <w:tcW w:w="8691" w:type="dxa"/>
            <w:gridSpan w:val="3"/>
          </w:tcPr>
          <w:p w:rsidR="002D665E" w:rsidRPr="00C5273F" w:rsidRDefault="002D665E" w:rsidP="002D665E">
            <w:pPr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>City Project 02</w:t>
            </w:r>
          </w:p>
        </w:tc>
      </w:tr>
      <w:tr w:rsidR="002D665E" w:rsidTr="00A50FB0">
        <w:tc>
          <w:tcPr>
            <w:tcW w:w="1794" w:type="dxa"/>
          </w:tcPr>
          <w:p w:rsidR="002D665E" w:rsidRPr="00C5273F" w:rsidRDefault="002D665E" w:rsidP="00A50FB0">
            <w:pPr>
              <w:rPr>
                <w:rFonts w:eastAsia="標楷體" w:cs="Calibri"/>
                <w:b/>
              </w:rPr>
            </w:pPr>
            <w:r>
              <w:rPr>
                <w:rFonts w:eastAsia="標楷體" w:cs="Calibri" w:hint="eastAsia"/>
                <w:b/>
              </w:rPr>
              <w:t>Team member</w:t>
            </w:r>
          </w:p>
        </w:tc>
        <w:tc>
          <w:tcPr>
            <w:tcW w:w="8691" w:type="dxa"/>
            <w:gridSpan w:val="3"/>
          </w:tcPr>
          <w:p w:rsidR="002D665E" w:rsidRDefault="002D665E" w:rsidP="002D665E">
            <w:pPr>
              <w:rPr>
                <w:rFonts w:eastAsia="標楷體" w:cs="Calibri"/>
              </w:rPr>
            </w:pPr>
          </w:p>
        </w:tc>
      </w:tr>
      <w:tr w:rsidR="002D665E" w:rsidRPr="00C5273F" w:rsidTr="00A50FB0">
        <w:tc>
          <w:tcPr>
            <w:tcW w:w="1794" w:type="dxa"/>
          </w:tcPr>
          <w:p w:rsidR="002D665E" w:rsidRPr="00C5273F" w:rsidRDefault="002D665E" w:rsidP="00A50FB0">
            <w:pPr>
              <w:rPr>
                <w:rFonts w:eastAsia="標楷體" w:cs="Calibri"/>
                <w:b/>
              </w:rPr>
            </w:pPr>
            <w:r>
              <w:rPr>
                <w:rFonts w:eastAsia="標楷體" w:cs="Calibri"/>
                <w:b/>
              </w:rPr>
              <w:t>Version</w:t>
            </w:r>
          </w:p>
        </w:tc>
        <w:tc>
          <w:tcPr>
            <w:tcW w:w="3588" w:type="dxa"/>
          </w:tcPr>
          <w:p w:rsidR="002D665E" w:rsidRPr="00C5273F" w:rsidRDefault="002D665E" w:rsidP="00A50FB0">
            <w:pPr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>1</w:t>
            </w:r>
            <w:r>
              <w:rPr>
                <w:rFonts w:eastAsia="標楷體" w:cs="Calibri"/>
              </w:rPr>
              <w:t xml:space="preserve">.0 on </w:t>
            </w:r>
            <w:r>
              <w:rPr>
                <w:rFonts w:eastAsia="標楷體" w:cs="Calibri" w:hint="eastAsia"/>
              </w:rPr>
              <w:t>12</w:t>
            </w:r>
            <w:r>
              <w:rPr>
                <w:rFonts w:eastAsia="標楷體" w:cs="Calibri" w:hint="eastAsia"/>
              </w:rPr>
              <w:t>/</w:t>
            </w:r>
            <w:r>
              <w:rPr>
                <w:rFonts w:eastAsia="標楷體" w:cs="Calibri" w:hint="eastAsia"/>
              </w:rPr>
              <w:t>08</w:t>
            </w:r>
            <w:r>
              <w:rPr>
                <w:rFonts w:eastAsia="標楷體" w:cs="Calibri"/>
              </w:rPr>
              <w:t>/201</w:t>
            </w:r>
            <w:r>
              <w:rPr>
                <w:rFonts w:eastAsia="標楷體" w:cs="Calibri" w:hint="eastAsia"/>
              </w:rPr>
              <w:t>8</w:t>
            </w:r>
          </w:p>
        </w:tc>
        <w:tc>
          <w:tcPr>
            <w:tcW w:w="1417" w:type="dxa"/>
          </w:tcPr>
          <w:p w:rsidR="002D665E" w:rsidRPr="00C5273F" w:rsidRDefault="002D665E" w:rsidP="00A50FB0">
            <w:pPr>
              <w:rPr>
                <w:rFonts w:eastAsia="標楷體" w:cs="Calibri"/>
                <w:b/>
              </w:rPr>
            </w:pPr>
            <w:r>
              <w:rPr>
                <w:rFonts w:eastAsia="標楷體" w:cs="Calibri" w:hint="eastAsia"/>
                <w:b/>
              </w:rPr>
              <w:t>Created</w:t>
            </w:r>
          </w:p>
        </w:tc>
        <w:tc>
          <w:tcPr>
            <w:tcW w:w="3686" w:type="dxa"/>
          </w:tcPr>
          <w:p w:rsidR="002D665E" w:rsidRPr="00C5273F" w:rsidRDefault="002D665E" w:rsidP="00A50FB0">
            <w:pPr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>12/08</w:t>
            </w:r>
            <w:r>
              <w:rPr>
                <w:rFonts w:eastAsia="標楷體" w:cs="Calibri"/>
              </w:rPr>
              <w:t>/201</w:t>
            </w:r>
            <w:r>
              <w:rPr>
                <w:rFonts w:eastAsia="標楷體" w:cs="Calibri" w:hint="eastAsia"/>
              </w:rPr>
              <w:t>8</w:t>
            </w:r>
          </w:p>
        </w:tc>
      </w:tr>
    </w:tbl>
    <w:p w:rsidR="002D665E" w:rsidRDefault="002D665E" w:rsidP="00F71792"/>
    <w:p w:rsidR="007618F0" w:rsidRDefault="00DA5E7B" w:rsidP="00DA5E7B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M</w:t>
      </w:r>
      <w:r>
        <w:t>ilestone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696"/>
        <w:gridCol w:w="3261"/>
        <w:gridCol w:w="5499"/>
      </w:tblGrid>
      <w:tr w:rsidR="002D665E" w:rsidRPr="002D665E" w:rsidTr="00F94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D665E" w:rsidRPr="002D665E" w:rsidRDefault="002D665E" w:rsidP="002D665E">
            <w:pPr>
              <w:tabs>
                <w:tab w:val="left" w:pos="2160"/>
              </w:tabs>
              <w:jc w:val="both"/>
              <w:rPr>
                <w:rFonts w:eastAsia="標楷體" w:cs="Calibri"/>
                <w:sz w:val="24"/>
                <w:szCs w:val="24"/>
              </w:rPr>
            </w:pPr>
            <w:r w:rsidRPr="002D665E">
              <w:rPr>
                <w:rFonts w:eastAsia="標楷體" w:cs="Calibri" w:hint="eastAsia"/>
                <w:sz w:val="24"/>
                <w:szCs w:val="24"/>
              </w:rPr>
              <w:t>Duration</w:t>
            </w:r>
          </w:p>
        </w:tc>
        <w:tc>
          <w:tcPr>
            <w:tcW w:w="3261" w:type="dxa"/>
          </w:tcPr>
          <w:p w:rsidR="002D665E" w:rsidRPr="002D665E" w:rsidRDefault="002D665E" w:rsidP="002D665E">
            <w:pPr>
              <w:tabs>
                <w:tab w:val="left" w:pos="2160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/>
                <w:sz w:val="24"/>
                <w:szCs w:val="24"/>
              </w:rPr>
            </w:pPr>
            <w:r w:rsidRPr="002D665E">
              <w:rPr>
                <w:rFonts w:eastAsia="標楷體" w:cs="Calibri"/>
                <w:sz w:val="24"/>
                <w:szCs w:val="24"/>
              </w:rPr>
              <w:t>Goal</w:t>
            </w:r>
          </w:p>
        </w:tc>
        <w:tc>
          <w:tcPr>
            <w:tcW w:w="5499" w:type="dxa"/>
          </w:tcPr>
          <w:p w:rsidR="002D665E" w:rsidRPr="002D665E" w:rsidRDefault="002D665E" w:rsidP="002D665E">
            <w:pPr>
              <w:tabs>
                <w:tab w:val="left" w:pos="2160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/>
                <w:sz w:val="24"/>
                <w:szCs w:val="24"/>
              </w:rPr>
            </w:pPr>
            <w:r w:rsidRPr="002D665E">
              <w:rPr>
                <w:rFonts w:eastAsia="標楷體" w:cs="Calibri" w:hint="eastAsia"/>
                <w:sz w:val="24"/>
                <w:szCs w:val="24"/>
              </w:rPr>
              <w:t>Description</w:t>
            </w:r>
          </w:p>
        </w:tc>
      </w:tr>
      <w:tr w:rsidR="002D665E" w:rsidRPr="002D665E" w:rsidTr="00F94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D665E" w:rsidRPr="002D665E" w:rsidRDefault="002D665E" w:rsidP="002D665E">
            <w:pPr>
              <w:tabs>
                <w:tab w:val="left" w:pos="2160"/>
              </w:tabs>
              <w:jc w:val="both"/>
              <w:rPr>
                <w:rFonts w:eastAsia="標楷體" w:cs="Calibri"/>
                <w:sz w:val="24"/>
                <w:szCs w:val="24"/>
              </w:rPr>
            </w:pPr>
            <w:r w:rsidRPr="002D665E">
              <w:rPr>
                <w:rFonts w:eastAsia="標楷體" w:cs="Calibri" w:hint="eastAsia"/>
                <w:sz w:val="24"/>
                <w:szCs w:val="24"/>
              </w:rPr>
              <w:t>12/07 ~ 12/</w:t>
            </w:r>
            <w:r w:rsidR="00F948D4">
              <w:rPr>
                <w:rFonts w:eastAsia="標楷體" w:cs="Calibri" w:hint="eastAsia"/>
                <w:sz w:val="24"/>
                <w:szCs w:val="24"/>
              </w:rPr>
              <w:t>11</w:t>
            </w:r>
          </w:p>
        </w:tc>
        <w:tc>
          <w:tcPr>
            <w:tcW w:w="3261" w:type="dxa"/>
          </w:tcPr>
          <w:p w:rsidR="002D665E" w:rsidRPr="002D665E" w:rsidRDefault="00F948D4" w:rsidP="00F948D4">
            <w:pPr>
              <w:tabs>
                <w:tab w:val="left" w:pos="216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/>
                <w:sz w:val="24"/>
                <w:szCs w:val="24"/>
              </w:rPr>
            </w:pPr>
            <w:r w:rsidRPr="00F948D4">
              <w:rPr>
                <w:rFonts w:eastAsia="標楷體" w:cs="Calibri" w:hint="eastAsia"/>
                <w:sz w:val="24"/>
                <w:szCs w:val="24"/>
              </w:rPr>
              <w:t>完成</w:t>
            </w:r>
            <w:r w:rsidRPr="00F948D4">
              <w:rPr>
                <w:rFonts w:eastAsia="標楷體" w:cs="Calibri" w:hint="eastAsia"/>
                <w:sz w:val="24"/>
                <w:szCs w:val="24"/>
              </w:rPr>
              <w:t>M</w:t>
            </w:r>
            <w:r w:rsidRPr="00F948D4">
              <w:rPr>
                <w:rFonts w:eastAsia="標楷體" w:cs="Calibri"/>
                <w:sz w:val="24"/>
                <w:szCs w:val="24"/>
              </w:rPr>
              <w:t>achine learn</w:t>
            </w:r>
            <w:r>
              <w:rPr>
                <w:rFonts w:eastAsia="標楷體" w:cs="Calibri"/>
                <w:sz w:val="24"/>
                <w:szCs w:val="24"/>
              </w:rPr>
              <w:t xml:space="preserve">ing </w:t>
            </w:r>
            <w:r w:rsidRPr="00F948D4">
              <w:rPr>
                <w:rFonts w:eastAsia="標楷體" w:cs="Calibri" w:hint="eastAsia"/>
                <w:sz w:val="24"/>
                <w:szCs w:val="24"/>
              </w:rPr>
              <w:t>M</w:t>
            </w:r>
            <w:r w:rsidRPr="00F948D4">
              <w:rPr>
                <w:rFonts w:eastAsia="標楷體" w:cs="Calibri"/>
                <w:sz w:val="24"/>
                <w:szCs w:val="24"/>
              </w:rPr>
              <w:t>odel</w:t>
            </w:r>
          </w:p>
        </w:tc>
        <w:tc>
          <w:tcPr>
            <w:tcW w:w="5499" w:type="dxa"/>
          </w:tcPr>
          <w:p w:rsidR="002D665E" w:rsidRPr="002D665E" w:rsidRDefault="00F948D4" w:rsidP="00F948D4">
            <w:pPr>
              <w:tabs>
                <w:tab w:val="left" w:pos="216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/>
                <w:sz w:val="24"/>
                <w:szCs w:val="24"/>
              </w:rPr>
            </w:pPr>
            <w:bookmarkStart w:id="0" w:name="_GoBack"/>
            <w:r>
              <w:rPr>
                <w:rFonts w:eastAsia="標楷體" w:cs="Calibri" w:hint="eastAsia"/>
                <w:sz w:val="24"/>
                <w:szCs w:val="24"/>
              </w:rPr>
              <w:t>包含</w:t>
            </w:r>
            <w:r>
              <w:rPr>
                <w:rFonts w:eastAsia="標楷體" w:cs="Calibri" w:hint="eastAsia"/>
                <w:sz w:val="24"/>
                <w:szCs w:val="24"/>
              </w:rPr>
              <w:t>P</w:t>
            </w:r>
            <w:r>
              <w:rPr>
                <w:rFonts w:eastAsia="標楷體" w:cs="Calibri"/>
                <w:sz w:val="24"/>
                <w:szCs w:val="24"/>
              </w:rPr>
              <w:t>reprocessing</w:t>
            </w:r>
            <w:r>
              <w:rPr>
                <w:rFonts w:eastAsia="標楷體" w:cs="Calibri" w:hint="eastAsia"/>
                <w:sz w:val="24"/>
                <w:szCs w:val="24"/>
              </w:rPr>
              <w:t>、</w:t>
            </w:r>
            <w:r>
              <w:rPr>
                <w:rFonts w:eastAsia="標楷體" w:cs="Calibri" w:hint="eastAsia"/>
                <w:sz w:val="24"/>
                <w:szCs w:val="24"/>
              </w:rPr>
              <w:t xml:space="preserve"> </w:t>
            </w:r>
            <w:r>
              <w:rPr>
                <w:rFonts w:eastAsia="標楷體" w:cs="Calibri"/>
                <w:sz w:val="24"/>
                <w:szCs w:val="24"/>
              </w:rPr>
              <w:t>Training Model</w:t>
            </w:r>
            <w:r>
              <w:rPr>
                <w:rFonts w:eastAsia="標楷體" w:cs="Calibri" w:hint="eastAsia"/>
                <w:sz w:val="24"/>
                <w:szCs w:val="24"/>
              </w:rPr>
              <w:t>以及</w:t>
            </w:r>
            <w:r>
              <w:rPr>
                <w:rFonts w:eastAsia="標楷體" w:cs="Calibri" w:hint="eastAsia"/>
                <w:sz w:val="24"/>
                <w:szCs w:val="24"/>
              </w:rPr>
              <w:t>P</w:t>
            </w:r>
            <w:r>
              <w:rPr>
                <w:rFonts w:eastAsia="標楷體" w:cs="Calibri"/>
                <w:sz w:val="24"/>
                <w:szCs w:val="24"/>
              </w:rPr>
              <w:t>rediction</w:t>
            </w:r>
            <w:bookmarkEnd w:id="0"/>
          </w:p>
        </w:tc>
      </w:tr>
      <w:tr w:rsidR="002D665E" w:rsidRPr="002D665E" w:rsidTr="00F94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D665E" w:rsidRPr="002D665E" w:rsidRDefault="002D665E" w:rsidP="002D665E">
            <w:pPr>
              <w:tabs>
                <w:tab w:val="left" w:pos="2160"/>
              </w:tabs>
              <w:jc w:val="both"/>
              <w:rPr>
                <w:rFonts w:eastAsia="標楷體" w:cs="Calibri"/>
                <w:sz w:val="24"/>
                <w:szCs w:val="24"/>
              </w:rPr>
            </w:pPr>
            <w:bookmarkStart w:id="1" w:name="OLE_LINK10"/>
            <w:bookmarkStart w:id="2" w:name="OLE_LINK11"/>
            <w:r w:rsidRPr="002D665E">
              <w:rPr>
                <w:rFonts w:eastAsia="標楷體" w:cs="Calibri" w:hint="eastAsia"/>
                <w:sz w:val="24"/>
                <w:szCs w:val="24"/>
              </w:rPr>
              <w:t>12/</w:t>
            </w:r>
            <w:bookmarkEnd w:id="1"/>
            <w:bookmarkEnd w:id="2"/>
            <w:r w:rsidR="00F948D4">
              <w:rPr>
                <w:rFonts w:eastAsia="標楷體" w:cs="Calibri" w:hint="eastAsia"/>
                <w:sz w:val="24"/>
                <w:szCs w:val="24"/>
              </w:rPr>
              <w:t>1</w:t>
            </w:r>
            <w:r w:rsidR="00F948D4">
              <w:rPr>
                <w:rFonts w:eastAsia="標楷體" w:cs="Calibri"/>
                <w:sz w:val="24"/>
                <w:szCs w:val="24"/>
              </w:rPr>
              <w:t>2</w:t>
            </w:r>
            <w:r w:rsidRPr="002D665E">
              <w:rPr>
                <w:rFonts w:eastAsia="標楷體" w:cs="Calibri"/>
                <w:sz w:val="24"/>
                <w:szCs w:val="24"/>
              </w:rPr>
              <w:t xml:space="preserve">~ </w:t>
            </w:r>
            <w:bookmarkStart w:id="3" w:name="OLE_LINK12"/>
            <w:bookmarkStart w:id="4" w:name="OLE_LINK13"/>
            <w:r w:rsidR="00F948D4">
              <w:rPr>
                <w:rFonts w:eastAsia="標楷體" w:cs="Calibri" w:hint="eastAsia"/>
                <w:sz w:val="24"/>
                <w:szCs w:val="24"/>
              </w:rPr>
              <w:t>12</w:t>
            </w:r>
            <w:r w:rsidRPr="002D665E">
              <w:rPr>
                <w:rFonts w:eastAsia="標楷體" w:cs="Calibri"/>
                <w:sz w:val="24"/>
                <w:szCs w:val="24"/>
              </w:rPr>
              <w:t>/</w:t>
            </w:r>
            <w:bookmarkEnd w:id="3"/>
            <w:bookmarkEnd w:id="4"/>
            <w:r w:rsidR="00F948D4">
              <w:rPr>
                <w:rFonts w:eastAsia="標楷體" w:cs="Calibri"/>
                <w:sz w:val="24"/>
                <w:szCs w:val="24"/>
              </w:rPr>
              <w:t>17</w:t>
            </w:r>
          </w:p>
        </w:tc>
        <w:tc>
          <w:tcPr>
            <w:tcW w:w="3261" w:type="dxa"/>
          </w:tcPr>
          <w:p w:rsidR="002D665E" w:rsidRPr="002D665E" w:rsidRDefault="00F948D4" w:rsidP="00F948D4">
            <w:pPr>
              <w:tabs>
                <w:tab w:val="left" w:pos="216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/>
                <w:sz w:val="24"/>
                <w:szCs w:val="24"/>
              </w:rPr>
            </w:pPr>
            <w:r>
              <w:rPr>
                <w:rFonts w:eastAsia="標楷體" w:cs="Calibri" w:hint="eastAsia"/>
                <w:sz w:val="24"/>
                <w:szCs w:val="24"/>
              </w:rPr>
              <w:t>T</w:t>
            </w:r>
            <w:r>
              <w:rPr>
                <w:rFonts w:eastAsia="標楷體" w:cs="Calibri"/>
                <w:sz w:val="24"/>
                <w:szCs w:val="24"/>
              </w:rPr>
              <w:t>une Model</w:t>
            </w:r>
          </w:p>
        </w:tc>
        <w:tc>
          <w:tcPr>
            <w:tcW w:w="5499" w:type="dxa"/>
          </w:tcPr>
          <w:p w:rsidR="002D665E" w:rsidRPr="002D665E" w:rsidRDefault="00F948D4" w:rsidP="00F948D4">
            <w:pPr>
              <w:tabs>
                <w:tab w:val="left" w:pos="216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/>
                <w:sz w:val="24"/>
                <w:szCs w:val="24"/>
              </w:rPr>
            </w:pPr>
            <w:r>
              <w:rPr>
                <w:rFonts w:eastAsia="標楷體" w:cs="Calibri" w:hint="eastAsia"/>
                <w:sz w:val="24"/>
                <w:szCs w:val="24"/>
              </w:rPr>
              <w:t>包含</w:t>
            </w:r>
            <w:r>
              <w:rPr>
                <w:rFonts w:eastAsia="標楷體" w:cs="Calibri" w:hint="eastAsia"/>
                <w:sz w:val="24"/>
                <w:szCs w:val="24"/>
              </w:rPr>
              <w:t>F</w:t>
            </w:r>
            <w:r>
              <w:rPr>
                <w:rFonts w:eastAsia="標楷體" w:cs="Calibri"/>
                <w:sz w:val="24"/>
                <w:szCs w:val="24"/>
              </w:rPr>
              <w:t>eature Selection</w:t>
            </w:r>
            <w:r>
              <w:rPr>
                <w:rFonts w:eastAsia="標楷體" w:cs="Calibri" w:hint="eastAsia"/>
                <w:sz w:val="24"/>
                <w:szCs w:val="24"/>
              </w:rPr>
              <w:t>、</w:t>
            </w:r>
            <w:r>
              <w:rPr>
                <w:rFonts w:eastAsia="標楷體" w:cs="Calibri" w:hint="eastAsia"/>
                <w:sz w:val="24"/>
                <w:szCs w:val="24"/>
              </w:rPr>
              <w:t xml:space="preserve"> Model</w:t>
            </w:r>
            <w:r>
              <w:rPr>
                <w:rFonts w:eastAsia="標楷體" w:cs="Calibri"/>
                <w:sz w:val="24"/>
                <w:szCs w:val="24"/>
              </w:rPr>
              <w:t xml:space="preserve"> Selection</w:t>
            </w:r>
            <w:r>
              <w:rPr>
                <w:rFonts w:eastAsia="標楷體" w:cs="Calibri" w:hint="eastAsia"/>
                <w:sz w:val="24"/>
                <w:szCs w:val="24"/>
              </w:rPr>
              <w:t>、</w:t>
            </w:r>
            <w:r>
              <w:rPr>
                <w:rFonts w:eastAsia="標楷體" w:cs="Calibri" w:hint="eastAsia"/>
                <w:sz w:val="24"/>
                <w:szCs w:val="24"/>
              </w:rPr>
              <w:t xml:space="preserve"> Feature</w:t>
            </w:r>
            <w:r>
              <w:rPr>
                <w:rFonts w:eastAsia="標楷體" w:cs="Calibri"/>
                <w:sz w:val="24"/>
                <w:szCs w:val="24"/>
              </w:rPr>
              <w:t xml:space="preserve"> </w:t>
            </w:r>
            <w:r>
              <w:rPr>
                <w:rFonts w:eastAsia="標楷體" w:cs="Calibri" w:hint="eastAsia"/>
                <w:sz w:val="24"/>
                <w:szCs w:val="24"/>
              </w:rPr>
              <w:t>Change</w:t>
            </w:r>
            <w:r>
              <w:rPr>
                <w:rFonts w:eastAsia="標楷體" w:cs="Calibri" w:hint="eastAsia"/>
                <w:sz w:val="24"/>
                <w:szCs w:val="24"/>
              </w:rPr>
              <w:t xml:space="preserve"> </w:t>
            </w:r>
          </w:p>
        </w:tc>
      </w:tr>
    </w:tbl>
    <w:p w:rsidR="00066E7C" w:rsidRDefault="00066E7C" w:rsidP="007618F0"/>
    <w:p w:rsidR="00F948D4" w:rsidRDefault="00F948D4" w:rsidP="00DA5E7B">
      <w:pPr>
        <w:rPr>
          <w:rFonts w:hint="eastAsia"/>
        </w:rPr>
      </w:pPr>
    </w:p>
    <w:p w:rsidR="00F948D4" w:rsidRDefault="00F948D4" w:rsidP="007618F0">
      <w:pPr>
        <w:rPr>
          <w:rFonts w:hint="eastAsia"/>
        </w:rPr>
      </w:pPr>
    </w:p>
    <w:p w:rsidR="00194700" w:rsidRDefault="00194700" w:rsidP="001947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使用語言</w:t>
      </w:r>
      <w:r>
        <w:rPr>
          <w:rFonts w:hint="eastAsia"/>
        </w:rPr>
        <w:t xml:space="preserve"> : </w:t>
      </w:r>
      <w:r>
        <w:t xml:space="preserve"> python3</w:t>
      </w:r>
    </w:p>
    <w:p w:rsidR="00194700" w:rsidRDefault="00194700" w:rsidP="00194700">
      <w:pPr>
        <w:pStyle w:val="a3"/>
        <w:numPr>
          <w:ilvl w:val="0"/>
          <w:numId w:val="1"/>
        </w:numPr>
        <w:ind w:leftChars="0"/>
      </w:pPr>
      <w:r>
        <w:t>V</w:t>
      </w:r>
      <w:r w:rsidR="00AD1739">
        <w:rPr>
          <w:rFonts w:hint="eastAsia"/>
        </w:rPr>
        <w:t xml:space="preserve">ersion </w:t>
      </w:r>
      <w:r>
        <w:t>C</w:t>
      </w:r>
      <w:r w:rsidR="00AD1739">
        <w:t xml:space="preserve">ontrol </w:t>
      </w:r>
      <w:r>
        <w:t>S</w:t>
      </w:r>
      <w:r w:rsidR="00AD1739">
        <w:t>ystem</w:t>
      </w:r>
      <w:r w:rsidR="007618F0">
        <w:rPr>
          <w:rFonts w:hint="eastAsia"/>
        </w:rPr>
        <w:t xml:space="preserve"> :</w:t>
      </w:r>
      <w:r w:rsidR="007618F0">
        <w:t xml:space="preserve"> </w:t>
      </w:r>
      <w:r w:rsidR="007618F0">
        <w:rPr>
          <w:rFonts w:hint="eastAsia"/>
        </w:rPr>
        <w:t xml:space="preserve"> G</w:t>
      </w:r>
      <w:r w:rsidR="007618F0">
        <w:t>ithub</w:t>
      </w:r>
    </w:p>
    <w:p w:rsidR="00AD1739" w:rsidRDefault="007618F0" w:rsidP="007618F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L</w:t>
      </w:r>
      <w:r>
        <w:t>ibrary :  Pandas, numpy, sklearn</w:t>
      </w:r>
    </w:p>
    <w:sectPr w:rsidR="00AD1739" w:rsidSect="002D665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48B" w:rsidRDefault="0069148B" w:rsidP="002D665E">
      <w:r>
        <w:separator/>
      </w:r>
    </w:p>
  </w:endnote>
  <w:endnote w:type="continuationSeparator" w:id="0">
    <w:p w:rsidR="0069148B" w:rsidRDefault="0069148B" w:rsidP="002D6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48B" w:rsidRDefault="0069148B" w:rsidP="002D665E">
      <w:r>
        <w:separator/>
      </w:r>
    </w:p>
  </w:footnote>
  <w:footnote w:type="continuationSeparator" w:id="0">
    <w:p w:rsidR="0069148B" w:rsidRDefault="0069148B" w:rsidP="002D66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8F057C"/>
    <w:multiLevelType w:val="hybridMultilevel"/>
    <w:tmpl w:val="3ED006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CE80BE7"/>
    <w:multiLevelType w:val="hybridMultilevel"/>
    <w:tmpl w:val="7FB4BA86"/>
    <w:lvl w:ilvl="0" w:tplc="73FCE3F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06F3F28"/>
    <w:multiLevelType w:val="hybridMultilevel"/>
    <w:tmpl w:val="61FC72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CA91B2D"/>
    <w:multiLevelType w:val="hybridMultilevel"/>
    <w:tmpl w:val="D20A7D0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9BC2748"/>
    <w:multiLevelType w:val="hybridMultilevel"/>
    <w:tmpl w:val="5E64B87E"/>
    <w:lvl w:ilvl="0" w:tplc="B5701528">
      <w:start w:val="1"/>
      <w:numFmt w:val="decimal"/>
      <w:lvlText w:val="[%1]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147"/>
    <w:rsid w:val="00066E7C"/>
    <w:rsid w:val="00194700"/>
    <w:rsid w:val="002D665E"/>
    <w:rsid w:val="004431D8"/>
    <w:rsid w:val="004D0530"/>
    <w:rsid w:val="00546BD0"/>
    <w:rsid w:val="0069148B"/>
    <w:rsid w:val="007618F0"/>
    <w:rsid w:val="00847AC2"/>
    <w:rsid w:val="00906617"/>
    <w:rsid w:val="00A86B18"/>
    <w:rsid w:val="00AD1739"/>
    <w:rsid w:val="00D35147"/>
    <w:rsid w:val="00DA5E7B"/>
    <w:rsid w:val="00E2371C"/>
    <w:rsid w:val="00E92757"/>
    <w:rsid w:val="00F71792"/>
    <w:rsid w:val="00F9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FFC113"/>
  <w15:chartTrackingRefBased/>
  <w15:docId w15:val="{8237865B-0124-411A-AF39-D76D793BB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5147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2D66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D665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D66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D665E"/>
    <w:rPr>
      <w:sz w:val="20"/>
      <w:szCs w:val="20"/>
    </w:rPr>
  </w:style>
  <w:style w:type="table" w:customStyle="1" w:styleId="11">
    <w:name w:val="格線表格 1 淺色1"/>
    <w:basedOn w:val="a1"/>
    <w:next w:val="1"/>
    <w:uiPriority w:val="46"/>
    <w:rsid w:val="002D665E"/>
    <w:rPr>
      <w:rFonts w:ascii="Calibri" w:eastAsia="新細明體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">
    <w:name w:val="Grid Table 1 Light"/>
    <w:basedOn w:val="a1"/>
    <w:uiPriority w:val="46"/>
    <w:rsid w:val="002D665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30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yuchi</dc:creator>
  <cp:keywords/>
  <dc:description/>
  <cp:lastModifiedBy>yuchi</cp:lastModifiedBy>
  <cp:revision>9</cp:revision>
  <dcterms:created xsi:type="dcterms:W3CDTF">2018-10-21T05:55:00Z</dcterms:created>
  <dcterms:modified xsi:type="dcterms:W3CDTF">2018-12-09T09:00:00Z</dcterms:modified>
</cp:coreProperties>
</file>