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C2" w:rsidRDefault="00EE2EB0" w:rsidP="00EE2EB0">
      <w:pPr>
        <w:pStyle w:val="1"/>
        <w:jc w:val="center"/>
      </w:pPr>
      <w:r>
        <w:rPr>
          <w:rFonts w:hint="eastAsia"/>
        </w:rPr>
        <w:t>动画十二原理</w:t>
      </w:r>
    </w:p>
    <w:p w:rsidR="00EE2EB0" w:rsidRPr="00EE2EB0" w:rsidRDefault="00EE2EB0" w:rsidP="00EE2EB0">
      <w:pPr>
        <w:rPr>
          <w:rFonts w:hint="eastAsia"/>
        </w:rPr>
      </w:pPr>
      <w:bookmarkStart w:id="0" w:name="_GoBack"/>
      <w:bookmarkEnd w:id="0"/>
    </w:p>
    <w:sectPr w:rsidR="00EE2EB0" w:rsidRPr="00EE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E9"/>
    <w:rsid w:val="00117EC2"/>
    <w:rsid w:val="00CA32E9"/>
    <w:rsid w:val="00E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547"/>
  <w15:chartTrackingRefBased/>
  <w15:docId w15:val="{8D58BE95-A6E0-4F5F-B276-5E202FA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E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2E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2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E2EB0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E2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E2E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E2EB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2019-07-30T13:05:00Z</dcterms:created>
  <dcterms:modified xsi:type="dcterms:W3CDTF">2019-07-30T13:06:00Z</dcterms:modified>
</cp:coreProperties>
</file>