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775"/>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00" w:firstRow="0" w:lastRow="0" w:firstColumn="0" w:lastColumn="0" w:noHBand="0" w:noVBand="0"/>
      </w:tblPr>
      <w:tblGrid>
        <w:gridCol w:w="6653"/>
        <w:gridCol w:w="3927"/>
      </w:tblGrid>
      <w:tr w:rsidR="007C11D5" w:rsidRPr="007C11D5" w:rsidTr="0048518E">
        <w:trPr>
          <w:cantSplit/>
          <w:trHeight w:val="267"/>
        </w:trPr>
        <w:tc>
          <w:tcPr>
            <w:tcW w:w="3144" w:type="pct"/>
            <w:vAlign w:val="center"/>
          </w:tcPr>
          <w:p w:rsidR="0048518E" w:rsidRPr="007C11D5" w:rsidRDefault="0048518E" w:rsidP="00C00F90">
            <w:pPr>
              <w:pStyle w:val="a7"/>
              <w:ind w:left="420" w:firstLine="480"/>
              <w:rPr>
                <w:rFonts w:ascii="Times New Roman" w:hAnsi="Times New Roman"/>
                <w:sz w:val="24"/>
                <w:szCs w:val="24"/>
              </w:rPr>
            </w:pPr>
            <w:bookmarkStart w:id="0" w:name="_GoBack"/>
            <w:bookmarkEnd w:id="0"/>
            <w:r w:rsidRPr="007C11D5">
              <w:rPr>
                <w:rFonts w:ascii="Times New Roman" w:hAnsi="Times New Roman"/>
                <w:sz w:val="24"/>
                <w:szCs w:val="24"/>
              </w:rPr>
              <w:t>项目名称：</w:t>
            </w:r>
          </w:p>
        </w:tc>
        <w:tc>
          <w:tcPr>
            <w:tcW w:w="1856"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hint="eastAsia"/>
                <w:sz w:val="24"/>
                <w:szCs w:val="24"/>
              </w:rPr>
              <w:t>项目</w:t>
            </w:r>
            <w:r w:rsidRPr="007C11D5">
              <w:rPr>
                <w:rFonts w:ascii="Times New Roman" w:hAnsi="Times New Roman"/>
                <w:sz w:val="24"/>
                <w:szCs w:val="24"/>
              </w:rPr>
              <w:t>编号</w:t>
            </w:r>
            <w:r w:rsidRPr="007C11D5">
              <w:rPr>
                <w:rFonts w:ascii="Times New Roman" w:hAnsi="Times New Roman" w:hint="eastAsia"/>
                <w:sz w:val="24"/>
                <w:szCs w:val="24"/>
              </w:rPr>
              <w:t>：</w:t>
            </w:r>
          </w:p>
        </w:tc>
      </w:tr>
      <w:tr w:rsidR="007C11D5" w:rsidRPr="007C11D5" w:rsidTr="0048518E">
        <w:trPr>
          <w:cantSplit/>
          <w:trHeight w:val="166"/>
        </w:trPr>
        <w:tc>
          <w:tcPr>
            <w:tcW w:w="3144"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sz w:val="24"/>
                <w:szCs w:val="24"/>
              </w:rPr>
              <w:t>版本：</w:t>
            </w:r>
          </w:p>
        </w:tc>
        <w:tc>
          <w:tcPr>
            <w:tcW w:w="1856"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hint="eastAsia"/>
                <w:sz w:val="24"/>
                <w:szCs w:val="24"/>
              </w:rPr>
              <w:t>密级：内部资料</w:t>
            </w:r>
          </w:p>
        </w:tc>
      </w:tr>
    </w:tbl>
    <w:p w:rsidR="00A7040C" w:rsidRPr="007C11D5" w:rsidRDefault="00A7040C"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036BAF" w:rsidP="00C62C38">
      <w:pPr>
        <w:ind w:leftChars="0" w:left="0" w:firstLineChars="0" w:firstLine="0"/>
        <w:jc w:val="center"/>
        <w:outlineLvl w:val="0"/>
        <w:rPr>
          <w:sz w:val="52"/>
          <w:szCs w:val="52"/>
        </w:rPr>
      </w:pPr>
      <w:bookmarkStart w:id="1" w:name="_Toc5826663"/>
      <w:proofErr w:type="spellStart"/>
      <w:r>
        <w:rPr>
          <w:sz w:val="52"/>
          <w:szCs w:val="52"/>
        </w:rPr>
        <w:t>makefirends</w:t>
      </w:r>
      <w:proofErr w:type="spellEnd"/>
      <w:r w:rsidR="008773F6" w:rsidRPr="007C11D5">
        <w:rPr>
          <w:rFonts w:hint="eastAsia"/>
          <w:sz w:val="52"/>
          <w:szCs w:val="52"/>
        </w:rPr>
        <w:t>项目</w:t>
      </w:r>
      <w:r w:rsidR="00610F78" w:rsidRPr="007C11D5">
        <w:rPr>
          <w:rFonts w:hint="eastAsia"/>
          <w:sz w:val="52"/>
          <w:szCs w:val="52"/>
        </w:rPr>
        <w:t>需求规格说明书</w:t>
      </w:r>
      <w:bookmarkEnd w:id="1"/>
    </w:p>
    <w:p w:rsidR="008773F6" w:rsidRPr="007C11D5" w:rsidRDefault="008773F6" w:rsidP="00C00F90">
      <w:pPr>
        <w:ind w:left="420" w:firstLine="420"/>
        <w:jc w:val="center"/>
      </w:pPr>
    </w:p>
    <w:p w:rsidR="008773F6" w:rsidRPr="007C11D5" w:rsidRDefault="008773F6" w:rsidP="00C00F90">
      <w:pPr>
        <w:ind w:left="420" w:firstLine="420"/>
        <w:jc w:val="center"/>
      </w:pPr>
    </w:p>
    <w:p w:rsidR="008773F6" w:rsidRPr="007C11D5" w:rsidRDefault="008773F6" w:rsidP="00C00F90">
      <w:pPr>
        <w:ind w:left="420" w:firstLine="420"/>
        <w:jc w:val="center"/>
      </w:pPr>
    </w:p>
    <w:p w:rsidR="008773F6" w:rsidRPr="007C11D5" w:rsidRDefault="008773F6" w:rsidP="00C00F90">
      <w:pPr>
        <w:ind w:left="420" w:firstLine="420"/>
        <w:jc w:val="center"/>
      </w:pPr>
    </w:p>
    <w:p w:rsidR="007A1C3B" w:rsidRPr="007C11D5" w:rsidRDefault="007A1C3B" w:rsidP="00C00F90">
      <w:pPr>
        <w:ind w:left="420" w:firstLine="420"/>
        <w:jc w:val="center"/>
      </w:pPr>
    </w:p>
    <w:p w:rsidR="007A1C3B" w:rsidRPr="007C11D5" w:rsidRDefault="007A1C3B" w:rsidP="00C00F90">
      <w:pPr>
        <w:ind w:left="420" w:firstLine="420"/>
        <w:jc w:val="center"/>
      </w:pPr>
    </w:p>
    <w:p w:rsidR="007A1C3B" w:rsidRPr="007C11D5" w:rsidRDefault="007A1C3B" w:rsidP="00C00F90">
      <w:pPr>
        <w:ind w:left="420" w:firstLine="420"/>
        <w:jc w:val="center"/>
      </w:pPr>
    </w:p>
    <w:p w:rsidR="008773F6" w:rsidRPr="007C11D5" w:rsidRDefault="008773F6" w:rsidP="00C00F90">
      <w:pPr>
        <w:ind w:left="420" w:firstLine="42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9"/>
        <w:gridCol w:w="2638"/>
        <w:gridCol w:w="1076"/>
        <w:gridCol w:w="2200"/>
      </w:tblGrid>
      <w:tr w:rsidR="007C11D5" w:rsidRPr="007C11D5" w:rsidTr="00B2651E">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Times New Roman"/>
                <w:b/>
                <w:sz w:val="24"/>
                <w:szCs w:val="24"/>
              </w:rPr>
              <w:t>作者：</w:t>
            </w:r>
          </w:p>
        </w:tc>
        <w:tc>
          <w:tcPr>
            <w:tcW w:w="2638" w:type="dxa"/>
            <w:vAlign w:val="center"/>
          </w:tcPr>
          <w:p w:rsidR="008773F6" w:rsidRPr="007C11D5" w:rsidRDefault="00036BAF" w:rsidP="00B2651E">
            <w:pPr>
              <w:pStyle w:val="a8"/>
              <w:spacing w:before="120" w:line="240" w:lineRule="auto"/>
              <w:ind w:leftChars="0" w:left="0" w:firstLineChars="0" w:firstLine="0"/>
              <w:jc w:val="center"/>
              <w:rPr>
                <w:rFonts w:ascii="宋体" w:hAnsi="宋体"/>
                <w:sz w:val="24"/>
                <w:szCs w:val="24"/>
              </w:rPr>
            </w:pPr>
            <w:proofErr w:type="gramStart"/>
            <w:r>
              <w:rPr>
                <w:rFonts w:ascii="宋体" w:hAnsi="宋体" w:hint="eastAsia"/>
                <w:sz w:val="24"/>
                <w:szCs w:val="24"/>
              </w:rPr>
              <w:t>金思锦</w:t>
            </w:r>
            <w:proofErr w:type="gramEnd"/>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hint="eastAsia"/>
                <w:b/>
                <w:sz w:val="24"/>
                <w:szCs w:val="24"/>
              </w:rPr>
              <w:t>：</w:t>
            </w:r>
          </w:p>
        </w:tc>
        <w:tc>
          <w:tcPr>
            <w:tcW w:w="2200" w:type="dxa"/>
            <w:vAlign w:val="center"/>
          </w:tcPr>
          <w:p w:rsidR="008773F6" w:rsidRPr="007C11D5" w:rsidRDefault="00036BAF" w:rsidP="00B2651E">
            <w:pPr>
              <w:pStyle w:val="a7"/>
              <w:ind w:leftChars="0" w:left="0" w:firstLineChars="0" w:firstLine="0"/>
              <w:rPr>
                <w:rFonts w:ascii="宋体" w:hAnsi="宋体"/>
                <w:sz w:val="24"/>
                <w:szCs w:val="24"/>
              </w:rPr>
            </w:pPr>
            <w:r>
              <w:rPr>
                <w:rFonts w:ascii="宋体" w:hAnsi="宋体" w:hint="eastAsia"/>
                <w:sz w:val="24"/>
                <w:szCs w:val="24"/>
              </w:rPr>
              <w:t>2019</w:t>
            </w:r>
            <w:r w:rsidR="008773F6" w:rsidRPr="007C11D5">
              <w:rPr>
                <w:rFonts w:ascii="宋体" w:hAnsi="宋体"/>
                <w:sz w:val="24"/>
                <w:szCs w:val="24"/>
              </w:rPr>
              <w:t>-</w:t>
            </w:r>
            <w:r>
              <w:rPr>
                <w:rFonts w:ascii="宋体" w:hAnsi="宋体" w:hint="eastAsia"/>
                <w:sz w:val="24"/>
                <w:szCs w:val="24"/>
              </w:rPr>
              <w:t>04</w:t>
            </w:r>
            <w:r w:rsidR="008773F6" w:rsidRPr="007C11D5">
              <w:rPr>
                <w:rFonts w:ascii="宋体" w:hAnsi="宋体"/>
                <w:sz w:val="24"/>
                <w:szCs w:val="24"/>
              </w:rPr>
              <w:t>-</w:t>
            </w:r>
            <w:r w:rsidR="00A46C58">
              <w:rPr>
                <w:rFonts w:ascii="宋体" w:hAnsi="宋体" w:hint="eastAsia"/>
                <w:sz w:val="24"/>
                <w:szCs w:val="24"/>
              </w:rPr>
              <w:t>10</w:t>
            </w:r>
          </w:p>
        </w:tc>
      </w:tr>
      <w:tr w:rsidR="007C11D5" w:rsidRPr="007C11D5" w:rsidTr="008773F6">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宋体"/>
                <w:b/>
                <w:sz w:val="24"/>
                <w:szCs w:val="24"/>
              </w:rPr>
              <w:t>评审：</w:t>
            </w:r>
          </w:p>
        </w:tc>
        <w:tc>
          <w:tcPr>
            <w:tcW w:w="2638" w:type="dxa"/>
            <w:vAlign w:val="center"/>
          </w:tcPr>
          <w:p w:rsidR="008773F6" w:rsidRPr="007C11D5" w:rsidRDefault="008773F6" w:rsidP="00B2651E">
            <w:pPr>
              <w:pStyle w:val="a8"/>
              <w:spacing w:before="120" w:line="240" w:lineRule="auto"/>
              <w:ind w:leftChars="0" w:left="0" w:firstLineChars="0" w:firstLine="0"/>
              <w:jc w:val="center"/>
              <w:rPr>
                <w:rFonts w:ascii="宋体" w:hAnsi="宋体"/>
                <w:sz w:val="24"/>
                <w:szCs w:val="24"/>
              </w:rPr>
            </w:pPr>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b/>
                <w:sz w:val="24"/>
                <w:szCs w:val="24"/>
              </w:rPr>
              <w:t>：</w:t>
            </w:r>
          </w:p>
        </w:tc>
        <w:tc>
          <w:tcPr>
            <w:tcW w:w="2200" w:type="dxa"/>
            <w:vAlign w:val="center"/>
          </w:tcPr>
          <w:p w:rsidR="008773F6" w:rsidRPr="007C11D5" w:rsidRDefault="008773F6" w:rsidP="00B2651E">
            <w:pPr>
              <w:pStyle w:val="a7"/>
              <w:ind w:leftChars="0" w:left="0" w:firstLineChars="0" w:firstLine="0"/>
              <w:rPr>
                <w:rFonts w:ascii="宋体" w:hAnsi="宋体"/>
                <w:sz w:val="24"/>
                <w:szCs w:val="24"/>
              </w:rPr>
            </w:pPr>
            <w:proofErr w:type="spellStart"/>
            <w:r w:rsidRPr="007C11D5">
              <w:rPr>
                <w:rFonts w:ascii="宋体" w:hAnsi="宋体"/>
                <w:sz w:val="24"/>
                <w:szCs w:val="24"/>
              </w:rPr>
              <w:t>yyyy</w:t>
            </w:r>
            <w:proofErr w:type="spellEnd"/>
            <w:r w:rsidRPr="007C11D5">
              <w:rPr>
                <w:rFonts w:ascii="宋体" w:hAnsi="宋体"/>
                <w:sz w:val="24"/>
                <w:szCs w:val="24"/>
              </w:rPr>
              <w:t>-mm-dd</w:t>
            </w:r>
          </w:p>
        </w:tc>
      </w:tr>
      <w:tr w:rsidR="008773F6" w:rsidRPr="007C11D5" w:rsidTr="008773F6">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宋体"/>
                <w:b/>
                <w:sz w:val="24"/>
                <w:szCs w:val="24"/>
              </w:rPr>
              <w:t>批准：</w:t>
            </w:r>
          </w:p>
        </w:tc>
        <w:tc>
          <w:tcPr>
            <w:tcW w:w="2638" w:type="dxa"/>
            <w:vAlign w:val="center"/>
          </w:tcPr>
          <w:p w:rsidR="008773F6" w:rsidRPr="007C11D5" w:rsidRDefault="008773F6" w:rsidP="00B2651E">
            <w:pPr>
              <w:pStyle w:val="a8"/>
              <w:spacing w:before="120" w:line="240" w:lineRule="auto"/>
              <w:ind w:leftChars="0" w:left="0" w:firstLineChars="0" w:firstLine="0"/>
              <w:jc w:val="center"/>
              <w:rPr>
                <w:rFonts w:ascii="宋体" w:hAnsi="宋体"/>
                <w:sz w:val="24"/>
                <w:szCs w:val="24"/>
              </w:rPr>
            </w:pPr>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b/>
                <w:sz w:val="24"/>
                <w:szCs w:val="24"/>
              </w:rPr>
              <w:t>：</w:t>
            </w:r>
          </w:p>
        </w:tc>
        <w:tc>
          <w:tcPr>
            <w:tcW w:w="2200" w:type="dxa"/>
            <w:vAlign w:val="center"/>
          </w:tcPr>
          <w:p w:rsidR="008773F6" w:rsidRPr="007C11D5" w:rsidRDefault="008773F6" w:rsidP="00B2651E">
            <w:pPr>
              <w:pStyle w:val="a7"/>
              <w:ind w:leftChars="0" w:left="0" w:firstLineChars="0" w:firstLine="0"/>
              <w:rPr>
                <w:rFonts w:ascii="宋体" w:hAnsi="宋体"/>
                <w:sz w:val="24"/>
                <w:szCs w:val="24"/>
              </w:rPr>
            </w:pPr>
            <w:proofErr w:type="spellStart"/>
            <w:r w:rsidRPr="007C11D5">
              <w:rPr>
                <w:rFonts w:ascii="宋体" w:hAnsi="宋体"/>
                <w:sz w:val="24"/>
                <w:szCs w:val="24"/>
              </w:rPr>
              <w:t>yyyy</w:t>
            </w:r>
            <w:proofErr w:type="spellEnd"/>
            <w:r w:rsidRPr="007C11D5">
              <w:rPr>
                <w:rFonts w:ascii="宋体" w:hAnsi="宋体"/>
                <w:sz w:val="24"/>
                <w:szCs w:val="24"/>
              </w:rPr>
              <w:t>-mm-dd</w:t>
            </w:r>
          </w:p>
        </w:tc>
      </w:tr>
    </w:tbl>
    <w:p w:rsidR="008773F6" w:rsidRPr="007C11D5" w:rsidRDefault="008773F6"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8B4629">
      <w:pPr>
        <w:ind w:leftChars="0" w:left="0" w:firstLineChars="0" w:firstLine="0"/>
        <w:jc w:val="center"/>
        <w:outlineLvl w:val="0"/>
        <w:rPr>
          <w:sz w:val="52"/>
          <w:szCs w:val="52"/>
        </w:rPr>
      </w:pPr>
      <w:bookmarkStart w:id="2" w:name="_Toc5826664"/>
      <w:r w:rsidRPr="007C11D5">
        <w:rPr>
          <w:sz w:val="52"/>
          <w:szCs w:val="52"/>
        </w:rPr>
        <w:lastRenderedPageBreak/>
        <w:t>修订记录</w:t>
      </w:r>
      <w:bookmarkEnd w:id="2"/>
    </w:p>
    <w:tbl>
      <w:tblPr>
        <w:tblW w:w="0" w:type="auto"/>
        <w:jc w:val="center"/>
        <w:tblLayout w:type="fixed"/>
        <w:tblLook w:val="0000" w:firstRow="0" w:lastRow="0" w:firstColumn="0" w:lastColumn="0" w:noHBand="0" w:noVBand="0"/>
      </w:tblPr>
      <w:tblGrid>
        <w:gridCol w:w="925"/>
        <w:gridCol w:w="2996"/>
        <w:gridCol w:w="1504"/>
        <w:gridCol w:w="1620"/>
        <w:gridCol w:w="1317"/>
      </w:tblGrid>
      <w:tr w:rsidR="007C11D5" w:rsidRPr="007C11D5" w:rsidTr="00A5648D">
        <w:trPr>
          <w:cantSplit/>
          <w:trHeight w:val="983"/>
          <w:tblHeader/>
          <w:jc w:val="center"/>
        </w:trPr>
        <w:tc>
          <w:tcPr>
            <w:tcW w:w="925"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lang w:eastAsia="zh-CN"/>
              </w:rPr>
            </w:pPr>
            <w:proofErr w:type="spellStart"/>
            <w:r w:rsidRPr="007C11D5">
              <w:rPr>
                <w:rFonts w:ascii="Times New Roman" w:hAnsi="宋体" w:hint="eastAsia"/>
                <w:szCs w:val="24"/>
              </w:rPr>
              <w:t>日期</w:t>
            </w:r>
            <w:proofErr w:type="spellEnd"/>
          </w:p>
        </w:tc>
        <w:tc>
          <w:tcPr>
            <w:tcW w:w="2996"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rPr>
            </w:pPr>
            <w:proofErr w:type="spellStart"/>
            <w:r w:rsidRPr="007C11D5">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宋体"/>
                <w:szCs w:val="24"/>
                <w:lang w:eastAsia="zh-CN"/>
              </w:rPr>
            </w:pPr>
            <w:proofErr w:type="spellStart"/>
            <w:r w:rsidRPr="007C11D5">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rPr>
            </w:pPr>
            <w:proofErr w:type="spellStart"/>
            <w:r w:rsidRPr="007C11D5">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lang w:eastAsia="zh-CN"/>
              </w:rPr>
            </w:pPr>
            <w:proofErr w:type="spellStart"/>
            <w:r w:rsidRPr="007C11D5">
              <w:rPr>
                <w:rFonts w:ascii="Times New Roman" w:hAnsi="宋体" w:hint="eastAsia"/>
                <w:szCs w:val="24"/>
              </w:rPr>
              <w:t>修订者</w:t>
            </w:r>
            <w:proofErr w:type="spellEnd"/>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384A4A"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bl>
    <w:p w:rsidR="007D1815" w:rsidRPr="007C11D5" w:rsidRDefault="007D1815"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5349D1" w:rsidRPr="007C11D5" w:rsidRDefault="005349D1" w:rsidP="00C00F90">
      <w:pPr>
        <w:ind w:left="420" w:firstLine="420"/>
      </w:pPr>
    </w:p>
    <w:sdt>
      <w:sdtPr>
        <w:rPr>
          <w:lang w:val="zh-CN"/>
        </w:rPr>
        <w:id w:val="-1499572022"/>
        <w:docPartObj>
          <w:docPartGallery w:val="Table of Contents"/>
          <w:docPartUnique/>
        </w:docPartObj>
      </w:sdtPr>
      <w:sdtEndPr>
        <w:rPr>
          <w:b/>
          <w:bCs/>
        </w:rPr>
      </w:sdtEndPr>
      <w:sdtContent>
        <w:p w:rsidR="001346C8" w:rsidRPr="007C11D5" w:rsidRDefault="001346C8" w:rsidP="004D1E82">
          <w:pPr>
            <w:ind w:leftChars="0" w:left="840" w:firstLineChars="0" w:firstLine="0"/>
            <w:jc w:val="center"/>
            <w:rPr>
              <w:sz w:val="44"/>
              <w:szCs w:val="44"/>
            </w:rPr>
          </w:pPr>
          <w:r w:rsidRPr="007C11D5">
            <w:rPr>
              <w:sz w:val="44"/>
              <w:szCs w:val="44"/>
              <w:lang w:val="zh-CN"/>
            </w:rPr>
            <w:t>目录</w:t>
          </w:r>
        </w:p>
        <w:p w:rsidR="00357435" w:rsidRDefault="001346C8">
          <w:pPr>
            <w:pStyle w:val="TOC1"/>
            <w:tabs>
              <w:tab w:val="right" w:leader="dot" w:pos="10456"/>
            </w:tabs>
            <w:ind w:left="420" w:firstLine="440"/>
            <w:rPr>
              <w:noProof/>
              <w:kern w:val="2"/>
              <w:sz w:val="21"/>
            </w:rPr>
          </w:pPr>
          <w:r w:rsidRPr="007C11D5">
            <w:fldChar w:fldCharType="begin"/>
          </w:r>
          <w:r w:rsidRPr="007C11D5">
            <w:instrText xml:space="preserve"> TOC \o "1-3" \h \z \u </w:instrText>
          </w:r>
          <w:r w:rsidRPr="007C11D5">
            <w:fldChar w:fldCharType="separate"/>
          </w:r>
          <w:hyperlink w:anchor="_Toc5826663" w:history="1">
            <w:r w:rsidR="00357435" w:rsidRPr="001B2D15">
              <w:rPr>
                <w:rStyle w:val="ac"/>
                <w:noProof/>
              </w:rPr>
              <w:t>makefirends</w:t>
            </w:r>
            <w:r w:rsidR="00357435" w:rsidRPr="001B2D15">
              <w:rPr>
                <w:rStyle w:val="ac"/>
                <w:noProof/>
              </w:rPr>
              <w:t>项目需求规格说明书</w:t>
            </w:r>
            <w:r w:rsidR="00357435">
              <w:rPr>
                <w:noProof/>
                <w:webHidden/>
              </w:rPr>
              <w:tab/>
            </w:r>
            <w:r w:rsidR="00357435">
              <w:rPr>
                <w:noProof/>
                <w:webHidden/>
              </w:rPr>
              <w:fldChar w:fldCharType="begin"/>
            </w:r>
            <w:r w:rsidR="00357435">
              <w:rPr>
                <w:noProof/>
                <w:webHidden/>
              </w:rPr>
              <w:instrText xml:space="preserve"> PAGEREF _Toc5826663 \h </w:instrText>
            </w:r>
            <w:r w:rsidR="00357435">
              <w:rPr>
                <w:noProof/>
                <w:webHidden/>
              </w:rPr>
            </w:r>
            <w:r w:rsidR="00357435">
              <w:rPr>
                <w:noProof/>
                <w:webHidden/>
              </w:rPr>
              <w:fldChar w:fldCharType="separate"/>
            </w:r>
            <w:r w:rsidR="00357435">
              <w:rPr>
                <w:noProof/>
                <w:webHidden/>
              </w:rPr>
              <w:t>1</w:t>
            </w:r>
            <w:r w:rsidR="00357435">
              <w:rPr>
                <w:noProof/>
                <w:webHidden/>
              </w:rPr>
              <w:fldChar w:fldCharType="end"/>
            </w:r>
          </w:hyperlink>
        </w:p>
        <w:p w:rsidR="00357435" w:rsidRDefault="00357435">
          <w:pPr>
            <w:pStyle w:val="TOC1"/>
            <w:tabs>
              <w:tab w:val="right" w:leader="dot" w:pos="10456"/>
            </w:tabs>
            <w:ind w:left="420" w:firstLine="440"/>
            <w:rPr>
              <w:noProof/>
              <w:kern w:val="2"/>
              <w:sz w:val="21"/>
            </w:rPr>
          </w:pPr>
          <w:hyperlink w:anchor="_Toc5826664" w:history="1">
            <w:r w:rsidRPr="001B2D15">
              <w:rPr>
                <w:rStyle w:val="ac"/>
                <w:noProof/>
              </w:rPr>
              <w:t>修订记录</w:t>
            </w:r>
            <w:r>
              <w:rPr>
                <w:noProof/>
                <w:webHidden/>
              </w:rPr>
              <w:tab/>
            </w:r>
            <w:r>
              <w:rPr>
                <w:noProof/>
                <w:webHidden/>
              </w:rPr>
              <w:fldChar w:fldCharType="begin"/>
            </w:r>
            <w:r>
              <w:rPr>
                <w:noProof/>
                <w:webHidden/>
              </w:rPr>
              <w:instrText xml:space="preserve"> PAGEREF _Toc5826664 \h </w:instrText>
            </w:r>
            <w:r>
              <w:rPr>
                <w:noProof/>
                <w:webHidden/>
              </w:rPr>
            </w:r>
            <w:r>
              <w:rPr>
                <w:noProof/>
                <w:webHidden/>
              </w:rPr>
              <w:fldChar w:fldCharType="separate"/>
            </w:r>
            <w:r>
              <w:rPr>
                <w:noProof/>
                <w:webHidden/>
              </w:rPr>
              <w:t>2</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65" w:history="1">
            <w:r w:rsidRPr="001B2D15">
              <w:rPr>
                <w:rStyle w:val="ac"/>
                <w:noProof/>
              </w:rPr>
              <w:t>一、</w:t>
            </w:r>
            <w:r>
              <w:rPr>
                <w:noProof/>
                <w:kern w:val="2"/>
                <w:sz w:val="21"/>
              </w:rPr>
              <w:tab/>
            </w:r>
            <w:r w:rsidRPr="001B2D15">
              <w:rPr>
                <w:rStyle w:val="ac"/>
                <w:noProof/>
              </w:rPr>
              <w:t>概述</w:t>
            </w:r>
            <w:r>
              <w:rPr>
                <w:noProof/>
                <w:webHidden/>
              </w:rPr>
              <w:tab/>
            </w:r>
            <w:r>
              <w:rPr>
                <w:noProof/>
                <w:webHidden/>
              </w:rPr>
              <w:fldChar w:fldCharType="begin"/>
            </w:r>
            <w:r>
              <w:rPr>
                <w:noProof/>
                <w:webHidden/>
              </w:rPr>
              <w:instrText xml:space="preserve"> PAGEREF _Toc5826665 \h </w:instrText>
            </w:r>
            <w:r>
              <w:rPr>
                <w:noProof/>
                <w:webHidden/>
              </w:rPr>
            </w:r>
            <w:r>
              <w:rPr>
                <w:noProof/>
                <w:webHidden/>
              </w:rPr>
              <w:fldChar w:fldCharType="separate"/>
            </w:r>
            <w:r>
              <w:rPr>
                <w:noProof/>
                <w:webHidden/>
              </w:rPr>
              <w:t>4</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66" w:history="1">
            <w:r w:rsidRPr="001B2D15">
              <w:rPr>
                <w:rStyle w:val="ac"/>
                <w:noProof/>
              </w:rPr>
              <w:t>二、</w:t>
            </w:r>
            <w:r>
              <w:rPr>
                <w:noProof/>
                <w:kern w:val="2"/>
                <w:sz w:val="21"/>
              </w:rPr>
              <w:tab/>
            </w:r>
            <w:r w:rsidRPr="001B2D15">
              <w:rPr>
                <w:rStyle w:val="ac"/>
                <w:noProof/>
              </w:rPr>
              <w:t>个人信息模块</w:t>
            </w:r>
            <w:r>
              <w:rPr>
                <w:noProof/>
                <w:webHidden/>
              </w:rPr>
              <w:tab/>
            </w:r>
            <w:r>
              <w:rPr>
                <w:noProof/>
                <w:webHidden/>
              </w:rPr>
              <w:fldChar w:fldCharType="begin"/>
            </w:r>
            <w:r>
              <w:rPr>
                <w:noProof/>
                <w:webHidden/>
              </w:rPr>
              <w:instrText xml:space="preserve"> PAGEREF _Toc5826666 \h </w:instrText>
            </w:r>
            <w:r>
              <w:rPr>
                <w:noProof/>
                <w:webHidden/>
              </w:rPr>
            </w:r>
            <w:r>
              <w:rPr>
                <w:noProof/>
                <w:webHidden/>
              </w:rPr>
              <w:fldChar w:fldCharType="separate"/>
            </w:r>
            <w:r>
              <w:rPr>
                <w:noProof/>
                <w:webHidden/>
              </w:rPr>
              <w:t>4</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67" w:history="1">
            <w:r w:rsidRPr="001B2D15">
              <w:rPr>
                <w:rStyle w:val="ac"/>
                <w:noProof/>
              </w:rPr>
              <w:t>三、</w:t>
            </w:r>
            <w:r>
              <w:rPr>
                <w:noProof/>
                <w:kern w:val="2"/>
                <w:sz w:val="21"/>
              </w:rPr>
              <w:tab/>
            </w:r>
            <w:r w:rsidRPr="001B2D15">
              <w:rPr>
                <w:rStyle w:val="ac"/>
                <w:noProof/>
              </w:rPr>
              <w:t>首页推送模块</w:t>
            </w:r>
            <w:r>
              <w:rPr>
                <w:noProof/>
                <w:webHidden/>
              </w:rPr>
              <w:tab/>
            </w:r>
            <w:r>
              <w:rPr>
                <w:noProof/>
                <w:webHidden/>
              </w:rPr>
              <w:fldChar w:fldCharType="begin"/>
            </w:r>
            <w:r>
              <w:rPr>
                <w:noProof/>
                <w:webHidden/>
              </w:rPr>
              <w:instrText xml:space="preserve"> PAGEREF _Toc5826667 \h </w:instrText>
            </w:r>
            <w:r>
              <w:rPr>
                <w:noProof/>
                <w:webHidden/>
              </w:rPr>
            </w:r>
            <w:r>
              <w:rPr>
                <w:noProof/>
                <w:webHidden/>
              </w:rPr>
              <w:fldChar w:fldCharType="separate"/>
            </w:r>
            <w:r>
              <w:rPr>
                <w:noProof/>
                <w:webHidden/>
              </w:rPr>
              <w:t>5</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68" w:history="1">
            <w:r w:rsidRPr="001B2D15">
              <w:rPr>
                <w:rStyle w:val="ac"/>
                <w:noProof/>
              </w:rPr>
              <w:t>四、</w:t>
            </w:r>
            <w:r>
              <w:rPr>
                <w:noProof/>
                <w:kern w:val="2"/>
                <w:sz w:val="21"/>
              </w:rPr>
              <w:tab/>
            </w:r>
            <w:r w:rsidRPr="001B2D15">
              <w:rPr>
                <w:rStyle w:val="ac"/>
                <w:noProof/>
              </w:rPr>
              <w:t>互动广场模块</w:t>
            </w:r>
            <w:r>
              <w:rPr>
                <w:noProof/>
                <w:webHidden/>
              </w:rPr>
              <w:tab/>
            </w:r>
            <w:r>
              <w:rPr>
                <w:noProof/>
                <w:webHidden/>
              </w:rPr>
              <w:fldChar w:fldCharType="begin"/>
            </w:r>
            <w:r>
              <w:rPr>
                <w:noProof/>
                <w:webHidden/>
              </w:rPr>
              <w:instrText xml:space="preserve"> PAGEREF _Toc5826668 \h </w:instrText>
            </w:r>
            <w:r>
              <w:rPr>
                <w:noProof/>
                <w:webHidden/>
              </w:rPr>
            </w:r>
            <w:r>
              <w:rPr>
                <w:noProof/>
                <w:webHidden/>
              </w:rPr>
              <w:fldChar w:fldCharType="separate"/>
            </w:r>
            <w:r>
              <w:rPr>
                <w:noProof/>
                <w:webHidden/>
              </w:rPr>
              <w:t>5</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69" w:history="1">
            <w:r w:rsidRPr="001B2D15">
              <w:rPr>
                <w:rStyle w:val="ac"/>
                <w:noProof/>
              </w:rPr>
              <w:t>五、</w:t>
            </w:r>
            <w:r>
              <w:rPr>
                <w:noProof/>
                <w:kern w:val="2"/>
                <w:sz w:val="21"/>
              </w:rPr>
              <w:tab/>
            </w:r>
            <w:r w:rsidRPr="001B2D15">
              <w:rPr>
                <w:rStyle w:val="ac"/>
                <w:noProof/>
              </w:rPr>
              <w:t>好友模块</w:t>
            </w:r>
            <w:r>
              <w:rPr>
                <w:noProof/>
                <w:webHidden/>
              </w:rPr>
              <w:tab/>
            </w:r>
            <w:r>
              <w:rPr>
                <w:noProof/>
                <w:webHidden/>
              </w:rPr>
              <w:fldChar w:fldCharType="begin"/>
            </w:r>
            <w:r>
              <w:rPr>
                <w:noProof/>
                <w:webHidden/>
              </w:rPr>
              <w:instrText xml:space="preserve"> PAGEREF _Toc5826669 \h </w:instrText>
            </w:r>
            <w:r>
              <w:rPr>
                <w:noProof/>
                <w:webHidden/>
              </w:rPr>
            </w:r>
            <w:r>
              <w:rPr>
                <w:noProof/>
                <w:webHidden/>
              </w:rPr>
              <w:fldChar w:fldCharType="separate"/>
            </w:r>
            <w:r>
              <w:rPr>
                <w:noProof/>
                <w:webHidden/>
              </w:rPr>
              <w:t>5</w:t>
            </w:r>
            <w:r>
              <w:rPr>
                <w:noProof/>
                <w:webHidden/>
              </w:rPr>
              <w:fldChar w:fldCharType="end"/>
            </w:r>
          </w:hyperlink>
        </w:p>
        <w:p w:rsidR="00357435" w:rsidRDefault="00357435">
          <w:pPr>
            <w:pStyle w:val="TOC1"/>
            <w:tabs>
              <w:tab w:val="left" w:pos="1680"/>
              <w:tab w:val="right" w:leader="dot" w:pos="10456"/>
            </w:tabs>
            <w:ind w:left="420" w:firstLine="440"/>
            <w:rPr>
              <w:noProof/>
              <w:kern w:val="2"/>
              <w:sz w:val="21"/>
            </w:rPr>
          </w:pPr>
          <w:hyperlink w:anchor="_Toc5826670" w:history="1">
            <w:r w:rsidRPr="001B2D15">
              <w:rPr>
                <w:rStyle w:val="ac"/>
                <w:noProof/>
              </w:rPr>
              <w:t>六、</w:t>
            </w:r>
            <w:r>
              <w:rPr>
                <w:noProof/>
                <w:kern w:val="2"/>
                <w:sz w:val="21"/>
              </w:rPr>
              <w:tab/>
            </w:r>
            <w:r w:rsidRPr="001B2D15">
              <w:rPr>
                <w:rStyle w:val="ac"/>
                <w:noProof/>
              </w:rPr>
              <w:t>界面原型</w:t>
            </w:r>
            <w:r>
              <w:rPr>
                <w:noProof/>
                <w:webHidden/>
              </w:rPr>
              <w:tab/>
            </w:r>
            <w:r>
              <w:rPr>
                <w:noProof/>
                <w:webHidden/>
              </w:rPr>
              <w:fldChar w:fldCharType="begin"/>
            </w:r>
            <w:r>
              <w:rPr>
                <w:noProof/>
                <w:webHidden/>
              </w:rPr>
              <w:instrText xml:space="preserve"> PAGEREF _Toc5826670 \h </w:instrText>
            </w:r>
            <w:r>
              <w:rPr>
                <w:noProof/>
                <w:webHidden/>
              </w:rPr>
            </w:r>
            <w:r>
              <w:rPr>
                <w:noProof/>
                <w:webHidden/>
              </w:rPr>
              <w:fldChar w:fldCharType="separate"/>
            </w:r>
            <w:r>
              <w:rPr>
                <w:noProof/>
                <w:webHidden/>
              </w:rPr>
              <w:t>6</w:t>
            </w:r>
            <w:r>
              <w:rPr>
                <w:noProof/>
                <w:webHidden/>
              </w:rPr>
              <w:fldChar w:fldCharType="end"/>
            </w:r>
          </w:hyperlink>
        </w:p>
        <w:p w:rsidR="001346C8" w:rsidRPr="007C11D5" w:rsidRDefault="001346C8" w:rsidP="005C1591">
          <w:pPr>
            <w:ind w:leftChars="0" w:left="0" w:firstLine="422"/>
          </w:pPr>
          <w:r w:rsidRPr="007C11D5">
            <w:rPr>
              <w:b/>
              <w:bCs/>
              <w:lang w:val="zh-CN"/>
            </w:rPr>
            <w:fldChar w:fldCharType="end"/>
          </w:r>
        </w:p>
      </w:sdtContent>
    </w:sdt>
    <w:p w:rsidR="001346C8" w:rsidRPr="007C11D5" w:rsidRDefault="001346C8"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DD2B8C" w:rsidRPr="007C11D5" w:rsidRDefault="00DD2B8C"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384D7D" w:rsidP="007C11D5">
      <w:pPr>
        <w:pStyle w:val="1"/>
        <w:numPr>
          <w:ilvl w:val="0"/>
          <w:numId w:val="2"/>
        </w:numPr>
        <w:pBdr>
          <w:bottom w:val="none" w:sz="0" w:space="0" w:color="auto"/>
        </w:pBdr>
        <w:rPr>
          <w:color w:val="auto"/>
          <w:sz w:val="40"/>
        </w:rPr>
      </w:pPr>
      <w:bookmarkStart w:id="3" w:name="_Toc5826665"/>
      <w:r w:rsidRPr="007C11D5">
        <w:rPr>
          <w:rFonts w:hint="eastAsia"/>
          <w:color w:val="auto"/>
          <w:sz w:val="40"/>
        </w:rPr>
        <w:lastRenderedPageBreak/>
        <w:t>概述</w:t>
      </w:r>
      <w:bookmarkEnd w:id="3"/>
    </w:p>
    <w:p w:rsidR="002B097D" w:rsidRPr="007C11D5" w:rsidRDefault="0071342A" w:rsidP="002A4560">
      <w:pPr>
        <w:pStyle w:val="ad"/>
        <w:numPr>
          <w:ilvl w:val="0"/>
          <w:numId w:val="19"/>
        </w:numPr>
        <w:spacing w:before="260" w:after="260" w:line="35" w:lineRule="auto"/>
        <w:ind w:leftChars="0" w:left="649" w:hangingChars="202" w:hanging="649"/>
        <w:rPr>
          <w:b/>
          <w:sz w:val="32"/>
          <w:szCs w:val="32"/>
        </w:rPr>
      </w:pPr>
      <w:r w:rsidRPr="007C11D5">
        <w:rPr>
          <w:b/>
          <w:sz w:val="32"/>
          <w:szCs w:val="32"/>
        </w:rPr>
        <w:t>目的</w:t>
      </w:r>
    </w:p>
    <w:p w:rsidR="00BF4951" w:rsidRDefault="002A4560" w:rsidP="00BF4951">
      <w:pPr>
        <w:ind w:left="420" w:firstLine="420"/>
      </w:pPr>
      <w:r w:rsidRPr="007C11D5">
        <w:t>（为何要</w:t>
      </w:r>
      <w:proofErr w:type="gramStart"/>
      <w:r w:rsidRPr="007C11D5">
        <w:t>编写此</w:t>
      </w:r>
      <w:proofErr w:type="gramEnd"/>
      <w:r w:rsidRPr="007C11D5">
        <w:t>文档）</w:t>
      </w:r>
    </w:p>
    <w:p w:rsidR="00E264F7" w:rsidRPr="007C11D5" w:rsidRDefault="00E264F7" w:rsidP="00BF4951">
      <w:pPr>
        <w:ind w:left="420" w:firstLine="420"/>
      </w:pPr>
      <w:r>
        <w:rPr>
          <w:rFonts w:hint="eastAsia"/>
        </w:rPr>
        <w:t>本设计说明书简单阐明</w:t>
      </w:r>
      <w:proofErr w:type="spellStart"/>
      <w:r>
        <w:rPr>
          <w:rFonts w:hint="eastAsia"/>
        </w:rPr>
        <w:t>makefirends</w:t>
      </w:r>
      <w:proofErr w:type="spellEnd"/>
      <w:r>
        <w:rPr>
          <w:rFonts w:hint="eastAsia"/>
        </w:rPr>
        <w:t>项目的基本设计思想，基本功能模块划分以及模块间的接口，以便于各模块开发人员能更好地了解该系统的基本情况以及各模块详细功能</w:t>
      </w:r>
    </w:p>
    <w:p w:rsidR="002A4560" w:rsidRPr="007C11D5" w:rsidRDefault="00706EF4" w:rsidP="002A4560">
      <w:pPr>
        <w:pStyle w:val="ad"/>
        <w:numPr>
          <w:ilvl w:val="0"/>
          <w:numId w:val="19"/>
        </w:numPr>
        <w:spacing w:before="260" w:after="260" w:line="35" w:lineRule="auto"/>
        <w:ind w:leftChars="0" w:left="649" w:hangingChars="202" w:hanging="649"/>
        <w:rPr>
          <w:b/>
          <w:sz w:val="32"/>
          <w:szCs w:val="32"/>
        </w:rPr>
      </w:pPr>
      <w:r w:rsidRPr="007C11D5">
        <w:rPr>
          <w:b/>
          <w:sz w:val="32"/>
          <w:szCs w:val="32"/>
        </w:rPr>
        <w:t>范围</w:t>
      </w:r>
    </w:p>
    <w:p w:rsidR="00706EF4" w:rsidRDefault="00706EF4" w:rsidP="00706EF4">
      <w:pPr>
        <w:ind w:left="420" w:firstLine="420"/>
      </w:pPr>
      <w:r w:rsidRPr="007C11D5">
        <w:t>（本系统是用来做什么事情的</w:t>
      </w:r>
      <w:r w:rsidR="00D8165F" w:rsidRPr="007C11D5">
        <w:t>，如有必要则需说明某些相关数据需要由谁来提供</w:t>
      </w:r>
      <w:r w:rsidRPr="007C11D5">
        <w:t>）</w:t>
      </w:r>
    </w:p>
    <w:p w:rsidR="00D10D3B" w:rsidRPr="00925B28" w:rsidRDefault="00D10D3B" w:rsidP="00D10D3B">
      <w:pPr>
        <w:ind w:left="420" w:firstLine="420"/>
      </w:pPr>
      <w:r>
        <w:rPr>
          <w:rFonts w:hint="eastAsia"/>
        </w:rPr>
        <w:t>一个在校内为师生提供交流的平台，可以根据用户注册提供的信息为用户匹配和用户兴趣相同的用户，当匹配到用户可以让用户之间进行即时聊天，还可以通过用户给出的条件为用户筛选出想要了解的对象，也可以为用户提供一个分享自己动态的朋友圈。</w:t>
      </w:r>
    </w:p>
    <w:p w:rsidR="00E264F7" w:rsidRPr="00D10D3B" w:rsidRDefault="00E264F7" w:rsidP="00706EF4">
      <w:pPr>
        <w:ind w:left="420" w:firstLine="420"/>
      </w:pPr>
    </w:p>
    <w:p w:rsidR="00CC6DA7" w:rsidRPr="007C11D5" w:rsidRDefault="00FA6EC5" w:rsidP="00CC6DA7">
      <w:pPr>
        <w:pStyle w:val="ad"/>
        <w:numPr>
          <w:ilvl w:val="0"/>
          <w:numId w:val="19"/>
        </w:numPr>
        <w:spacing w:before="260" w:after="260" w:line="35" w:lineRule="auto"/>
        <w:ind w:leftChars="0" w:left="649" w:hangingChars="202" w:hanging="649"/>
        <w:rPr>
          <w:b/>
          <w:sz w:val="32"/>
          <w:szCs w:val="32"/>
        </w:rPr>
      </w:pPr>
      <w:r w:rsidRPr="007C11D5">
        <w:rPr>
          <w:b/>
          <w:sz w:val="32"/>
          <w:szCs w:val="32"/>
        </w:rPr>
        <w:t>用户与角色</w:t>
      </w:r>
    </w:p>
    <w:p w:rsidR="00CC6DA7" w:rsidRDefault="00FA6EC5" w:rsidP="00CC6DA7">
      <w:pPr>
        <w:ind w:left="420" w:firstLine="420"/>
      </w:pPr>
      <w:r w:rsidRPr="007C11D5">
        <w:t>（说明使用本系统的用户有哪些，分别是什么角色，使用本系统中搞的什么功能</w:t>
      </w:r>
      <w:r w:rsidRPr="007C11D5">
        <w:rPr>
          <w:rFonts w:hint="eastAsia"/>
        </w:rPr>
        <w:t>）</w:t>
      </w:r>
    </w:p>
    <w:p w:rsidR="00D10D3B" w:rsidRPr="007C11D5" w:rsidRDefault="00D10D3B" w:rsidP="00CC6DA7">
      <w:pPr>
        <w:ind w:left="420" w:firstLine="420"/>
      </w:pPr>
      <w:r>
        <w:rPr>
          <w:rFonts w:hint="eastAsia"/>
        </w:rPr>
        <w:t>用户都为师生在平台上寻找志同道合的朋友，可以使用平台的筛选和自动匹配功能来寻找想要交流的对象，也可以通过发布自己的动态来吸引其他人来了解自己</w:t>
      </w:r>
    </w:p>
    <w:p w:rsidR="008641A5" w:rsidRPr="007C11D5" w:rsidRDefault="008641A5" w:rsidP="006F0FB8">
      <w:pPr>
        <w:pStyle w:val="ad"/>
        <w:numPr>
          <w:ilvl w:val="0"/>
          <w:numId w:val="19"/>
        </w:numPr>
        <w:spacing w:before="260" w:after="260" w:line="35" w:lineRule="auto"/>
        <w:ind w:leftChars="0" w:left="649" w:hangingChars="202" w:hanging="649"/>
        <w:rPr>
          <w:b/>
          <w:sz w:val="32"/>
          <w:szCs w:val="32"/>
        </w:rPr>
      </w:pPr>
      <w:r w:rsidRPr="007C11D5">
        <w:rPr>
          <w:rFonts w:hint="eastAsia"/>
          <w:b/>
          <w:sz w:val="32"/>
          <w:szCs w:val="32"/>
        </w:rPr>
        <w:t>功能概述</w:t>
      </w:r>
    </w:p>
    <w:p w:rsidR="008641A5" w:rsidRDefault="00196FD0" w:rsidP="008641A5">
      <w:pPr>
        <w:ind w:left="420" w:firstLine="420"/>
      </w:pPr>
      <w:r w:rsidRPr="007C11D5">
        <w:rPr>
          <w:rFonts w:hint="eastAsia"/>
        </w:rPr>
        <w:t>（概要说明本系统有哪些主要功能</w:t>
      </w:r>
      <w:r w:rsidR="00F91CAE" w:rsidRPr="007C11D5">
        <w:rPr>
          <w:rFonts w:hint="eastAsia"/>
        </w:rPr>
        <w:t>模块</w:t>
      </w:r>
      <w:r w:rsidRPr="007C11D5">
        <w:rPr>
          <w:rFonts w:hint="eastAsia"/>
        </w:rPr>
        <w:t>）</w:t>
      </w:r>
    </w:p>
    <w:p w:rsidR="00D10D3B" w:rsidRPr="007C11D5" w:rsidRDefault="00095667" w:rsidP="008641A5">
      <w:pPr>
        <w:ind w:left="420" w:firstLine="420"/>
      </w:pPr>
      <w:r>
        <w:rPr>
          <w:rFonts w:hint="eastAsia"/>
          <w:lang w:val="en-GB"/>
        </w:rPr>
        <w:t>后台，注册登录模块，</w:t>
      </w:r>
      <w:r w:rsidR="00D10D3B">
        <w:rPr>
          <w:rFonts w:hint="eastAsia"/>
          <w:lang w:val="en-GB"/>
        </w:rPr>
        <w:t>个人信息模块，首页推送模块，</w:t>
      </w:r>
      <w:r w:rsidR="003A6162">
        <w:rPr>
          <w:rFonts w:hint="eastAsia"/>
          <w:lang w:val="en-GB"/>
        </w:rPr>
        <w:t>好友</w:t>
      </w:r>
      <w:r w:rsidR="00D10D3B">
        <w:rPr>
          <w:rFonts w:hint="eastAsia"/>
          <w:lang w:val="en-GB"/>
        </w:rPr>
        <w:t>模块，互动广场模块</w:t>
      </w:r>
    </w:p>
    <w:p w:rsidR="006F0FB8" w:rsidRPr="007C11D5" w:rsidRDefault="006F0FB8" w:rsidP="00434BD8">
      <w:pPr>
        <w:pStyle w:val="ad"/>
        <w:numPr>
          <w:ilvl w:val="0"/>
          <w:numId w:val="19"/>
        </w:numPr>
        <w:spacing w:before="260" w:after="260" w:line="36" w:lineRule="auto"/>
        <w:ind w:leftChars="0" w:left="649" w:hangingChars="202" w:hanging="649"/>
        <w:rPr>
          <w:b/>
          <w:sz w:val="32"/>
          <w:szCs w:val="32"/>
        </w:rPr>
      </w:pPr>
      <w:r w:rsidRPr="007C11D5">
        <w:rPr>
          <w:b/>
          <w:sz w:val="32"/>
          <w:szCs w:val="32"/>
        </w:rPr>
        <w:t>优先级</w:t>
      </w:r>
    </w:p>
    <w:p w:rsidR="006F0FB8" w:rsidRDefault="006F0FB8" w:rsidP="006F0FB8">
      <w:pPr>
        <w:ind w:left="420" w:firstLine="420"/>
      </w:pPr>
      <w:r w:rsidRPr="007C11D5">
        <w:t>（说明需求的优先级）</w:t>
      </w:r>
    </w:p>
    <w:p w:rsidR="00095667" w:rsidRPr="007C11D5" w:rsidRDefault="00095667" w:rsidP="00095667">
      <w:pPr>
        <w:ind w:left="420" w:firstLine="420"/>
      </w:pPr>
      <w:r>
        <w:rPr>
          <w:rFonts w:hint="eastAsia"/>
          <w:lang w:val="en-GB"/>
        </w:rPr>
        <w:t>后台</w:t>
      </w:r>
      <w:r>
        <w:rPr>
          <w:rFonts w:hint="eastAsia"/>
          <w:lang w:val="en-GB"/>
        </w:rPr>
        <w:t>&gt;</w:t>
      </w:r>
      <w:r w:rsidR="003A6162">
        <w:rPr>
          <w:rFonts w:hint="eastAsia"/>
          <w:lang w:val="en-GB"/>
        </w:rPr>
        <w:t>注</w:t>
      </w:r>
      <w:r>
        <w:rPr>
          <w:rFonts w:hint="eastAsia"/>
          <w:lang w:val="en-GB"/>
        </w:rPr>
        <w:t>册登录模块</w:t>
      </w:r>
      <w:r>
        <w:rPr>
          <w:rFonts w:hint="eastAsia"/>
          <w:lang w:val="en-GB"/>
        </w:rPr>
        <w:t>&gt;</w:t>
      </w:r>
      <w:r w:rsidR="003A6162">
        <w:rPr>
          <w:rFonts w:hint="eastAsia"/>
          <w:lang w:val="en-GB"/>
        </w:rPr>
        <w:t>个</w:t>
      </w:r>
      <w:r>
        <w:rPr>
          <w:rFonts w:hint="eastAsia"/>
          <w:lang w:val="en-GB"/>
        </w:rPr>
        <w:t>人信息模块</w:t>
      </w:r>
      <w:r>
        <w:rPr>
          <w:rFonts w:hint="eastAsia"/>
          <w:lang w:val="en-GB"/>
        </w:rPr>
        <w:t>&gt;</w:t>
      </w:r>
      <w:r w:rsidR="003A6162">
        <w:rPr>
          <w:rFonts w:hint="eastAsia"/>
          <w:lang w:val="en-GB"/>
        </w:rPr>
        <w:t>首</w:t>
      </w:r>
      <w:r>
        <w:rPr>
          <w:rFonts w:hint="eastAsia"/>
          <w:lang w:val="en-GB"/>
        </w:rPr>
        <w:t>页推送模块</w:t>
      </w:r>
      <w:r>
        <w:rPr>
          <w:rFonts w:hint="eastAsia"/>
          <w:lang w:val="en-GB"/>
        </w:rPr>
        <w:t>&gt;</w:t>
      </w:r>
      <w:r w:rsidR="003A6162">
        <w:rPr>
          <w:rFonts w:hint="eastAsia"/>
          <w:lang w:val="en-GB"/>
        </w:rPr>
        <w:t>好友</w:t>
      </w:r>
      <w:r>
        <w:rPr>
          <w:rFonts w:hint="eastAsia"/>
          <w:lang w:val="en-GB"/>
        </w:rPr>
        <w:t>模块</w:t>
      </w:r>
      <w:r>
        <w:rPr>
          <w:rFonts w:hint="eastAsia"/>
          <w:lang w:val="en-GB"/>
        </w:rPr>
        <w:t>&gt;</w:t>
      </w:r>
      <w:r w:rsidR="003A6162">
        <w:rPr>
          <w:rFonts w:hint="eastAsia"/>
          <w:lang w:val="en-GB"/>
        </w:rPr>
        <w:t>互</w:t>
      </w:r>
      <w:r>
        <w:rPr>
          <w:rFonts w:hint="eastAsia"/>
          <w:lang w:val="en-GB"/>
        </w:rPr>
        <w:t>动广场模块</w:t>
      </w:r>
    </w:p>
    <w:p w:rsidR="00095667" w:rsidRPr="00095667" w:rsidRDefault="00095667" w:rsidP="006F0FB8">
      <w:pPr>
        <w:ind w:left="420" w:firstLine="420"/>
      </w:pPr>
    </w:p>
    <w:p w:rsidR="00B345AB" w:rsidRPr="007C11D5" w:rsidRDefault="009C734B" w:rsidP="00234A22">
      <w:pPr>
        <w:pStyle w:val="1"/>
        <w:numPr>
          <w:ilvl w:val="0"/>
          <w:numId w:val="2"/>
        </w:numPr>
        <w:pBdr>
          <w:bottom w:val="none" w:sz="0" w:space="0" w:color="auto"/>
        </w:pBdr>
        <w:rPr>
          <w:color w:val="auto"/>
          <w:sz w:val="40"/>
        </w:rPr>
      </w:pPr>
      <w:bookmarkStart w:id="4" w:name="_Toc5826666"/>
      <w:r>
        <w:rPr>
          <w:rFonts w:hint="eastAsia"/>
          <w:color w:val="auto"/>
          <w:sz w:val="40"/>
        </w:rPr>
        <w:t>个人信息模块</w:t>
      </w:r>
      <w:bookmarkEnd w:id="4"/>
    </w:p>
    <w:p w:rsidR="00391309" w:rsidRPr="007C11D5" w:rsidRDefault="00E905B2" w:rsidP="005A0814">
      <w:pPr>
        <w:pStyle w:val="ad"/>
        <w:numPr>
          <w:ilvl w:val="0"/>
          <w:numId w:val="22"/>
        </w:numPr>
        <w:tabs>
          <w:tab w:val="left" w:pos="630"/>
        </w:tabs>
        <w:spacing w:before="260" w:after="260" w:line="36" w:lineRule="auto"/>
        <w:ind w:leftChars="0" w:left="649" w:hangingChars="202" w:hanging="649"/>
        <w:rPr>
          <w:b/>
          <w:sz w:val="32"/>
          <w:szCs w:val="32"/>
        </w:rPr>
      </w:pPr>
      <w:r>
        <w:rPr>
          <w:rFonts w:hint="eastAsia"/>
          <w:b/>
          <w:sz w:val="32"/>
          <w:szCs w:val="32"/>
        </w:rPr>
        <w:t>个人信息</w:t>
      </w:r>
      <w:r w:rsidR="00E0097C" w:rsidRPr="007C11D5">
        <w:rPr>
          <w:rFonts w:hint="eastAsia"/>
          <w:b/>
          <w:sz w:val="32"/>
          <w:szCs w:val="32"/>
        </w:rPr>
        <w:t>的子功能</w:t>
      </w:r>
      <w:r w:rsidR="009C734B">
        <w:rPr>
          <w:rFonts w:hint="eastAsia"/>
          <w:b/>
          <w:sz w:val="32"/>
          <w:szCs w:val="32"/>
        </w:rPr>
        <w:t>个人信息的增删改查</w:t>
      </w:r>
    </w:p>
    <w:p w:rsidR="00E0097C" w:rsidRPr="007C11D5" w:rsidRDefault="00C82762" w:rsidP="00E0097C">
      <w:pPr>
        <w:ind w:left="420" w:firstLine="420"/>
      </w:pPr>
      <w:r w:rsidRPr="007C11D5">
        <w:t>（概述、</w:t>
      </w:r>
      <w:r w:rsidR="00E0097C" w:rsidRPr="007C11D5">
        <w:t>用例图</w:t>
      </w:r>
      <w:r w:rsidRPr="007C11D5">
        <w:t>、输入要素、处理流程、输出要素</w:t>
      </w:r>
      <w:r w:rsidR="00E0097C" w:rsidRPr="007C11D5">
        <w:t>）</w:t>
      </w:r>
    </w:p>
    <w:p w:rsidR="009F06F6" w:rsidRPr="007C11D5" w:rsidRDefault="009C734B" w:rsidP="009F06F6">
      <w:pPr>
        <w:pStyle w:val="ad"/>
        <w:numPr>
          <w:ilvl w:val="0"/>
          <w:numId w:val="22"/>
        </w:numPr>
        <w:tabs>
          <w:tab w:val="left" w:pos="630"/>
        </w:tabs>
        <w:spacing w:before="260" w:after="260" w:line="36" w:lineRule="auto"/>
        <w:ind w:leftChars="0" w:left="649" w:hangingChars="202" w:hanging="649"/>
        <w:rPr>
          <w:b/>
          <w:sz w:val="32"/>
          <w:szCs w:val="32"/>
        </w:rPr>
      </w:pPr>
      <w:r>
        <w:rPr>
          <w:rFonts w:hint="eastAsia"/>
          <w:b/>
          <w:sz w:val="32"/>
          <w:szCs w:val="32"/>
        </w:rPr>
        <w:t>个人信息</w:t>
      </w:r>
      <w:r w:rsidR="009F06F6" w:rsidRPr="007C11D5">
        <w:rPr>
          <w:rFonts w:hint="eastAsia"/>
          <w:b/>
          <w:sz w:val="32"/>
          <w:szCs w:val="32"/>
        </w:rPr>
        <w:t>的子功能</w:t>
      </w:r>
      <w:r>
        <w:rPr>
          <w:rFonts w:hint="eastAsia"/>
          <w:b/>
          <w:sz w:val="32"/>
          <w:szCs w:val="32"/>
        </w:rPr>
        <w:t>修改登陆密码</w:t>
      </w:r>
    </w:p>
    <w:p w:rsidR="009F06F6" w:rsidRPr="007C11D5" w:rsidRDefault="009F06F6" w:rsidP="009F06F6">
      <w:pPr>
        <w:ind w:left="420" w:firstLine="420"/>
      </w:pPr>
      <w:r w:rsidRPr="007C11D5">
        <w:lastRenderedPageBreak/>
        <w:t>（概述、用例图、输入要素、处理流程、输出要素）</w:t>
      </w:r>
    </w:p>
    <w:p w:rsidR="009F06F6" w:rsidRPr="007C11D5" w:rsidRDefault="009C734B" w:rsidP="009F06F6">
      <w:pPr>
        <w:pStyle w:val="ad"/>
        <w:numPr>
          <w:ilvl w:val="0"/>
          <w:numId w:val="22"/>
        </w:numPr>
        <w:tabs>
          <w:tab w:val="left" w:pos="630"/>
        </w:tabs>
        <w:spacing w:before="260" w:after="260" w:line="36" w:lineRule="auto"/>
        <w:ind w:leftChars="0" w:left="649" w:hangingChars="202" w:hanging="649"/>
        <w:rPr>
          <w:b/>
          <w:sz w:val="32"/>
          <w:szCs w:val="32"/>
        </w:rPr>
      </w:pPr>
      <w:r>
        <w:rPr>
          <w:rFonts w:hint="eastAsia"/>
          <w:b/>
          <w:sz w:val="32"/>
          <w:szCs w:val="32"/>
        </w:rPr>
        <w:t>个人信息</w:t>
      </w:r>
      <w:r w:rsidR="009F06F6" w:rsidRPr="007C11D5">
        <w:rPr>
          <w:rFonts w:hint="eastAsia"/>
          <w:b/>
          <w:sz w:val="32"/>
          <w:szCs w:val="32"/>
        </w:rPr>
        <w:t>的子功能</w:t>
      </w:r>
      <w:r>
        <w:rPr>
          <w:rFonts w:hint="eastAsia"/>
          <w:b/>
          <w:sz w:val="32"/>
          <w:szCs w:val="32"/>
        </w:rPr>
        <w:t>登陆注册</w:t>
      </w:r>
    </w:p>
    <w:p w:rsidR="009F06F6" w:rsidRPr="007C11D5" w:rsidRDefault="009F06F6" w:rsidP="009F06F6">
      <w:pPr>
        <w:ind w:left="420" w:firstLine="420"/>
      </w:pPr>
      <w:r w:rsidRPr="007C11D5">
        <w:t>（概述、用例图、输入要素、处理流程、输出要素）</w:t>
      </w:r>
    </w:p>
    <w:p w:rsidR="00B30400" w:rsidRPr="007C11D5" w:rsidRDefault="009C734B" w:rsidP="00234A22">
      <w:pPr>
        <w:pStyle w:val="1"/>
        <w:numPr>
          <w:ilvl w:val="0"/>
          <w:numId w:val="2"/>
        </w:numPr>
        <w:pBdr>
          <w:bottom w:val="none" w:sz="0" w:space="0" w:color="auto"/>
        </w:pBdr>
        <w:rPr>
          <w:color w:val="auto"/>
          <w:sz w:val="40"/>
        </w:rPr>
      </w:pPr>
      <w:bookmarkStart w:id="5" w:name="_Toc5826667"/>
      <w:r>
        <w:rPr>
          <w:rFonts w:hint="eastAsia"/>
          <w:color w:val="auto"/>
          <w:sz w:val="40"/>
        </w:rPr>
        <w:t>首页推送模块</w:t>
      </w:r>
      <w:bookmarkEnd w:id="5"/>
    </w:p>
    <w:p w:rsidR="003470FC" w:rsidRPr="007C11D5" w:rsidRDefault="009C734B" w:rsidP="003470FC">
      <w:pPr>
        <w:pStyle w:val="ad"/>
        <w:numPr>
          <w:ilvl w:val="0"/>
          <w:numId w:val="23"/>
        </w:numPr>
        <w:tabs>
          <w:tab w:val="left" w:pos="630"/>
        </w:tabs>
        <w:spacing w:before="260" w:after="260" w:line="36" w:lineRule="auto"/>
        <w:ind w:leftChars="0" w:left="649" w:hangingChars="202" w:hanging="649"/>
        <w:rPr>
          <w:b/>
          <w:sz w:val="32"/>
          <w:szCs w:val="32"/>
        </w:rPr>
      </w:pPr>
      <w:r>
        <w:rPr>
          <w:rFonts w:hint="eastAsia"/>
          <w:b/>
          <w:sz w:val="32"/>
          <w:szCs w:val="32"/>
        </w:rPr>
        <w:t>首页推送</w:t>
      </w:r>
      <w:r w:rsidR="003470FC" w:rsidRPr="007C11D5">
        <w:rPr>
          <w:rFonts w:hint="eastAsia"/>
          <w:b/>
          <w:sz w:val="32"/>
          <w:szCs w:val="32"/>
        </w:rPr>
        <w:t>的子功能</w:t>
      </w:r>
      <w:r>
        <w:rPr>
          <w:rFonts w:hint="eastAsia"/>
          <w:b/>
          <w:sz w:val="32"/>
          <w:szCs w:val="32"/>
        </w:rPr>
        <w:t>兴趣匹配</w:t>
      </w:r>
    </w:p>
    <w:p w:rsidR="003470FC" w:rsidRPr="007C11D5" w:rsidRDefault="003470FC" w:rsidP="003470FC">
      <w:pPr>
        <w:ind w:left="420" w:firstLine="420"/>
      </w:pPr>
      <w:r w:rsidRPr="007C11D5">
        <w:t>（概述、用例图、输入要素、处理流程、输出要素）</w:t>
      </w:r>
    </w:p>
    <w:p w:rsidR="003470FC" w:rsidRPr="007C11D5" w:rsidRDefault="009C734B" w:rsidP="003470FC">
      <w:pPr>
        <w:pStyle w:val="ad"/>
        <w:numPr>
          <w:ilvl w:val="0"/>
          <w:numId w:val="23"/>
        </w:numPr>
        <w:tabs>
          <w:tab w:val="left" w:pos="630"/>
        </w:tabs>
        <w:spacing w:before="260" w:after="260" w:line="36" w:lineRule="auto"/>
        <w:ind w:leftChars="0" w:left="649" w:hangingChars="202" w:hanging="649"/>
        <w:rPr>
          <w:b/>
          <w:sz w:val="32"/>
          <w:szCs w:val="32"/>
        </w:rPr>
      </w:pPr>
      <w:r>
        <w:rPr>
          <w:rFonts w:hint="eastAsia"/>
          <w:b/>
          <w:sz w:val="32"/>
          <w:szCs w:val="32"/>
        </w:rPr>
        <w:t>首页</w:t>
      </w:r>
      <w:r w:rsidR="003470FC" w:rsidRPr="007C11D5">
        <w:rPr>
          <w:rFonts w:hint="eastAsia"/>
          <w:b/>
          <w:sz w:val="32"/>
          <w:szCs w:val="32"/>
        </w:rPr>
        <w:t>的子功能</w:t>
      </w:r>
      <w:r>
        <w:rPr>
          <w:rFonts w:hint="eastAsia"/>
          <w:b/>
          <w:sz w:val="32"/>
          <w:szCs w:val="32"/>
        </w:rPr>
        <w:t>兴趣导航</w:t>
      </w:r>
    </w:p>
    <w:p w:rsidR="003470FC" w:rsidRPr="007C11D5" w:rsidRDefault="003470FC" w:rsidP="003470FC">
      <w:pPr>
        <w:ind w:left="420" w:firstLine="420"/>
      </w:pPr>
      <w:r w:rsidRPr="007C11D5">
        <w:t>（概述、用例图、输入要素、处理流程、输出要素）</w:t>
      </w:r>
    </w:p>
    <w:p w:rsidR="00B30400" w:rsidRDefault="00B30400" w:rsidP="009C734B">
      <w:pPr>
        <w:ind w:leftChars="0" w:left="0" w:firstLineChars="0" w:firstLine="0"/>
      </w:pPr>
    </w:p>
    <w:p w:rsidR="009C734B" w:rsidRDefault="009C734B" w:rsidP="009C734B">
      <w:pPr>
        <w:pStyle w:val="1"/>
        <w:numPr>
          <w:ilvl w:val="0"/>
          <w:numId w:val="2"/>
        </w:numPr>
        <w:pBdr>
          <w:bottom w:val="none" w:sz="0" w:space="0" w:color="auto"/>
        </w:pBdr>
        <w:rPr>
          <w:color w:val="auto"/>
          <w:sz w:val="40"/>
        </w:rPr>
      </w:pPr>
      <w:bookmarkStart w:id="6" w:name="_Toc5826668"/>
      <w:r>
        <w:rPr>
          <w:rFonts w:hint="eastAsia"/>
          <w:color w:val="auto"/>
          <w:sz w:val="40"/>
        </w:rPr>
        <w:t>互动广场模块</w:t>
      </w:r>
      <w:bookmarkEnd w:id="6"/>
    </w:p>
    <w:p w:rsidR="009C734B" w:rsidRPr="009C734B" w:rsidRDefault="009C734B" w:rsidP="009C734B">
      <w:pPr>
        <w:pStyle w:val="ad"/>
        <w:numPr>
          <w:ilvl w:val="0"/>
          <w:numId w:val="26"/>
        </w:numPr>
        <w:tabs>
          <w:tab w:val="left" w:pos="630"/>
        </w:tabs>
        <w:spacing w:before="260" w:after="260" w:line="36" w:lineRule="auto"/>
        <w:ind w:leftChars="0" w:firstLineChars="0"/>
        <w:rPr>
          <w:b/>
          <w:sz w:val="32"/>
          <w:szCs w:val="32"/>
        </w:rPr>
      </w:pPr>
      <w:r>
        <w:rPr>
          <w:b/>
          <w:sz w:val="32"/>
          <w:szCs w:val="32"/>
        </w:rPr>
        <w:t xml:space="preserve"> </w:t>
      </w:r>
      <w:r>
        <w:rPr>
          <w:rFonts w:hint="eastAsia"/>
          <w:b/>
          <w:sz w:val="32"/>
          <w:szCs w:val="32"/>
        </w:rPr>
        <w:t xml:space="preserve"> </w:t>
      </w:r>
      <w:r>
        <w:rPr>
          <w:b/>
          <w:sz w:val="32"/>
          <w:szCs w:val="32"/>
        </w:rPr>
        <w:t xml:space="preserve"> </w:t>
      </w:r>
      <w:r>
        <w:rPr>
          <w:rFonts w:hint="eastAsia"/>
          <w:b/>
          <w:sz w:val="32"/>
          <w:szCs w:val="32"/>
        </w:rPr>
        <w:t>互动广场</w:t>
      </w:r>
      <w:r w:rsidRPr="009C734B">
        <w:rPr>
          <w:rFonts w:hint="eastAsia"/>
          <w:b/>
          <w:sz w:val="32"/>
          <w:szCs w:val="32"/>
        </w:rPr>
        <w:t>的子功能</w:t>
      </w:r>
      <w:r>
        <w:rPr>
          <w:rFonts w:hint="eastAsia"/>
          <w:b/>
          <w:sz w:val="32"/>
          <w:szCs w:val="32"/>
        </w:rPr>
        <w:t>发布动态</w:t>
      </w:r>
    </w:p>
    <w:p w:rsidR="009C734B" w:rsidRPr="009C734B" w:rsidRDefault="009C734B" w:rsidP="009C734B">
      <w:pPr>
        <w:ind w:leftChars="0" w:left="0" w:firstLineChars="0" w:firstLine="0"/>
      </w:pPr>
      <w:r w:rsidRPr="009C734B">
        <w:rPr>
          <w:rFonts w:hint="eastAsia"/>
          <w:b/>
          <w:sz w:val="32"/>
          <w:szCs w:val="32"/>
        </w:rPr>
        <w:t>2</w:t>
      </w:r>
      <w:r>
        <w:rPr>
          <w:rFonts w:hint="eastAsia"/>
          <w:b/>
          <w:sz w:val="32"/>
          <w:szCs w:val="32"/>
        </w:rPr>
        <w:t>.</w:t>
      </w:r>
      <w:r w:rsidRPr="009C734B">
        <w:rPr>
          <w:rFonts w:hint="eastAsia"/>
          <w:b/>
          <w:sz w:val="32"/>
          <w:szCs w:val="32"/>
        </w:rPr>
        <w:t xml:space="preserve"> </w:t>
      </w:r>
      <w:r w:rsidRPr="009C734B">
        <w:rPr>
          <w:b/>
          <w:sz w:val="32"/>
          <w:szCs w:val="32"/>
        </w:rPr>
        <w:t xml:space="preserve">  </w:t>
      </w:r>
      <w:r w:rsidRPr="009C734B">
        <w:rPr>
          <w:rFonts w:hint="eastAsia"/>
          <w:b/>
          <w:sz w:val="32"/>
          <w:szCs w:val="32"/>
        </w:rPr>
        <w:t>互动广场的子功能加好友，</w:t>
      </w:r>
      <w:proofErr w:type="gramStart"/>
      <w:r w:rsidRPr="009C734B">
        <w:rPr>
          <w:rFonts w:hint="eastAsia"/>
          <w:b/>
          <w:sz w:val="32"/>
          <w:szCs w:val="32"/>
        </w:rPr>
        <w:t>点赞评论</w:t>
      </w:r>
      <w:proofErr w:type="gramEnd"/>
      <w:r w:rsidRPr="009C734B">
        <w:rPr>
          <w:rFonts w:hint="eastAsia"/>
          <w:b/>
          <w:sz w:val="32"/>
          <w:szCs w:val="32"/>
        </w:rPr>
        <w:t>动态</w:t>
      </w:r>
    </w:p>
    <w:p w:rsidR="009C734B" w:rsidRPr="009C734B" w:rsidRDefault="009C734B" w:rsidP="009C734B">
      <w:pPr>
        <w:ind w:leftChars="0" w:left="0" w:firstLineChars="0" w:firstLine="0"/>
      </w:pPr>
    </w:p>
    <w:p w:rsidR="009C734B" w:rsidRDefault="009C734B" w:rsidP="009C734B">
      <w:pPr>
        <w:ind w:leftChars="0" w:left="0" w:firstLineChars="0" w:firstLine="0"/>
      </w:pPr>
      <w:r>
        <w:rPr>
          <w:rFonts w:hint="eastAsia"/>
        </w:rPr>
        <w:t xml:space="preserve"> </w:t>
      </w:r>
      <w:r>
        <w:t xml:space="preserve">    </w:t>
      </w:r>
    </w:p>
    <w:p w:rsidR="009C734B" w:rsidRDefault="009C734B" w:rsidP="009C734B">
      <w:pPr>
        <w:pStyle w:val="1"/>
        <w:numPr>
          <w:ilvl w:val="0"/>
          <w:numId w:val="2"/>
        </w:numPr>
        <w:pBdr>
          <w:bottom w:val="none" w:sz="0" w:space="0" w:color="auto"/>
        </w:pBdr>
        <w:rPr>
          <w:color w:val="auto"/>
          <w:sz w:val="40"/>
        </w:rPr>
      </w:pPr>
      <w:bookmarkStart w:id="7" w:name="_Toc5826669"/>
      <w:r>
        <w:rPr>
          <w:rFonts w:hint="eastAsia"/>
          <w:color w:val="auto"/>
          <w:sz w:val="40"/>
        </w:rPr>
        <w:t>好友模块</w:t>
      </w:r>
      <w:bookmarkEnd w:id="7"/>
    </w:p>
    <w:p w:rsidR="009C734B" w:rsidRPr="009C734B" w:rsidRDefault="009C734B" w:rsidP="009C734B">
      <w:pPr>
        <w:pStyle w:val="ad"/>
        <w:numPr>
          <w:ilvl w:val="0"/>
          <w:numId w:val="28"/>
        </w:numPr>
        <w:tabs>
          <w:tab w:val="left" w:pos="630"/>
        </w:tabs>
        <w:spacing w:before="260" w:after="260" w:line="36" w:lineRule="auto"/>
        <w:ind w:leftChars="0" w:firstLineChars="0"/>
        <w:rPr>
          <w:b/>
          <w:sz w:val="32"/>
          <w:szCs w:val="32"/>
        </w:rPr>
      </w:pPr>
      <w:r w:rsidRPr="009C734B">
        <w:rPr>
          <w:rFonts w:hint="eastAsia"/>
          <w:b/>
          <w:sz w:val="32"/>
          <w:szCs w:val="32"/>
        </w:rPr>
        <w:t>好友模块的子功能聊天</w:t>
      </w:r>
    </w:p>
    <w:p w:rsidR="009C734B" w:rsidRDefault="009C734B" w:rsidP="009C734B">
      <w:pPr>
        <w:pStyle w:val="ad"/>
        <w:numPr>
          <w:ilvl w:val="0"/>
          <w:numId w:val="28"/>
        </w:numPr>
        <w:tabs>
          <w:tab w:val="left" w:pos="630"/>
        </w:tabs>
        <w:spacing w:before="260" w:after="260" w:line="36" w:lineRule="auto"/>
        <w:ind w:leftChars="0" w:firstLineChars="0"/>
        <w:rPr>
          <w:b/>
          <w:sz w:val="32"/>
          <w:szCs w:val="32"/>
        </w:rPr>
      </w:pPr>
      <w:r>
        <w:rPr>
          <w:rFonts w:hint="eastAsia"/>
          <w:b/>
          <w:sz w:val="32"/>
          <w:szCs w:val="32"/>
        </w:rPr>
        <w:t>好友模块的子功能朋友圈</w:t>
      </w:r>
    </w:p>
    <w:p w:rsidR="009C734B" w:rsidRPr="009C734B" w:rsidRDefault="009C734B" w:rsidP="009C734B">
      <w:pPr>
        <w:pStyle w:val="ad"/>
        <w:numPr>
          <w:ilvl w:val="0"/>
          <w:numId w:val="28"/>
        </w:numPr>
        <w:tabs>
          <w:tab w:val="left" w:pos="630"/>
        </w:tabs>
        <w:spacing w:before="260" w:after="260" w:line="36" w:lineRule="auto"/>
        <w:ind w:leftChars="0" w:firstLineChars="0"/>
        <w:rPr>
          <w:b/>
          <w:sz w:val="32"/>
          <w:szCs w:val="32"/>
        </w:rPr>
      </w:pPr>
      <w:r>
        <w:rPr>
          <w:rFonts w:hint="eastAsia"/>
          <w:b/>
          <w:sz w:val="32"/>
          <w:szCs w:val="32"/>
        </w:rPr>
        <w:t>好友模块的子功能搜索添加删除好友</w:t>
      </w:r>
    </w:p>
    <w:p w:rsidR="009C734B" w:rsidRPr="009C734B" w:rsidRDefault="009C734B" w:rsidP="009C734B">
      <w:pPr>
        <w:ind w:left="420" w:firstLine="420"/>
      </w:pPr>
    </w:p>
    <w:p w:rsidR="00FA1AD9" w:rsidRPr="007C11D5" w:rsidRDefault="00FA1AD9" w:rsidP="00375F27">
      <w:pPr>
        <w:pStyle w:val="1"/>
        <w:numPr>
          <w:ilvl w:val="0"/>
          <w:numId w:val="2"/>
        </w:numPr>
        <w:pBdr>
          <w:bottom w:val="none" w:sz="0" w:space="0" w:color="auto"/>
        </w:pBdr>
        <w:rPr>
          <w:color w:val="auto"/>
          <w:sz w:val="40"/>
        </w:rPr>
      </w:pPr>
      <w:bookmarkStart w:id="8" w:name="_Toc5826670"/>
      <w:r w:rsidRPr="007C11D5">
        <w:rPr>
          <w:color w:val="auto"/>
          <w:sz w:val="40"/>
        </w:rPr>
        <w:lastRenderedPageBreak/>
        <w:t>界面原型</w:t>
      </w:r>
      <w:bookmarkEnd w:id="8"/>
    </w:p>
    <w:p w:rsidR="00E505D3" w:rsidRPr="007C11D5" w:rsidRDefault="00E505D3" w:rsidP="00E505D3">
      <w:pPr>
        <w:pStyle w:val="ad"/>
        <w:numPr>
          <w:ilvl w:val="0"/>
          <w:numId w:val="24"/>
        </w:numPr>
        <w:tabs>
          <w:tab w:val="left" w:pos="630"/>
        </w:tabs>
        <w:spacing w:before="260" w:after="260" w:line="36" w:lineRule="auto"/>
        <w:ind w:leftChars="0" w:left="649" w:hangingChars="202" w:hanging="649"/>
        <w:rPr>
          <w:b/>
          <w:sz w:val="32"/>
          <w:szCs w:val="32"/>
        </w:rPr>
      </w:pPr>
      <w:r w:rsidRPr="007C11D5">
        <w:rPr>
          <w:b/>
          <w:sz w:val="32"/>
          <w:szCs w:val="32"/>
        </w:rPr>
        <w:t>功能模块</w:t>
      </w:r>
      <w:r w:rsidRPr="007C11D5">
        <w:rPr>
          <w:rFonts w:hint="eastAsia"/>
          <w:b/>
          <w:sz w:val="32"/>
          <w:szCs w:val="32"/>
        </w:rPr>
        <w:t>1</w:t>
      </w:r>
    </w:p>
    <w:p w:rsidR="00E505D3" w:rsidRPr="007C11D5" w:rsidRDefault="00D04384" w:rsidP="00E505D3">
      <w:pPr>
        <w:pStyle w:val="ad"/>
        <w:numPr>
          <w:ilvl w:val="1"/>
          <w:numId w:val="24"/>
        </w:numPr>
        <w:tabs>
          <w:tab w:val="left" w:pos="630"/>
        </w:tabs>
        <w:spacing w:before="260" w:after="260" w:line="36" w:lineRule="auto"/>
        <w:ind w:leftChars="0" w:left="867" w:hangingChars="270" w:hanging="867"/>
        <w:rPr>
          <w:b/>
          <w:sz w:val="32"/>
          <w:szCs w:val="32"/>
        </w:rPr>
      </w:pPr>
      <w:r w:rsidRPr="007C11D5">
        <w:rPr>
          <w:rFonts w:hint="eastAsia"/>
          <w:b/>
          <w:sz w:val="32"/>
          <w:szCs w:val="32"/>
        </w:rPr>
        <w:t>子功能</w:t>
      </w:r>
      <w:r w:rsidRPr="007C11D5">
        <w:rPr>
          <w:rFonts w:hint="eastAsia"/>
          <w:b/>
          <w:sz w:val="32"/>
          <w:szCs w:val="32"/>
        </w:rPr>
        <w:t>1</w:t>
      </w:r>
      <w:r w:rsidRPr="007C11D5">
        <w:rPr>
          <w:rFonts w:hint="eastAsia"/>
          <w:b/>
          <w:sz w:val="32"/>
          <w:szCs w:val="32"/>
        </w:rPr>
        <w:t>界面原型</w:t>
      </w:r>
    </w:p>
    <w:p w:rsidR="009F06F6" w:rsidRPr="007C11D5" w:rsidRDefault="00CF1218" w:rsidP="00E0097C">
      <w:pPr>
        <w:ind w:left="420" w:firstLine="420"/>
      </w:pPr>
      <w:r w:rsidRPr="007C11D5">
        <w:t>（界面原型</w:t>
      </w:r>
      <w:r w:rsidR="001D3832" w:rsidRPr="007C11D5">
        <w:t>，可以是低保真原型</w:t>
      </w:r>
      <w:r w:rsidRPr="007C11D5">
        <w:t>）</w:t>
      </w:r>
    </w:p>
    <w:p w:rsidR="00FA36E6" w:rsidRPr="007C11D5" w:rsidRDefault="00FA36E6" w:rsidP="00E0097C">
      <w:pPr>
        <w:ind w:left="420" w:firstLine="420"/>
      </w:pPr>
    </w:p>
    <w:sectPr w:rsidR="00FA36E6" w:rsidRPr="007C11D5" w:rsidSect="005C159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B25" w:rsidRDefault="00856B25" w:rsidP="00C00F90">
      <w:pPr>
        <w:ind w:left="420" w:firstLine="420"/>
      </w:pPr>
      <w:r>
        <w:separator/>
      </w:r>
    </w:p>
  </w:endnote>
  <w:endnote w:type="continuationSeparator" w:id="0">
    <w:p w:rsidR="00856B25" w:rsidRDefault="00856B25" w:rsidP="00C00F90">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5C1591" w:rsidP="005C1591">
    <w:pPr>
      <w:pStyle w:val="a5"/>
      <w:ind w:leftChars="0" w:left="0" w:firstLineChars="0" w:firstLine="0"/>
      <w:jc w:val="right"/>
    </w:pPr>
    <w:r>
      <w:rPr>
        <w:lang w:val="zh-CN"/>
      </w:rPr>
      <w:t xml:space="preserve"> </w:t>
    </w:r>
    <w:r>
      <w:rPr>
        <w:b/>
      </w:rPr>
      <w:fldChar w:fldCharType="begin"/>
    </w:r>
    <w:r>
      <w:rPr>
        <w:b/>
      </w:rPr>
      <w:instrText>PAGE  \* Arabic  \* MERGEFORMAT</w:instrText>
    </w:r>
    <w:r>
      <w:rPr>
        <w:b/>
      </w:rPr>
      <w:fldChar w:fldCharType="separate"/>
    </w:r>
    <w:r w:rsidR="00375F27" w:rsidRPr="00375F27">
      <w:rPr>
        <w:b/>
        <w:noProof/>
        <w:lang w:val="zh-CN"/>
      </w:rPr>
      <w:t>5</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375F27" w:rsidRPr="00375F27">
      <w:rPr>
        <w:b/>
        <w:noProof/>
        <w:lang w:val="zh-CN"/>
      </w:rPr>
      <w:t>5</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B25" w:rsidRDefault="00856B25" w:rsidP="00C00F90">
      <w:pPr>
        <w:ind w:left="420" w:firstLine="420"/>
      </w:pPr>
      <w:r>
        <w:separator/>
      </w:r>
    </w:p>
  </w:footnote>
  <w:footnote w:type="continuationSeparator" w:id="0">
    <w:p w:rsidR="00856B25" w:rsidRDefault="00856B25" w:rsidP="00C00F90">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3"/>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036BAF" w:rsidP="00572CC2">
    <w:pPr>
      <w:ind w:leftChars="0" w:left="840" w:firstLineChars="0" w:firstLine="0"/>
      <w:jc w:val="right"/>
    </w:pPr>
    <w:proofErr w:type="spellStart"/>
    <w:r>
      <w:rPr>
        <w:rFonts w:hint="eastAsia"/>
      </w:rPr>
      <w:t>meka</w:t>
    </w:r>
    <w:r>
      <w:t>firends</w:t>
    </w:r>
    <w:proofErr w:type="spellEnd"/>
    <w:r w:rsidR="005C1591">
      <w:t>项目需求规格说明书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3"/>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BD15169_"/>
      </v:shape>
    </w:pict>
  </w:numPicBullet>
  <w:abstractNum w:abstractNumId="0" w15:restartNumberingAfterBreak="0">
    <w:nsid w:val="07CD6D72"/>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8AA05AF"/>
    <w:multiLevelType w:val="hybridMultilevel"/>
    <w:tmpl w:val="8D08057C"/>
    <w:lvl w:ilvl="0" w:tplc="9C1A09B8">
      <w:start w:val="1"/>
      <w:numFmt w:val="bullet"/>
      <w:pStyle w:val="2"/>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D000C"/>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EA77052"/>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476473D"/>
    <w:multiLevelType w:val="hybridMultilevel"/>
    <w:tmpl w:val="89E477E8"/>
    <w:lvl w:ilvl="0" w:tplc="1E76DB7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A0525"/>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B0C79BB"/>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974979"/>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6B47F7"/>
    <w:multiLevelType w:val="hybridMultilevel"/>
    <w:tmpl w:val="60ECAB76"/>
    <w:lvl w:ilvl="0" w:tplc="85C442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673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57C24B3"/>
    <w:multiLevelType w:val="hybridMultilevel"/>
    <w:tmpl w:val="1FEE699C"/>
    <w:lvl w:ilvl="0" w:tplc="932EE8E8">
      <w:start w:val="1"/>
      <w:numFmt w:val="bullet"/>
      <w:lvlText w:val=""/>
      <w:lvlPicBulletId w:val="0"/>
      <w:lvlJc w:val="left"/>
      <w:pPr>
        <w:ind w:left="1400" w:hanging="420"/>
      </w:pPr>
      <w:rPr>
        <w:rFonts w:ascii="Symbol" w:hAnsi="Symbol" w:hint="default"/>
        <w:color w:val="auto"/>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11" w15:restartNumberingAfterBreak="0">
    <w:nsid w:val="691F1825"/>
    <w:multiLevelType w:val="hybridMultilevel"/>
    <w:tmpl w:val="D8C801DC"/>
    <w:lvl w:ilvl="0" w:tplc="9F4A40B6">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720967"/>
    <w:multiLevelType w:val="hybridMultilevel"/>
    <w:tmpl w:val="A1DCE3CE"/>
    <w:lvl w:ilvl="0" w:tplc="247E8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906A47"/>
    <w:multiLevelType w:val="hybridMultilevel"/>
    <w:tmpl w:val="F62819BE"/>
    <w:lvl w:ilvl="0" w:tplc="932EE8E8">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E7C3C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4"/>
    <w:lvlOverride w:ilvl="0">
      <w:startOverride w:val="1"/>
    </w:lvlOverride>
  </w:num>
  <w:num w:numId="3">
    <w:abstractNumId w:val="1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1"/>
  </w:num>
  <w:num w:numId="15">
    <w:abstractNumId w:val="1"/>
  </w:num>
  <w:num w:numId="16">
    <w:abstractNumId w:val="5"/>
  </w:num>
  <w:num w:numId="17">
    <w:abstractNumId w:val="6"/>
  </w:num>
  <w:num w:numId="18">
    <w:abstractNumId w:val="10"/>
  </w:num>
  <w:num w:numId="19">
    <w:abstractNumId w:val="14"/>
  </w:num>
  <w:num w:numId="20">
    <w:abstractNumId w:val="4"/>
  </w:num>
  <w:num w:numId="21">
    <w:abstractNumId w:val="9"/>
  </w:num>
  <w:num w:numId="22">
    <w:abstractNumId w:val="2"/>
  </w:num>
  <w:num w:numId="23">
    <w:abstractNumId w:val="0"/>
  </w:num>
  <w:num w:numId="24">
    <w:abstractNumId w:val="3"/>
  </w:num>
  <w:num w:numId="25">
    <w:abstractNumId w:val="4"/>
  </w:num>
  <w:num w:numId="26">
    <w:abstractNumId w:val="12"/>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2777D"/>
    <w:rsid w:val="00036BAF"/>
    <w:rsid w:val="0004170F"/>
    <w:rsid w:val="00095667"/>
    <w:rsid w:val="000D3E80"/>
    <w:rsid w:val="000F0BEC"/>
    <w:rsid w:val="00100710"/>
    <w:rsid w:val="001346C8"/>
    <w:rsid w:val="00151BE2"/>
    <w:rsid w:val="00196FD0"/>
    <w:rsid w:val="001D3832"/>
    <w:rsid w:val="00203F96"/>
    <w:rsid w:val="00234A22"/>
    <w:rsid w:val="002A4560"/>
    <w:rsid w:val="002B097D"/>
    <w:rsid w:val="002D02A2"/>
    <w:rsid w:val="003470FC"/>
    <w:rsid w:val="00357435"/>
    <w:rsid w:val="00362CDC"/>
    <w:rsid w:val="00375F27"/>
    <w:rsid w:val="00380D47"/>
    <w:rsid w:val="00384A4A"/>
    <w:rsid w:val="00384D7D"/>
    <w:rsid w:val="00391309"/>
    <w:rsid w:val="0039748C"/>
    <w:rsid w:val="003A6162"/>
    <w:rsid w:val="003C0C4E"/>
    <w:rsid w:val="003D1F3E"/>
    <w:rsid w:val="003D4BEB"/>
    <w:rsid w:val="003D7B43"/>
    <w:rsid w:val="003F1911"/>
    <w:rsid w:val="003F79CF"/>
    <w:rsid w:val="00434BD8"/>
    <w:rsid w:val="0047114C"/>
    <w:rsid w:val="0048518E"/>
    <w:rsid w:val="004A7251"/>
    <w:rsid w:val="004D1E82"/>
    <w:rsid w:val="004D2F2C"/>
    <w:rsid w:val="005017A7"/>
    <w:rsid w:val="00513B2B"/>
    <w:rsid w:val="00514E42"/>
    <w:rsid w:val="005349D1"/>
    <w:rsid w:val="00572CC2"/>
    <w:rsid w:val="005964A7"/>
    <w:rsid w:val="005A0814"/>
    <w:rsid w:val="005C1591"/>
    <w:rsid w:val="005C17DB"/>
    <w:rsid w:val="0060014C"/>
    <w:rsid w:val="00610F78"/>
    <w:rsid w:val="006166A3"/>
    <w:rsid w:val="00617F36"/>
    <w:rsid w:val="006717DA"/>
    <w:rsid w:val="006A4D8B"/>
    <w:rsid w:val="006B1D9E"/>
    <w:rsid w:val="006F0FB8"/>
    <w:rsid w:val="00706EF4"/>
    <w:rsid w:val="0071342A"/>
    <w:rsid w:val="0078364F"/>
    <w:rsid w:val="007A1C3B"/>
    <w:rsid w:val="007B761B"/>
    <w:rsid w:val="007C11D5"/>
    <w:rsid w:val="007D1815"/>
    <w:rsid w:val="007F7052"/>
    <w:rsid w:val="00856B25"/>
    <w:rsid w:val="008641A5"/>
    <w:rsid w:val="008773F6"/>
    <w:rsid w:val="008B4629"/>
    <w:rsid w:val="008F0797"/>
    <w:rsid w:val="009C734B"/>
    <w:rsid w:val="009F06F6"/>
    <w:rsid w:val="00A36FB7"/>
    <w:rsid w:val="00A46C58"/>
    <w:rsid w:val="00A7040C"/>
    <w:rsid w:val="00A969B9"/>
    <w:rsid w:val="00AC309E"/>
    <w:rsid w:val="00B2651E"/>
    <w:rsid w:val="00B30400"/>
    <w:rsid w:val="00B30A8C"/>
    <w:rsid w:val="00B345AB"/>
    <w:rsid w:val="00B90E87"/>
    <w:rsid w:val="00BF4951"/>
    <w:rsid w:val="00BF64AB"/>
    <w:rsid w:val="00C00F90"/>
    <w:rsid w:val="00C61FF7"/>
    <w:rsid w:val="00C62C38"/>
    <w:rsid w:val="00C82762"/>
    <w:rsid w:val="00CA6E00"/>
    <w:rsid w:val="00CA70A6"/>
    <w:rsid w:val="00CC6DA7"/>
    <w:rsid w:val="00CE0666"/>
    <w:rsid w:val="00CF1218"/>
    <w:rsid w:val="00D04384"/>
    <w:rsid w:val="00D10D3B"/>
    <w:rsid w:val="00D23F04"/>
    <w:rsid w:val="00D57C28"/>
    <w:rsid w:val="00D8165F"/>
    <w:rsid w:val="00DD2B8C"/>
    <w:rsid w:val="00DF45FE"/>
    <w:rsid w:val="00E0097C"/>
    <w:rsid w:val="00E019BA"/>
    <w:rsid w:val="00E216F1"/>
    <w:rsid w:val="00E228AB"/>
    <w:rsid w:val="00E264F7"/>
    <w:rsid w:val="00E505D3"/>
    <w:rsid w:val="00E579F5"/>
    <w:rsid w:val="00E7329C"/>
    <w:rsid w:val="00E905B2"/>
    <w:rsid w:val="00EA1F4C"/>
    <w:rsid w:val="00EC34DE"/>
    <w:rsid w:val="00EC5541"/>
    <w:rsid w:val="00ED2663"/>
    <w:rsid w:val="00F71603"/>
    <w:rsid w:val="00F777B5"/>
    <w:rsid w:val="00F91CAE"/>
    <w:rsid w:val="00FA17D0"/>
    <w:rsid w:val="00FA1AD9"/>
    <w:rsid w:val="00FA36E6"/>
    <w:rsid w:val="00FA6B75"/>
    <w:rsid w:val="00FA6EC5"/>
    <w:rsid w:val="00FD210C"/>
    <w:rsid w:val="00FE7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E63556-5D0A-4F45-B427-407BDB89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F90"/>
    <w:pPr>
      <w:widowControl w:val="0"/>
      <w:ind w:leftChars="200" w:left="200"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617F36"/>
    <w:pPr>
      <w:keepNext/>
      <w:keepLines/>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rsid w:val="00D23F04"/>
    <w:pPr>
      <w:keepNext/>
      <w:keepLines/>
      <w:numPr>
        <w:numId w:val="4"/>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1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518E"/>
    <w:rPr>
      <w:sz w:val="18"/>
      <w:szCs w:val="18"/>
    </w:rPr>
  </w:style>
  <w:style w:type="paragraph" w:styleId="a5">
    <w:name w:val="footer"/>
    <w:basedOn w:val="a"/>
    <w:link w:val="a6"/>
    <w:uiPriority w:val="99"/>
    <w:unhideWhenUsed/>
    <w:rsid w:val="0048518E"/>
    <w:pPr>
      <w:tabs>
        <w:tab w:val="center" w:pos="4153"/>
        <w:tab w:val="right" w:pos="8306"/>
      </w:tabs>
      <w:snapToGrid w:val="0"/>
      <w:jc w:val="left"/>
    </w:pPr>
    <w:rPr>
      <w:sz w:val="18"/>
      <w:szCs w:val="18"/>
    </w:rPr>
  </w:style>
  <w:style w:type="character" w:customStyle="1" w:styleId="a6">
    <w:name w:val="页脚 字符"/>
    <w:basedOn w:val="a0"/>
    <w:link w:val="a5"/>
    <w:uiPriority w:val="99"/>
    <w:rsid w:val="0048518E"/>
    <w:rPr>
      <w:sz w:val="18"/>
      <w:szCs w:val="18"/>
    </w:rPr>
  </w:style>
  <w:style w:type="paragraph" w:customStyle="1" w:styleId="CharCharCharCharCharCharCharChar">
    <w:name w:val="Char Char Char Char Char Char Char Char"/>
    <w:basedOn w:val="a"/>
    <w:rsid w:val="0048518E"/>
  </w:style>
  <w:style w:type="paragraph" w:customStyle="1" w:styleId="a7">
    <w:name w:val="封面表格文本"/>
    <w:basedOn w:val="a"/>
    <w:rsid w:val="0048518E"/>
    <w:pPr>
      <w:autoSpaceDE w:val="0"/>
      <w:autoSpaceDN w:val="0"/>
      <w:adjustRightInd w:val="0"/>
      <w:jc w:val="center"/>
    </w:pPr>
    <w:rPr>
      <w:rFonts w:ascii="Arial" w:hAnsi="Arial"/>
      <w:kern w:val="0"/>
      <w:szCs w:val="21"/>
    </w:rPr>
  </w:style>
  <w:style w:type="paragraph" w:customStyle="1" w:styleId="a8">
    <w:name w:val="缺省文本"/>
    <w:basedOn w:val="a"/>
    <w:rsid w:val="008773F6"/>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9"/>
    <w:rsid w:val="007D1815"/>
    <w:rPr>
      <w:rFonts w:ascii="Arial" w:eastAsia="宋体" w:hAnsi="Arial"/>
      <w:sz w:val="24"/>
      <w:szCs w:val="21"/>
      <w:lang w:eastAsia="en-US"/>
    </w:rPr>
  </w:style>
  <w:style w:type="paragraph" w:customStyle="1" w:styleId="a9">
    <w:name w:val="表格文本"/>
    <w:basedOn w:val="a"/>
    <w:link w:val="CharChar"/>
    <w:rsid w:val="007D1815"/>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rsid w:val="007D1815"/>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rsid w:val="00617F36"/>
    <w:rPr>
      <w:rFonts w:ascii="Times New Roman" w:eastAsia="宋体" w:hAnsi="Times New Roman" w:cs="Times New Roman"/>
      <w:b/>
      <w:bCs/>
      <w:color w:val="365F91" w:themeColor="accent1" w:themeShade="BF"/>
      <w:kern w:val="44"/>
      <w:sz w:val="44"/>
      <w:szCs w:val="44"/>
    </w:rPr>
  </w:style>
  <w:style w:type="paragraph" w:styleId="TOC">
    <w:name w:val="TOC Heading"/>
    <w:basedOn w:val="1"/>
    <w:next w:val="a"/>
    <w:uiPriority w:val="39"/>
    <w:semiHidden/>
    <w:unhideWhenUsed/>
    <w:qFormat/>
    <w:rsid w:val="001346C8"/>
    <w:pPr>
      <w:widowControl/>
      <w:spacing w:before="480" w:after="0" w:line="276" w:lineRule="auto"/>
      <w:jc w:val="left"/>
      <w:outlineLvl w:val="9"/>
    </w:pPr>
    <w:rPr>
      <w:rFonts w:asciiTheme="majorHAnsi" w:eastAsiaTheme="majorEastAsia" w:hAnsiTheme="majorHAnsi" w:cstheme="majorBidi"/>
      <w:kern w:val="0"/>
      <w:sz w:val="28"/>
      <w:szCs w:val="28"/>
    </w:rPr>
  </w:style>
  <w:style w:type="paragraph" w:styleId="TOC2">
    <w:name w:val="toc 2"/>
    <w:basedOn w:val="a"/>
    <w:next w:val="a"/>
    <w:autoRedefine/>
    <w:uiPriority w:val="39"/>
    <w:unhideWhenUsed/>
    <w:qFormat/>
    <w:rsid w:val="001346C8"/>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1346C8"/>
    <w:pPr>
      <w:widowControl/>
      <w:spacing w:after="100" w:line="276" w:lineRule="auto"/>
      <w:jc w:val="left"/>
    </w:pPr>
    <w:rPr>
      <w:rFonts w:asciiTheme="minorHAnsi" w:eastAsiaTheme="minorEastAsia" w:hAnsiTheme="minorHAnsi" w:cstheme="minorBidi"/>
      <w:kern w:val="0"/>
      <w:sz w:val="22"/>
      <w:szCs w:val="22"/>
    </w:rPr>
  </w:style>
  <w:style w:type="paragraph" w:styleId="TOC3">
    <w:name w:val="toc 3"/>
    <w:basedOn w:val="a"/>
    <w:next w:val="a"/>
    <w:autoRedefine/>
    <w:uiPriority w:val="39"/>
    <w:semiHidden/>
    <w:unhideWhenUsed/>
    <w:qFormat/>
    <w:rsid w:val="001346C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Balloon Text"/>
    <w:basedOn w:val="a"/>
    <w:link w:val="ab"/>
    <w:uiPriority w:val="99"/>
    <w:semiHidden/>
    <w:unhideWhenUsed/>
    <w:rsid w:val="001346C8"/>
    <w:rPr>
      <w:sz w:val="18"/>
      <w:szCs w:val="18"/>
    </w:rPr>
  </w:style>
  <w:style w:type="character" w:customStyle="1" w:styleId="ab">
    <w:name w:val="批注框文本 字符"/>
    <w:basedOn w:val="a0"/>
    <w:link w:val="aa"/>
    <w:uiPriority w:val="99"/>
    <w:semiHidden/>
    <w:rsid w:val="001346C8"/>
    <w:rPr>
      <w:rFonts w:ascii="Times New Roman" w:eastAsia="宋体" w:hAnsi="Times New Roman" w:cs="Times New Roman"/>
      <w:sz w:val="18"/>
      <w:szCs w:val="18"/>
    </w:rPr>
  </w:style>
  <w:style w:type="character" w:styleId="ac">
    <w:name w:val="Hyperlink"/>
    <w:basedOn w:val="a0"/>
    <w:uiPriority w:val="99"/>
    <w:unhideWhenUsed/>
    <w:rsid w:val="001346C8"/>
    <w:rPr>
      <w:color w:val="0000FF" w:themeColor="hyperlink"/>
      <w:u w:val="single"/>
    </w:rPr>
  </w:style>
  <w:style w:type="paragraph" w:styleId="ad">
    <w:name w:val="List Paragraph"/>
    <w:basedOn w:val="a"/>
    <w:uiPriority w:val="34"/>
    <w:qFormat/>
    <w:rsid w:val="006717DA"/>
    <w:pPr>
      <w:ind w:firstLine="420"/>
    </w:pPr>
  </w:style>
  <w:style w:type="character" w:customStyle="1" w:styleId="20">
    <w:name w:val="标题 2 字符"/>
    <w:basedOn w:val="a0"/>
    <w:link w:val="2"/>
    <w:uiPriority w:val="9"/>
    <w:rsid w:val="00D23F04"/>
    <w:rPr>
      <w:rFonts w:asciiTheme="majorHAnsi" w:eastAsiaTheme="majorEastAsia" w:hAnsiTheme="majorHAnsi" w:cstheme="majorBidi"/>
      <w:b/>
      <w:bCs/>
      <w:sz w:val="32"/>
      <w:szCs w:val="32"/>
    </w:rPr>
  </w:style>
  <w:style w:type="table" w:styleId="ae">
    <w:name w:val="Table Grid"/>
    <w:basedOn w:val="a1"/>
    <w:uiPriority w:val="59"/>
    <w:rsid w:val="00ED2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DC4C0-A9D0-48A1-B2CD-0E7FB72E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h h</cp:lastModifiedBy>
  <cp:revision>102</cp:revision>
  <dcterms:created xsi:type="dcterms:W3CDTF">2018-05-15T07:01:00Z</dcterms:created>
  <dcterms:modified xsi:type="dcterms:W3CDTF">2019-04-10T14:10:00Z</dcterms:modified>
</cp:coreProperties>
</file>