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7D9" w:rsidRPr="00326DBE" w:rsidRDefault="00326DBE">
      <w:pPr>
        <w:rPr>
          <w:rFonts w:ascii="Arial" w:hAnsi="Arial" w:cs="Arial"/>
          <w:b/>
          <w:sz w:val="24"/>
        </w:rPr>
      </w:pPr>
      <w:bookmarkStart w:id="0" w:name="_GoBack"/>
      <w:r w:rsidRPr="00326DBE">
        <w:rPr>
          <w:rFonts w:ascii="Arial" w:hAnsi="Arial" w:cs="Arial"/>
          <w:b/>
          <w:sz w:val="24"/>
        </w:rPr>
        <w:t>Metodología</w:t>
      </w:r>
      <w:r w:rsidR="00582B13" w:rsidRPr="00326DBE">
        <w:rPr>
          <w:rFonts w:ascii="Arial" w:hAnsi="Arial" w:cs="Arial"/>
          <w:b/>
          <w:sz w:val="24"/>
        </w:rPr>
        <w:t xml:space="preserve"> Utilizada</w:t>
      </w:r>
    </w:p>
    <w:p w:rsidR="00582B13" w:rsidRPr="00326DBE" w:rsidRDefault="00582B13" w:rsidP="00326DBE">
      <w:pPr>
        <w:jc w:val="both"/>
        <w:rPr>
          <w:rFonts w:ascii="Arial" w:hAnsi="Arial" w:cs="Arial"/>
          <w:sz w:val="24"/>
        </w:rPr>
      </w:pPr>
      <w:r w:rsidRPr="00326DBE">
        <w:rPr>
          <w:rFonts w:ascii="Arial" w:hAnsi="Arial" w:cs="Arial"/>
          <w:sz w:val="24"/>
        </w:rPr>
        <w:t xml:space="preserve">A lo largo de este proyecto trabajaremos con la metodología ágil Scrum, ya que se acopla a la necesidad del proyecto de obtener resultados </w:t>
      </w:r>
      <w:r w:rsidR="00326DBE" w:rsidRPr="00326DBE">
        <w:rPr>
          <w:rFonts w:ascii="Arial" w:hAnsi="Arial" w:cs="Arial"/>
          <w:sz w:val="24"/>
        </w:rPr>
        <w:t>rápidos</w:t>
      </w:r>
      <w:r w:rsidRPr="00326DBE">
        <w:rPr>
          <w:rFonts w:ascii="Arial" w:hAnsi="Arial" w:cs="Arial"/>
          <w:sz w:val="24"/>
        </w:rPr>
        <w:t xml:space="preserve"> en periodos cortos de tiempo</w:t>
      </w:r>
      <w:r w:rsidR="00326DBE" w:rsidRPr="00326DBE">
        <w:rPr>
          <w:rFonts w:ascii="Arial" w:hAnsi="Arial" w:cs="Arial"/>
          <w:sz w:val="24"/>
        </w:rPr>
        <w:t>.</w:t>
      </w:r>
    </w:p>
    <w:p w:rsidR="00326DBE" w:rsidRDefault="00326DBE" w:rsidP="00326DBE">
      <w:pPr>
        <w:jc w:val="both"/>
        <w:rPr>
          <w:rFonts w:ascii="Arial" w:hAnsi="Arial" w:cs="Arial"/>
          <w:sz w:val="24"/>
        </w:rPr>
      </w:pPr>
      <w:r w:rsidRPr="00326DBE">
        <w:rPr>
          <w:rFonts w:ascii="Arial" w:hAnsi="Arial" w:cs="Arial"/>
          <w:sz w:val="24"/>
        </w:rPr>
        <w:t xml:space="preserve">De igual manera gracias a que </w:t>
      </w:r>
      <w:r w:rsidR="00053687">
        <w:rPr>
          <w:rFonts w:ascii="Arial" w:hAnsi="Arial" w:cs="Arial"/>
          <w:sz w:val="24"/>
        </w:rPr>
        <w:t>esta metodología se</w:t>
      </w:r>
      <w:r w:rsidRPr="00326DBE">
        <w:rPr>
          <w:rFonts w:ascii="Arial" w:hAnsi="Arial" w:cs="Arial"/>
          <w:sz w:val="24"/>
        </w:rPr>
        <w:t xml:space="preserve"> orienta </w:t>
      </w:r>
      <w:r w:rsidR="00053687" w:rsidRPr="00326DBE">
        <w:rPr>
          <w:rFonts w:ascii="Arial" w:hAnsi="Arial" w:cs="Arial"/>
          <w:sz w:val="24"/>
        </w:rPr>
        <w:t>más</w:t>
      </w:r>
      <w:r w:rsidRPr="00326DBE">
        <w:rPr>
          <w:rFonts w:ascii="Arial" w:hAnsi="Arial" w:cs="Arial"/>
          <w:sz w:val="24"/>
        </w:rPr>
        <w:t xml:space="preserve"> a las personas que a los procesos consideramos que es la más pertinente para llevar a cabo este proyecto, así como también su característica de adaptabilidad y flexibilidad podemos realizar los cambios que consideremos necesarios en cualquier momento</w:t>
      </w:r>
      <w:r>
        <w:rPr>
          <w:rFonts w:ascii="Arial" w:hAnsi="Arial" w:cs="Arial"/>
          <w:sz w:val="24"/>
        </w:rPr>
        <w:t>.</w:t>
      </w:r>
    </w:p>
    <w:p w:rsidR="00326DBE" w:rsidRDefault="00326DBE" w:rsidP="00326D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Otro de los puntos que nos ayudo a seleccionar esta metodología fue su simplicidad y la capacidad de comunicación al interior del equipo de trabajo  </w:t>
      </w:r>
    </w:p>
    <w:bookmarkEnd w:id="0"/>
    <w:p w:rsidR="00053687" w:rsidRDefault="00053687" w:rsidP="00326DBE">
      <w:pPr>
        <w:jc w:val="both"/>
        <w:rPr>
          <w:rFonts w:ascii="Arial" w:hAnsi="Arial" w:cs="Arial"/>
          <w:sz w:val="24"/>
        </w:rPr>
      </w:pPr>
    </w:p>
    <w:p w:rsidR="00053687" w:rsidRPr="00053687" w:rsidRDefault="00053687" w:rsidP="000536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 w:rsidRPr="00053687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Rol Pruebas</w:t>
      </w:r>
    </w:p>
    <w:p w:rsidR="00053687" w:rsidRPr="00053687" w:rsidRDefault="00053687" w:rsidP="000536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053687">
        <w:rPr>
          <w:rFonts w:ascii="Symbol" w:eastAsia="Times New Roman" w:hAnsi="Symbol" w:cs="Arial"/>
          <w:color w:val="222222"/>
          <w:sz w:val="24"/>
          <w:szCs w:val="24"/>
          <w:lang w:eastAsia="es-CO"/>
        </w:rPr>
        <w:t></w:t>
      </w:r>
      <w:r w:rsidRPr="00053687">
        <w:rPr>
          <w:rFonts w:ascii="Times New Roman" w:eastAsia="Times New Roman" w:hAnsi="Times New Roman" w:cs="Times New Roman"/>
          <w:color w:val="222222"/>
          <w:sz w:val="14"/>
          <w:szCs w:val="14"/>
          <w:lang w:eastAsia="es-CO"/>
        </w:rPr>
        <w:t>         </w:t>
      </w:r>
      <w:r w:rsidRPr="000536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Determinar el alcance de las pruebas a realizar</w:t>
      </w:r>
    </w:p>
    <w:p w:rsidR="00053687" w:rsidRPr="00053687" w:rsidRDefault="00053687" w:rsidP="000536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053687">
        <w:rPr>
          <w:rFonts w:ascii="Symbol" w:eastAsia="Times New Roman" w:hAnsi="Symbol" w:cs="Arial"/>
          <w:color w:val="222222"/>
          <w:sz w:val="24"/>
          <w:szCs w:val="24"/>
          <w:lang w:eastAsia="es-CO"/>
        </w:rPr>
        <w:t></w:t>
      </w:r>
      <w:r w:rsidRPr="00053687">
        <w:rPr>
          <w:rFonts w:ascii="Times New Roman" w:eastAsia="Times New Roman" w:hAnsi="Times New Roman" w:cs="Times New Roman"/>
          <w:color w:val="222222"/>
          <w:sz w:val="14"/>
          <w:szCs w:val="14"/>
          <w:lang w:eastAsia="es-CO"/>
        </w:rPr>
        <w:t>         </w:t>
      </w:r>
      <w:r w:rsidRPr="000536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Realizar la planificación de las pruebas</w:t>
      </w:r>
    </w:p>
    <w:p w:rsidR="00053687" w:rsidRPr="00053687" w:rsidRDefault="00053687" w:rsidP="000536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053687">
        <w:rPr>
          <w:rFonts w:ascii="Symbol" w:eastAsia="Times New Roman" w:hAnsi="Symbol" w:cs="Arial"/>
          <w:color w:val="222222"/>
          <w:sz w:val="24"/>
          <w:szCs w:val="24"/>
          <w:lang w:eastAsia="es-CO"/>
        </w:rPr>
        <w:t></w:t>
      </w:r>
      <w:r w:rsidRPr="00053687">
        <w:rPr>
          <w:rFonts w:ascii="Times New Roman" w:eastAsia="Times New Roman" w:hAnsi="Times New Roman" w:cs="Times New Roman"/>
          <w:color w:val="222222"/>
          <w:sz w:val="14"/>
          <w:szCs w:val="14"/>
          <w:lang w:eastAsia="es-CO"/>
        </w:rPr>
        <w:t>         </w:t>
      </w:r>
      <w:r w:rsidRPr="000536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Verificar los recursos y/o herramientas con las cuales se elaborarán las pruebas</w:t>
      </w:r>
    </w:p>
    <w:p w:rsidR="00053687" w:rsidRPr="00053687" w:rsidRDefault="00053687" w:rsidP="000536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053687">
        <w:rPr>
          <w:rFonts w:ascii="Symbol" w:eastAsia="Times New Roman" w:hAnsi="Symbol" w:cs="Arial"/>
          <w:color w:val="222222"/>
          <w:sz w:val="24"/>
          <w:szCs w:val="24"/>
          <w:lang w:eastAsia="es-CO"/>
        </w:rPr>
        <w:t></w:t>
      </w:r>
      <w:r w:rsidRPr="00053687">
        <w:rPr>
          <w:rFonts w:ascii="Times New Roman" w:eastAsia="Times New Roman" w:hAnsi="Times New Roman" w:cs="Times New Roman"/>
          <w:color w:val="222222"/>
          <w:sz w:val="14"/>
          <w:szCs w:val="14"/>
          <w:lang w:eastAsia="es-CO"/>
        </w:rPr>
        <w:t>         </w:t>
      </w:r>
      <w:r w:rsidRPr="000536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Informar los resultados obtenidos mediante el proceso de las pruebas</w:t>
      </w:r>
    </w:p>
    <w:p w:rsidR="00053687" w:rsidRDefault="00053687" w:rsidP="00326DBE">
      <w:pPr>
        <w:jc w:val="both"/>
        <w:rPr>
          <w:rFonts w:ascii="Arial" w:hAnsi="Arial" w:cs="Arial"/>
          <w:sz w:val="24"/>
        </w:rPr>
      </w:pPr>
    </w:p>
    <w:p w:rsidR="00326DBE" w:rsidRPr="00326DBE" w:rsidRDefault="00326DBE" w:rsidP="00326DBE">
      <w:pPr>
        <w:jc w:val="both"/>
        <w:rPr>
          <w:rFonts w:ascii="Arial" w:hAnsi="Arial" w:cs="Arial"/>
          <w:sz w:val="24"/>
        </w:rPr>
      </w:pPr>
    </w:p>
    <w:p w:rsidR="00326DBE" w:rsidRDefault="00326DBE"/>
    <w:p w:rsidR="00326DBE" w:rsidRDefault="00326DBE"/>
    <w:sectPr w:rsidR="00326DBE" w:rsidSect="00E30B6E">
      <w:pgSz w:w="12240" w:h="15840"/>
      <w:pgMar w:top="1440" w:right="1440" w:bottom="1440" w:left="1440" w:header="72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13"/>
    <w:rsid w:val="00053687"/>
    <w:rsid w:val="00326DBE"/>
    <w:rsid w:val="00582B13"/>
    <w:rsid w:val="005907D9"/>
    <w:rsid w:val="005E46E2"/>
    <w:rsid w:val="00E30B6E"/>
    <w:rsid w:val="00E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5DB9"/>
  <w15:chartTrackingRefBased/>
  <w15:docId w15:val="{E44C2CDC-275F-49E5-9B25-09764CF8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2019-10-03T03:36:00Z</dcterms:created>
  <dcterms:modified xsi:type="dcterms:W3CDTF">2019-10-03T04:09:00Z</dcterms:modified>
</cp:coreProperties>
</file>