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E3F8" w14:textId="77777777" w:rsidR="00446710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02082BA" w14:textId="77777777" w:rsidR="004467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A43E70C" w14:textId="77777777" w:rsidR="00446710" w:rsidRDefault="004467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6710" w14:paraId="7B065331" w14:textId="77777777">
        <w:tc>
          <w:tcPr>
            <w:tcW w:w="4508" w:type="dxa"/>
          </w:tcPr>
          <w:p w14:paraId="5A038A27" w14:textId="77777777" w:rsidR="004467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D7EF5B" w14:textId="77777777" w:rsidR="004467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446710" w14:paraId="5F6E03C1" w14:textId="77777777">
        <w:tc>
          <w:tcPr>
            <w:tcW w:w="4508" w:type="dxa"/>
          </w:tcPr>
          <w:p w14:paraId="3CB27689" w14:textId="77777777" w:rsidR="004467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7A49CD" w14:textId="3D7F6B89" w:rsidR="00446710" w:rsidRDefault="006A287A">
            <w:pPr>
              <w:rPr>
                <w:rFonts w:ascii="Calibri" w:eastAsia="Calibri" w:hAnsi="Calibri" w:cs="Calibri"/>
              </w:rPr>
            </w:pPr>
            <w:r w:rsidRPr="006A287A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446710" w14:paraId="4FAC6B3D" w14:textId="77777777">
        <w:tc>
          <w:tcPr>
            <w:tcW w:w="4508" w:type="dxa"/>
          </w:tcPr>
          <w:p w14:paraId="1A92EB7E" w14:textId="77777777" w:rsidR="004467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60F53A" w14:textId="1A3E7533" w:rsidR="00446710" w:rsidRDefault="006A287A">
            <w:pPr>
              <w:rPr>
                <w:rFonts w:ascii="Calibri" w:eastAsia="Calibri" w:hAnsi="Calibri" w:cs="Calibri"/>
              </w:rPr>
            </w:pPr>
            <w:r w:rsidRPr="006A287A">
              <w:rPr>
                <w:rFonts w:ascii="Calibri" w:eastAsia="Calibri" w:hAnsi="Calibri" w:cs="Calibri"/>
              </w:rPr>
              <w:t>LearnHub: Your Center for Skill Enhancement</w:t>
            </w:r>
          </w:p>
        </w:tc>
      </w:tr>
      <w:tr w:rsidR="00446710" w14:paraId="50EC66BE" w14:textId="77777777">
        <w:tc>
          <w:tcPr>
            <w:tcW w:w="4508" w:type="dxa"/>
          </w:tcPr>
          <w:p w14:paraId="249AF3B4" w14:textId="77777777" w:rsidR="004467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84137C" w14:textId="1B1E237A" w:rsidR="00446710" w:rsidRDefault="006A28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4marks</w:t>
            </w:r>
          </w:p>
        </w:tc>
      </w:tr>
    </w:tbl>
    <w:p w14:paraId="182E7A0B" w14:textId="77777777" w:rsidR="00446710" w:rsidRDefault="00446710"/>
    <w:p w14:paraId="4A0CA481" w14:textId="77777777" w:rsidR="00446710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446710" w14:paraId="0B3F9745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FBEA8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20C0D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4FA1A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BBE2B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B41E0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B086F" w14:textId="77777777" w:rsidR="0044671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446710" w14:paraId="17E3C89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AD8CE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C2D27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D1499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C0CD9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59D72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61C97" w14:textId="6D3F5B75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6DCFD96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211F5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7AF15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929F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99702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2F8E1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2785A" w14:textId="355B2E8B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0CD6895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433E9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85646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29318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1ED7E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0B238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1F811" w14:textId="594C5860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04AD9EF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F3D99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AE781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0204C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3D4AE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30595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9EE08" w14:textId="27CC96C5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481A801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95A4E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A289E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51DC7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40FBF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CCB8F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9F720" w14:textId="5AD913D4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6C9CADD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09067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09309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5B562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C46D7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B6A8EF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B91FF" w14:textId="14DDBC4A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6710" w14:paraId="68DE746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4FE05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F098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A47A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DAB12" w14:textId="77777777" w:rsidR="00446710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8A7B5" w14:textId="77777777" w:rsidR="00446710" w:rsidRDefault="004467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6A03F" w14:textId="289CA7D7" w:rsidR="00446710" w:rsidRDefault="006A28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924028F" w14:textId="77777777" w:rsidR="00446710" w:rsidRDefault="00446710"/>
    <w:p w14:paraId="358306CF" w14:textId="77777777" w:rsidR="00446710" w:rsidRDefault="00446710"/>
    <w:sectPr w:rsidR="004467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10"/>
    <w:rsid w:val="00446710"/>
    <w:rsid w:val="005D3BCD"/>
    <w:rsid w:val="006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6855"/>
  <w15:docId w15:val="{D8ADD73E-19A0-4F95-B536-E54EEC24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2025-08-05T16:23:00Z</dcterms:created>
  <dcterms:modified xsi:type="dcterms:W3CDTF">2025-08-05T16:24:00Z</dcterms:modified>
</cp:coreProperties>
</file>