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E12C" w14:textId="77777777" w:rsidR="008778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C7C4A3F" w14:textId="77777777" w:rsidR="0087789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393710" w14:textId="77777777" w:rsidR="0087789D" w:rsidRDefault="008778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789D" w14:paraId="1FF6F0FA" w14:textId="77777777">
        <w:tc>
          <w:tcPr>
            <w:tcW w:w="4508" w:type="dxa"/>
          </w:tcPr>
          <w:p w14:paraId="69025B78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A7BF1C6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7789D" w14:paraId="61983600" w14:textId="77777777">
        <w:tc>
          <w:tcPr>
            <w:tcW w:w="4508" w:type="dxa"/>
          </w:tcPr>
          <w:p w14:paraId="5F877B90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9C2DDC" w14:textId="4EEDEC24" w:rsidR="0087789D" w:rsidRDefault="004E49AA">
            <w:pPr>
              <w:rPr>
                <w:rFonts w:ascii="Calibri" w:eastAsia="Calibri" w:hAnsi="Calibri" w:cs="Calibri"/>
              </w:rPr>
            </w:pPr>
            <w:r w:rsidRPr="004E49AA">
              <w:rPr>
                <w:rFonts w:ascii="Calibri" w:eastAsia="Calibri" w:hAnsi="Calibri" w:cs="Calibri"/>
              </w:rPr>
              <w:t>LTVIP2025TMID55320</w:t>
            </w:r>
          </w:p>
        </w:tc>
      </w:tr>
      <w:tr w:rsidR="0087789D" w14:paraId="5F44D1B6" w14:textId="77777777">
        <w:tc>
          <w:tcPr>
            <w:tcW w:w="4508" w:type="dxa"/>
          </w:tcPr>
          <w:p w14:paraId="275C7931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1A20274" w14:textId="78BFF608" w:rsidR="0087789D" w:rsidRDefault="004E49AA">
            <w:pPr>
              <w:rPr>
                <w:rFonts w:ascii="Calibri" w:eastAsia="Calibri" w:hAnsi="Calibri" w:cs="Calibri"/>
              </w:rPr>
            </w:pPr>
            <w:r w:rsidRPr="004E49AA">
              <w:rPr>
                <w:rFonts w:ascii="Calibri" w:eastAsia="Calibri" w:hAnsi="Calibri" w:cs="Calibri"/>
              </w:rPr>
              <w:t>LearnHub: Your Center for Skill Enhancement</w:t>
            </w:r>
          </w:p>
        </w:tc>
      </w:tr>
      <w:tr w:rsidR="0087789D" w14:paraId="584B7F70" w14:textId="77777777">
        <w:tc>
          <w:tcPr>
            <w:tcW w:w="4508" w:type="dxa"/>
          </w:tcPr>
          <w:p w14:paraId="6E2E2E72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B8CADD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364CEF7" w14:textId="77777777" w:rsidR="0087789D" w:rsidRDefault="0087789D">
      <w:pPr>
        <w:spacing w:after="160" w:line="259" w:lineRule="auto"/>
        <w:rPr>
          <w:rFonts w:ascii="Calibri" w:eastAsia="Calibri" w:hAnsi="Calibri" w:cs="Calibri"/>
          <w:b/>
        </w:rPr>
      </w:pPr>
    </w:p>
    <w:p w14:paraId="2D64CD6C" w14:textId="77777777" w:rsidR="0087789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F296D19" w14:textId="77777777" w:rsidR="0087789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7789D" w14:paraId="6E6026CA" w14:textId="77777777">
        <w:trPr>
          <w:trHeight w:val="557"/>
        </w:trPr>
        <w:tc>
          <w:tcPr>
            <w:tcW w:w="735" w:type="dxa"/>
          </w:tcPr>
          <w:p w14:paraId="434B08C9" w14:textId="77777777" w:rsidR="008778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09CE368" w14:textId="77777777" w:rsidR="008778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DCCE533" w14:textId="77777777" w:rsidR="008778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88195E5" w14:textId="77777777" w:rsidR="008778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7789D" w14:paraId="5CD30E00" w14:textId="77777777">
        <w:trPr>
          <w:trHeight w:val="817"/>
        </w:trPr>
        <w:tc>
          <w:tcPr>
            <w:tcW w:w="735" w:type="dxa"/>
          </w:tcPr>
          <w:p w14:paraId="79BD00DA" w14:textId="77777777" w:rsidR="0087789D" w:rsidRDefault="008778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2D69392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E822ED" w14:textId="77777777" w:rsidR="0087789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1E076ABD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pict w14:anchorId="55DABE5E">
                <v:rect id="_x0000_i1037" style="width:0;height:1.5pt" o:hralign="center" o:hrstd="t" o:hr="t" fillcolor="#a0a0a0" stroked="f"/>
              </w:pict>
            </w:r>
          </w:p>
          <w:p w14:paraId="1D968E6F" w14:textId="77777777" w:rsidR="004E49AA" w:rsidRPr="004E49AA" w:rsidRDefault="004E49AA" w:rsidP="004E49AA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Metrics</w:t>
            </w:r>
          </w:p>
          <w:p w14:paraId="33E2ED86" w14:textId="77777777" w:rsidR="004E49AA" w:rsidRPr="004E49AA" w:rsidRDefault="004E49AA" w:rsidP="004E49AA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Regression Model (if used):</w:t>
            </w:r>
          </w:p>
          <w:p w14:paraId="23BF062C" w14:textId="77777777" w:rsidR="004E49AA" w:rsidRPr="004E49AA" w:rsidRDefault="004E49AA" w:rsidP="004E49AA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MAE (Mean Absolute Error)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– e.g., 3.45</w:t>
            </w:r>
          </w:p>
          <w:p w14:paraId="725C8D50" w14:textId="77777777" w:rsidR="004E49AA" w:rsidRPr="004E49AA" w:rsidRDefault="004E49AA" w:rsidP="004E49AA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MSE (Mean Squared Error)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– e.g., 12.78</w:t>
            </w:r>
          </w:p>
          <w:p w14:paraId="63A63344" w14:textId="77777777" w:rsidR="004E49AA" w:rsidRPr="004E49AA" w:rsidRDefault="004E49AA" w:rsidP="004E49AA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RMSE (Root Mean Squared Error)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– e.g., 3.57</w:t>
            </w:r>
          </w:p>
          <w:p w14:paraId="7A09A59F" w14:textId="77777777" w:rsidR="004E49AA" w:rsidRPr="004E49AA" w:rsidRDefault="004E49AA" w:rsidP="004E49AA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R² Score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– e.g., 0.86</w:t>
            </w:r>
          </w:p>
          <w:p w14:paraId="5F23B082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Segoe UI Emoji" w:eastAsia="Calibri" w:hAnsi="Segoe UI Emoji" w:cs="Segoe UI Emoji"/>
                <w:lang w:val="en-IN"/>
              </w:rPr>
              <w:t>✅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Use this if your model is predicting a </w:t>
            </w: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continuous numerical value</w:t>
            </w:r>
            <w:r w:rsidRPr="004E49AA">
              <w:rPr>
                <w:rFonts w:ascii="Calibri" w:eastAsia="Calibri" w:hAnsi="Calibri" w:cs="Calibri"/>
                <w:lang w:val="en-IN"/>
              </w:rPr>
              <w:t>, like price, marks, completion time, etc.</w:t>
            </w:r>
          </w:p>
          <w:p w14:paraId="77374CDB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pict w14:anchorId="43C60054">
                <v:rect id="_x0000_i1038" style="width:0;height:1.5pt" o:hralign="center" o:hrstd="t" o:hr="t" fillcolor="#a0a0a0" stroked="f"/>
              </w:pict>
            </w:r>
          </w:p>
          <w:p w14:paraId="1F8C6166" w14:textId="77777777" w:rsidR="004E49AA" w:rsidRPr="004E49AA" w:rsidRDefault="004E49AA" w:rsidP="004E49AA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Classification Model (if used):</w:t>
            </w:r>
          </w:p>
          <w:p w14:paraId="67815900" w14:textId="77777777" w:rsidR="004E49AA" w:rsidRPr="004E49AA" w:rsidRDefault="004E49AA" w:rsidP="004E49A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Confusion Matrix:</w:t>
            </w:r>
          </w:p>
          <w:p w14:paraId="684031C2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lua</w:t>
            </w:r>
          </w:p>
          <w:p w14:paraId="01C1DABD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CopyEdit</w:t>
            </w:r>
          </w:p>
          <w:p w14:paraId="04F1306C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[[TN  FP]</w:t>
            </w:r>
          </w:p>
          <w:p w14:paraId="33DB55B6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 xml:space="preserve"> [FN  TP]]</w:t>
            </w:r>
          </w:p>
          <w:p w14:paraId="0073F39D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 xml:space="preserve"> Example: [[88  12]</w:t>
            </w:r>
          </w:p>
          <w:p w14:paraId="7B5583B8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 xml:space="preserve">           [5   95]]</w:t>
            </w:r>
          </w:p>
          <w:p w14:paraId="1AAB1C73" w14:textId="77777777" w:rsidR="004E49AA" w:rsidRPr="004E49AA" w:rsidRDefault="004E49AA" w:rsidP="004E49A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Accuracy Score: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e.g., 0.91 or 91%</w:t>
            </w:r>
          </w:p>
          <w:p w14:paraId="316F3315" w14:textId="77777777" w:rsidR="004E49AA" w:rsidRPr="004E49AA" w:rsidRDefault="004E49AA" w:rsidP="004E49AA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Classification Report:</w:t>
            </w:r>
          </w:p>
          <w:p w14:paraId="1207752A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markdown</w:t>
            </w:r>
          </w:p>
          <w:p w14:paraId="43267924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CopyEdit</w:t>
            </w:r>
          </w:p>
          <w:p w14:paraId="36022C5A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lastRenderedPageBreak/>
              <w:t>precision    recall  f1-score   support</w:t>
            </w:r>
          </w:p>
          <w:p w14:paraId="0C6C3D1C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</w:p>
          <w:p w14:paraId="2F71086E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 xml:space="preserve">     0       0.91      0.88      0.89        100</w:t>
            </w:r>
          </w:p>
          <w:p w14:paraId="1E5D32B7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 xml:space="preserve">     1       0.90      0.95      0.92        100</w:t>
            </w:r>
          </w:p>
          <w:p w14:paraId="786F4648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</w:p>
          <w:p w14:paraId="5FE83403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accuracy                           0.91       200</w:t>
            </w:r>
          </w:p>
          <w:p w14:paraId="6A203AAB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macro avg       0.91      0.91      0.91       200</w:t>
            </w:r>
          </w:p>
          <w:p w14:paraId="71779B51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weighted avg    0.91      0.91      0.91       200</w:t>
            </w:r>
          </w:p>
          <w:p w14:paraId="148E7388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Segoe UI Emoji" w:eastAsia="Calibri" w:hAnsi="Segoe UI Emoji" w:cs="Segoe UI Emoji"/>
                <w:lang w:val="en-IN"/>
              </w:rPr>
              <w:t>✅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Use this if your model predicts </w:t>
            </w:r>
            <w:r w:rsidRPr="004E49AA">
              <w:rPr>
                <w:rFonts w:ascii="Calibri" w:eastAsia="Calibri" w:hAnsi="Calibri" w:cs="Calibri"/>
                <w:b/>
                <w:bCs/>
                <w:lang w:val="en-IN"/>
              </w:rPr>
              <w:t>classes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like Pass/Fail, Yes/No, or any category.</w:t>
            </w:r>
          </w:p>
          <w:p w14:paraId="5090C499" w14:textId="77777777" w:rsidR="0087789D" w:rsidRDefault="0087789D">
            <w:pPr>
              <w:rPr>
                <w:rFonts w:ascii="Calibri" w:eastAsia="Calibri" w:hAnsi="Calibri" w:cs="Calibri"/>
              </w:rPr>
            </w:pPr>
          </w:p>
        </w:tc>
      </w:tr>
      <w:tr w:rsidR="0087789D" w14:paraId="2FCAE467" w14:textId="77777777">
        <w:trPr>
          <w:trHeight w:val="817"/>
        </w:trPr>
        <w:tc>
          <w:tcPr>
            <w:tcW w:w="735" w:type="dxa"/>
          </w:tcPr>
          <w:p w14:paraId="27CD0FD6" w14:textId="77777777" w:rsidR="0087789D" w:rsidRDefault="0087789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E5458F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6AA36FE" w14:textId="77777777" w:rsidR="0087789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124889C" w14:textId="77777777" w:rsidR="004E49AA" w:rsidRPr="004E49AA" w:rsidRDefault="004E49AA" w:rsidP="004E49AA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Grid Search CV or RandomizedSearchCV was used to optimize model parameters such as:</w:t>
            </w:r>
          </w:p>
          <w:p w14:paraId="3199AC41" w14:textId="77777777" w:rsidR="004E49AA" w:rsidRPr="004E49AA" w:rsidRDefault="004E49AA" w:rsidP="004E49AA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n_estimators = 100, 200, 300</w:t>
            </w:r>
          </w:p>
          <w:p w14:paraId="6F71FC72" w14:textId="77777777" w:rsidR="004E49AA" w:rsidRPr="004E49AA" w:rsidRDefault="004E49AA" w:rsidP="004E49AA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max_depth = 5, 10, 15</w:t>
            </w:r>
          </w:p>
          <w:p w14:paraId="02EEA285" w14:textId="77777777" w:rsidR="004E49AA" w:rsidRPr="004E49AA" w:rsidRDefault="004E49AA" w:rsidP="004E49AA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learning_rate = 0.01, 0.1</w:t>
            </w:r>
          </w:p>
          <w:p w14:paraId="17DD7A99" w14:textId="77777777" w:rsidR="004E49AA" w:rsidRPr="004E49AA" w:rsidRDefault="004E49AA" w:rsidP="004E49AA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C and gamma for SVM</w:t>
            </w:r>
          </w:p>
          <w:p w14:paraId="26B4EE7E" w14:textId="77777777" w:rsidR="004E49AA" w:rsidRPr="004E49AA" w:rsidRDefault="004E49AA" w:rsidP="004E49AA">
            <w:pPr>
              <w:numPr>
                <w:ilvl w:val="1"/>
                <w:numId w:val="4"/>
              </w:num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Calibri" w:eastAsia="Calibri" w:hAnsi="Calibri" w:cs="Calibri"/>
                <w:lang w:val="en-IN"/>
              </w:rPr>
              <w:t>k for KNN</w:t>
            </w:r>
          </w:p>
          <w:p w14:paraId="062E1704" w14:textId="77777777" w:rsidR="004E49AA" w:rsidRPr="004E49AA" w:rsidRDefault="004E49AA" w:rsidP="004E49AA">
            <w:pPr>
              <w:rPr>
                <w:rFonts w:ascii="Calibri" w:eastAsia="Calibri" w:hAnsi="Calibri" w:cs="Calibri"/>
                <w:lang w:val="en-IN"/>
              </w:rPr>
            </w:pPr>
            <w:r w:rsidRPr="004E49AA">
              <w:rPr>
                <w:rFonts w:ascii="Segoe UI Emoji" w:eastAsia="Calibri" w:hAnsi="Segoe UI Emoji" w:cs="Segoe UI Emoji"/>
                <w:lang w:val="en-IN"/>
              </w:rPr>
              <w:t>📌</w:t>
            </w:r>
            <w:r w:rsidRPr="004E49AA">
              <w:rPr>
                <w:rFonts w:ascii="Calibri" w:eastAsia="Calibri" w:hAnsi="Calibri" w:cs="Calibri"/>
                <w:lang w:val="en-IN"/>
              </w:rPr>
              <w:t xml:space="preserve"> Mention the exact method and parameters you tuned based on the model (Random Forest, SVM, etc.)</w:t>
            </w:r>
          </w:p>
          <w:p w14:paraId="7B0CA961" w14:textId="77777777" w:rsidR="0087789D" w:rsidRDefault="0087789D">
            <w:pPr>
              <w:rPr>
                <w:rFonts w:ascii="Calibri" w:eastAsia="Calibri" w:hAnsi="Calibri" w:cs="Calibri"/>
              </w:rPr>
            </w:pPr>
          </w:p>
        </w:tc>
      </w:tr>
    </w:tbl>
    <w:p w14:paraId="15A90821" w14:textId="77777777" w:rsidR="0087789D" w:rsidRDefault="0087789D">
      <w:pPr>
        <w:spacing w:after="160" w:line="259" w:lineRule="auto"/>
        <w:rPr>
          <w:rFonts w:ascii="Calibri" w:eastAsia="Calibri" w:hAnsi="Calibri" w:cs="Calibri"/>
        </w:rPr>
      </w:pPr>
    </w:p>
    <w:p w14:paraId="10A9A31F" w14:textId="77777777" w:rsidR="0087789D" w:rsidRDefault="0087789D"/>
    <w:sectPr w:rsidR="008778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C27BB"/>
    <w:multiLevelType w:val="multilevel"/>
    <w:tmpl w:val="B5B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76C7C"/>
    <w:multiLevelType w:val="multilevel"/>
    <w:tmpl w:val="EF760B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E73C39"/>
    <w:multiLevelType w:val="multilevel"/>
    <w:tmpl w:val="2998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76458"/>
    <w:multiLevelType w:val="multilevel"/>
    <w:tmpl w:val="7A9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518172">
    <w:abstractNumId w:val="1"/>
  </w:num>
  <w:num w:numId="2" w16cid:durableId="48579108">
    <w:abstractNumId w:val="3"/>
  </w:num>
  <w:num w:numId="3" w16cid:durableId="1729920372">
    <w:abstractNumId w:val="0"/>
  </w:num>
  <w:num w:numId="4" w16cid:durableId="172356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9D"/>
    <w:rsid w:val="004E49AA"/>
    <w:rsid w:val="0087789D"/>
    <w:rsid w:val="00C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CF92"/>
  <w15:docId w15:val="{890F859F-662E-44C8-B73C-1C95D760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2025-08-05T16:20:00Z</dcterms:created>
  <dcterms:modified xsi:type="dcterms:W3CDTF">2025-08-05T16:23:00Z</dcterms:modified>
</cp:coreProperties>
</file>