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1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4116"/>
        <w:gridCol w:w="5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4116" w:type="dxa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界面</w:t>
            </w:r>
          </w:p>
        </w:tc>
        <w:tc>
          <w:tcPr>
            <w:tcW w:w="5294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英文对照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车队</w:t>
            </w:r>
          </w:p>
        </w:tc>
        <w:tc>
          <w:tcPr>
            <w:tcW w:w="4116" w:type="dxa"/>
          </w:tcPr>
          <w:p>
            <w:pPr>
              <w:spacing w:after="0" w:line="240" w:lineRule="auto"/>
              <w:jc w:val="center"/>
            </w:pPr>
            <w:r>
              <w:drawing>
                <wp:inline distT="0" distB="0" distL="0" distR="0">
                  <wp:extent cx="2468880" cy="4311650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0" cy="4312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4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rFonts w:hint="eastAsia"/>
                <w:highlight w:val="yellow"/>
              </w:rPr>
            </w:pPr>
            <w:bookmarkStart w:id="0" w:name="_GoBack"/>
            <w:r>
              <w:rPr>
                <w:rFonts w:hint="eastAsia"/>
                <w:highlight w:val="yellow"/>
              </w:rPr>
              <w:t>车队 ---- Fleet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车况 ----</w:t>
            </w:r>
            <w:r>
              <w:rPr>
                <w:highlight w:val="yellow"/>
              </w:rPr>
              <w:t xml:space="preserve"> Vehicle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 xml:space="preserve">诊断 </w:t>
            </w:r>
            <w:r>
              <w:rPr>
                <w:highlight w:val="yellow"/>
              </w:rPr>
              <w:t>---- Diagnosis</w:t>
            </w:r>
          </w:p>
          <w:bookmarkEnd w:id="0"/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eastAsia"/>
              </w:rPr>
              <w:t xml:space="preserve">我的 </w:t>
            </w:r>
            <w:r>
              <w:t>---- Me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eastAsia"/>
              </w:rPr>
              <w:t xml:space="preserve">行驶统计 </w:t>
            </w:r>
            <w:r>
              <w:t>---- Driving statistics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eastAsia"/>
              </w:rPr>
              <w:t xml:space="preserve">油耗管理 </w:t>
            </w:r>
            <w:r>
              <w:t>---- FC management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驾驶评测 ---- Driving behavior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eastAsia"/>
              </w:rPr>
              <w:t xml:space="preserve">车辆载重 </w:t>
            </w:r>
            <w:r>
              <w:t>---- Vehicle weight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eastAsia"/>
              </w:rPr>
              <w:t>油耗 ---- Fuel consumption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eastAsia"/>
              </w:rPr>
              <w:t xml:space="preserve">百公里油耗 </w:t>
            </w:r>
            <w:r>
              <w:t>---- L/100km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eastAsia"/>
              </w:rPr>
              <w:t xml:space="preserve">每小时油耗 </w:t>
            </w:r>
            <w:r>
              <w:t>----</w:t>
            </w:r>
            <w:r>
              <w:rPr>
                <w:rFonts w:hint="eastAsia"/>
              </w:rPr>
              <w:t xml:space="preserve"> </w:t>
            </w:r>
            <w:r>
              <w:t>L/h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eastAsia"/>
              </w:rPr>
              <w:t xml:space="preserve">总油耗 </w:t>
            </w:r>
            <w:r>
              <w:t xml:space="preserve">---- </w:t>
            </w:r>
            <w:r>
              <w:rPr>
                <w:rFonts w:hint="eastAsia"/>
              </w:rPr>
              <w:t>Total FC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eastAsia"/>
              </w:rPr>
              <w:t>运行总里程 ---- Running mileage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eastAsia"/>
              </w:rPr>
              <w:t xml:space="preserve">运行车辆数 </w:t>
            </w:r>
            <w:r>
              <w:t>---- Vehicle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车况</w:t>
            </w:r>
          </w:p>
        </w:tc>
        <w:tc>
          <w:tcPr>
            <w:tcW w:w="4116" w:type="dxa"/>
          </w:tcPr>
          <w:p>
            <w:pPr>
              <w:spacing w:after="0" w:line="240" w:lineRule="auto"/>
              <w:jc w:val="center"/>
            </w:pPr>
            <w:r>
              <w:drawing>
                <wp:inline distT="0" distB="0" distL="0" distR="0">
                  <wp:extent cx="2468880" cy="4326255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0" cy="432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4" w:type="dxa"/>
          </w:tcPr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健康总评分 ---- Health score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hint="eastAsia"/>
              </w:rPr>
              <w:t xml:space="preserve">健康程度 </w:t>
            </w:r>
            <w:r>
              <w:t>----</w:t>
            </w:r>
            <w:r>
              <w:rPr>
                <w:rFonts w:hint="eastAsia"/>
              </w:rPr>
              <w:t xml:space="preserve"> Health status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健康管理 </w:t>
            </w:r>
            <w:r>
              <w:t>----</w:t>
            </w:r>
            <w:r>
              <w:rPr>
                <w:rFonts w:hint="eastAsia"/>
              </w:rPr>
              <w:t xml:space="preserve"> Health management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hint="eastAsia"/>
              </w:rPr>
              <w:t>预防维护 ---- Preventive diagnosis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hint="eastAsia"/>
              </w:rPr>
              <w:t xml:space="preserve">车辆估值 </w:t>
            </w:r>
            <w:r>
              <w:t>---- Vehicle valuation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8" w:hRule="atLeast"/>
        </w:trPr>
        <w:tc>
          <w:tcPr>
            <w:tcW w:w="69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诊断</w:t>
            </w:r>
          </w:p>
        </w:tc>
        <w:tc>
          <w:tcPr>
            <w:tcW w:w="4116" w:type="dxa"/>
          </w:tcPr>
          <w:p>
            <w:pPr>
              <w:spacing w:after="0" w:line="240" w:lineRule="auto"/>
              <w:jc w:val="center"/>
            </w:pPr>
            <w:r>
              <w:drawing>
                <wp:inline distT="0" distB="0" distL="0" distR="0">
                  <wp:extent cx="2468880" cy="4290695"/>
                  <wp:effectExtent l="0" t="0" r="762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0" cy="4290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4" w:type="dxa"/>
          </w:tcPr>
          <w:p>
            <w:pPr>
              <w:pStyle w:val="5"/>
              <w:numPr>
                <w:ilvl w:val="0"/>
                <w:numId w:val="3"/>
              </w:numPr>
              <w:spacing w:after="0" w:line="240" w:lineRule="auto"/>
            </w:pPr>
            <w:r>
              <w:rPr>
                <w:rFonts w:hint="eastAsia"/>
              </w:rPr>
              <w:t xml:space="preserve">车辆故障查看 ---- </w:t>
            </w:r>
            <w:r>
              <w:t>Vehicle error check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</w:pPr>
            <w:r>
              <w:rPr>
                <w:rFonts w:hint="eastAsia"/>
              </w:rPr>
              <w:t xml:space="preserve">故障代码查询 </w:t>
            </w:r>
            <w:r>
              <w:t>---- Error code search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</w:pPr>
            <w:r>
              <w:rPr>
                <w:rFonts w:hint="eastAsia"/>
              </w:rPr>
              <w:t xml:space="preserve">故障现象查询 </w:t>
            </w:r>
            <w:r>
              <w:t>---- Error phenomena search</w:t>
            </w:r>
          </w:p>
        </w:tc>
      </w:tr>
    </w:tbl>
    <w:p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308F0"/>
    <w:multiLevelType w:val="multilevel"/>
    <w:tmpl w:val="68F308F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8C316E"/>
    <w:multiLevelType w:val="multilevel"/>
    <w:tmpl w:val="6E8C316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F2C21"/>
    <w:multiLevelType w:val="multilevel"/>
    <w:tmpl w:val="768F2C2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BA"/>
    <w:rsid w:val="00020C03"/>
    <w:rsid w:val="000657D9"/>
    <w:rsid w:val="000821C0"/>
    <w:rsid w:val="00094307"/>
    <w:rsid w:val="000C4F58"/>
    <w:rsid w:val="000C7AA9"/>
    <w:rsid w:val="000D5B2E"/>
    <w:rsid w:val="000F5931"/>
    <w:rsid w:val="00101012"/>
    <w:rsid w:val="00147ABA"/>
    <w:rsid w:val="00194221"/>
    <w:rsid w:val="001A10CD"/>
    <w:rsid w:val="001D6181"/>
    <w:rsid w:val="001E0B62"/>
    <w:rsid w:val="00201830"/>
    <w:rsid w:val="00206EB5"/>
    <w:rsid w:val="002A705C"/>
    <w:rsid w:val="002C636C"/>
    <w:rsid w:val="002D47BB"/>
    <w:rsid w:val="002E63EC"/>
    <w:rsid w:val="002F34BD"/>
    <w:rsid w:val="00394154"/>
    <w:rsid w:val="003A65B6"/>
    <w:rsid w:val="003D3986"/>
    <w:rsid w:val="003D4E19"/>
    <w:rsid w:val="00405BD3"/>
    <w:rsid w:val="00416ED7"/>
    <w:rsid w:val="00420E9D"/>
    <w:rsid w:val="00471BB5"/>
    <w:rsid w:val="00492C85"/>
    <w:rsid w:val="004A6587"/>
    <w:rsid w:val="00521950"/>
    <w:rsid w:val="005430E5"/>
    <w:rsid w:val="006069E3"/>
    <w:rsid w:val="006605E5"/>
    <w:rsid w:val="0066460A"/>
    <w:rsid w:val="006D7216"/>
    <w:rsid w:val="006E3245"/>
    <w:rsid w:val="006F1A2E"/>
    <w:rsid w:val="00726925"/>
    <w:rsid w:val="00783822"/>
    <w:rsid w:val="007A0754"/>
    <w:rsid w:val="007A26A8"/>
    <w:rsid w:val="007A7AA5"/>
    <w:rsid w:val="007C672A"/>
    <w:rsid w:val="007C781B"/>
    <w:rsid w:val="00807959"/>
    <w:rsid w:val="008A0E09"/>
    <w:rsid w:val="008A53E5"/>
    <w:rsid w:val="008D2578"/>
    <w:rsid w:val="009128F1"/>
    <w:rsid w:val="009700F3"/>
    <w:rsid w:val="00996EC8"/>
    <w:rsid w:val="009E4BF6"/>
    <w:rsid w:val="009F4A3F"/>
    <w:rsid w:val="00A111B1"/>
    <w:rsid w:val="00A175E8"/>
    <w:rsid w:val="00A359FA"/>
    <w:rsid w:val="00A94E93"/>
    <w:rsid w:val="00AA0D5F"/>
    <w:rsid w:val="00AC7350"/>
    <w:rsid w:val="00AF159E"/>
    <w:rsid w:val="00B5645E"/>
    <w:rsid w:val="00B83C6A"/>
    <w:rsid w:val="00B91ABA"/>
    <w:rsid w:val="00BA0F6C"/>
    <w:rsid w:val="00BA10B4"/>
    <w:rsid w:val="00BA3A68"/>
    <w:rsid w:val="00BB195C"/>
    <w:rsid w:val="00BB7239"/>
    <w:rsid w:val="00BF37B2"/>
    <w:rsid w:val="00C4615D"/>
    <w:rsid w:val="00C91766"/>
    <w:rsid w:val="00CC4E1E"/>
    <w:rsid w:val="00CE3B28"/>
    <w:rsid w:val="00D348F6"/>
    <w:rsid w:val="00D700DA"/>
    <w:rsid w:val="00DB2254"/>
    <w:rsid w:val="00DB60D9"/>
    <w:rsid w:val="00DB6C68"/>
    <w:rsid w:val="00E01653"/>
    <w:rsid w:val="00ED1730"/>
    <w:rsid w:val="00F11364"/>
    <w:rsid w:val="00F23A0E"/>
    <w:rsid w:val="00F72609"/>
    <w:rsid w:val="00FC6973"/>
    <w:rsid w:val="5F7A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BOSCH Group</Company>
  <Pages>2</Pages>
  <Words>82</Words>
  <Characters>473</Characters>
  <Lines>3</Lines>
  <Paragraphs>1</Paragraphs>
  <TotalTime>0</TotalTime>
  <ScaleCrop>false</ScaleCrop>
  <LinksUpToDate>false</LinksUpToDate>
  <CharactersWithSpaces>554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2018-07-26T01:07:00Z</dcterms:created>
  <dc:creator>wpe1wx</dc:creator>
  <cp:lastModifiedBy>生活在别处</cp:lastModifiedBy>
  <dcterms:modified xsi:type="dcterms:W3CDTF">2018-08-08T08:19:42Z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