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10A" w:rsidRDefault="00651B66">
      <w:r>
        <w:rPr>
          <w:rFonts w:hint="eastAsia"/>
        </w:rPr>
        <w:tab/>
      </w:r>
      <w:r>
        <w:rPr>
          <w:rFonts w:hint="eastAsia"/>
        </w:rPr>
        <w:t>蒙哥马利算法</w:t>
      </w:r>
      <w:r w:rsidR="00D80ACF">
        <w:t>—</w:t>
      </w:r>
      <w:r w:rsidR="00D80ACF">
        <w:rPr>
          <w:rFonts w:hint="eastAsia"/>
        </w:rPr>
        <w:t>一个梦幻般的的技术</w:t>
      </w:r>
    </w:p>
    <w:p w:rsidR="005751D8" w:rsidRDefault="005751D8"/>
    <w:p w:rsidR="005751D8" w:rsidRDefault="00FD74E2">
      <w:r>
        <w:rPr>
          <w:rFonts w:hint="eastAsia"/>
        </w:rPr>
        <w:t>FAP4</w:t>
      </w:r>
      <w:r>
        <w:rPr>
          <w:rFonts w:hint="eastAsia"/>
        </w:rPr>
        <w:t>算法通过计算错误的答案并且知道最后他能够在最后得出正确结果。</w:t>
      </w:r>
    </w:p>
    <w:p w:rsidR="00FD74E2" w:rsidRDefault="00FD74E2">
      <w:r>
        <w:rPr>
          <w:rFonts w:hint="eastAsia"/>
        </w:rPr>
        <w:t>蒙哥马利发明的一个模乘算法甚至更奇怪：他计算答案，并加到一个完全不同的和上面来得到我们想要的结果。</w:t>
      </w:r>
    </w:p>
    <w:p w:rsidR="00FD74E2" w:rsidRDefault="00FD74E2">
      <w:r>
        <w:rPr>
          <w:rFonts w:hint="eastAsia"/>
        </w:rPr>
        <w:t xml:space="preserve">  </w:t>
      </w:r>
      <w:r>
        <w:rPr>
          <w:rFonts w:hint="eastAsia"/>
        </w:rPr>
        <w:t>让我们看看我们熟悉的例子，</w:t>
      </w:r>
      <w:r>
        <w:rPr>
          <w:rFonts w:hint="eastAsia"/>
        </w:rPr>
        <w:t>789098x123456</w:t>
      </w:r>
      <w:r>
        <w:rPr>
          <w:rFonts w:hint="eastAsia"/>
        </w:rPr>
        <w:t>，但是这次我们换做计算</w:t>
      </w:r>
    </w:p>
    <w:p w:rsidR="009509BE" w:rsidRDefault="009509BE">
      <w:pPr>
        <w:rPr>
          <w:rFonts w:ascii="宋体" w:eastAsia="宋体" w:hAnsi="宋体" w:cs="宋体"/>
          <w:kern w:val="0"/>
          <w:sz w:val="24"/>
          <w:szCs w:val="24"/>
        </w:rPr>
      </w:pPr>
      <w:r>
        <w:rPr>
          <w:rFonts w:hint="eastAsia"/>
        </w:rPr>
        <w:t>789098x123456</w:t>
      </w:r>
      <w:r w:rsidRPr="00B51A08">
        <w:rPr>
          <w:rFonts w:ascii="宋体" w:eastAsia="宋体" w:hAnsi="宋体" w:cs="宋体"/>
          <w:kern w:val="0"/>
          <w:sz w:val="24"/>
          <w:szCs w:val="24"/>
        </w:rPr>
        <w:t>÷</w:t>
      </w:r>
      <w:r>
        <w:rPr>
          <w:rFonts w:ascii="宋体" w:eastAsia="宋体" w:hAnsi="宋体" w:cs="宋体" w:hint="eastAsia"/>
          <w:kern w:val="0"/>
          <w:sz w:val="24"/>
          <w:szCs w:val="24"/>
        </w:rPr>
        <w:t>1000000。</w:t>
      </w:r>
      <w:r w:rsidR="00D624FF">
        <w:rPr>
          <w:rFonts w:ascii="宋体" w:eastAsia="宋体" w:hAnsi="宋体" w:cs="宋体" w:hint="eastAsia"/>
          <w:kern w:val="0"/>
          <w:sz w:val="24"/>
          <w:szCs w:val="24"/>
        </w:rPr>
        <w:t>为了达到这个目的，我们将采用“移位</w:t>
      </w:r>
    </w:p>
    <w:p w:rsidR="00D624FF" w:rsidRDefault="00D624FF">
      <w:pPr>
        <w:rPr>
          <w:rFonts w:ascii="宋体" w:eastAsia="宋体" w:hAnsi="宋体" w:cs="宋体"/>
          <w:kern w:val="0"/>
          <w:sz w:val="24"/>
          <w:szCs w:val="24"/>
        </w:rPr>
      </w:pPr>
      <w:r>
        <w:rPr>
          <w:rFonts w:ascii="宋体" w:eastAsia="宋体" w:hAnsi="宋体" w:cs="宋体" w:hint="eastAsia"/>
          <w:kern w:val="0"/>
          <w:sz w:val="24"/>
          <w:szCs w:val="24"/>
        </w:rPr>
        <w:t>并相加“的技术，但是和从789098的左手边开始并且每次乘以</w:t>
      </w:r>
    </w:p>
    <w:p w:rsidR="00D624FF" w:rsidRDefault="00D624FF">
      <w:pPr>
        <w:rPr>
          <w:rFonts w:ascii="宋体" w:eastAsia="宋体" w:hAnsi="宋体" w:cs="宋体"/>
          <w:kern w:val="0"/>
          <w:sz w:val="24"/>
          <w:szCs w:val="24"/>
        </w:rPr>
      </w:pPr>
      <w:r>
        <w:rPr>
          <w:rFonts w:ascii="宋体" w:eastAsia="宋体" w:hAnsi="宋体" w:cs="宋体" w:hint="eastAsia"/>
          <w:kern w:val="0"/>
          <w:sz w:val="24"/>
          <w:szCs w:val="24"/>
        </w:rPr>
        <w:t>10不同，我们从右手边开始并且每次除以10：</w:t>
      </w:r>
    </w:p>
    <w:p w:rsidR="0049595B" w:rsidRDefault="0049595B"/>
    <w:tbl>
      <w:tblPr>
        <w:tblW w:w="0" w:type="auto"/>
        <w:tblCellSpacing w:w="0" w:type="dxa"/>
        <w:tblCellMar>
          <w:top w:w="30" w:type="dxa"/>
          <w:left w:w="30" w:type="dxa"/>
          <w:bottom w:w="30" w:type="dxa"/>
          <w:right w:w="30" w:type="dxa"/>
        </w:tblCellMar>
        <w:tblLook w:val="04A0"/>
      </w:tblPr>
      <w:tblGrid>
        <w:gridCol w:w="2460"/>
        <w:gridCol w:w="180"/>
        <w:gridCol w:w="180"/>
        <w:gridCol w:w="180"/>
        <w:gridCol w:w="181"/>
        <w:gridCol w:w="181"/>
        <w:gridCol w:w="181"/>
        <w:gridCol w:w="181"/>
        <w:gridCol w:w="181"/>
        <w:gridCol w:w="181"/>
        <w:gridCol w:w="181"/>
        <w:gridCol w:w="181"/>
        <w:gridCol w:w="181"/>
        <w:gridCol w:w="181"/>
        <w:gridCol w:w="181"/>
        <w:gridCol w:w="181"/>
      </w:tblGrid>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8 × 123456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10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9 × 123456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9.8 × 123456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10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xml:space="preserve">0 × 123456 =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0.98 × 123456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10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xml:space="preserve">9 × 123456 =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9.098 × 123456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10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xml:space="preserve">8 × 123456 =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8.9098 × 123456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10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7 × 123456 =</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7.89098 × 123456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r>
      <w:tr w:rsidR="0049595B" w:rsidRPr="00B51A08" w:rsidTr="00754032">
        <w:trPr>
          <w:tblCellSpacing w:w="0" w:type="dxa"/>
        </w:trPr>
        <w:tc>
          <w:tcPr>
            <w:tcW w:w="0" w:type="auto"/>
            <w:vAlign w:val="center"/>
            <w:hideMark/>
          </w:tcPr>
          <w:p w:rsidR="0049595B" w:rsidRPr="00B51A08" w:rsidRDefault="0049595B"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0.789098 × 123456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9</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7</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4</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1</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2</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6</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8</w:t>
            </w:r>
          </w:p>
        </w:tc>
        <w:tc>
          <w:tcPr>
            <w:tcW w:w="0" w:type="auto"/>
            <w:shd w:val="clear" w:color="auto" w:fill="E0E000"/>
            <w:vAlign w:val="center"/>
            <w:hideMark/>
          </w:tcPr>
          <w:p w:rsidR="0049595B" w:rsidRPr="00B51A08" w:rsidRDefault="0049595B"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8</w:t>
            </w:r>
          </w:p>
        </w:tc>
      </w:tr>
    </w:tbl>
    <w:p w:rsidR="0023113E" w:rsidRDefault="0023113E">
      <w:pPr>
        <w:rPr>
          <w:rFonts w:hint="eastAsia"/>
        </w:rPr>
      </w:pPr>
    </w:p>
    <w:p w:rsidR="0023113E" w:rsidRDefault="0023113E">
      <w:pPr>
        <w:rPr>
          <w:rFonts w:hint="eastAsia"/>
        </w:rPr>
      </w:pPr>
    </w:p>
    <w:p w:rsidR="0023113E" w:rsidRDefault="0023113E">
      <w:pPr>
        <w:rPr>
          <w:rFonts w:hint="eastAsia"/>
        </w:rPr>
      </w:pPr>
    </w:p>
    <w:p w:rsidR="0023113E" w:rsidRDefault="0023113E">
      <w:pPr>
        <w:rPr>
          <w:rFonts w:hint="eastAsia"/>
        </w:rPr>
      </w:pPr>
    </w:p>
    <w:p w:rsidR="0023113E" w:rsidRDefault="0023113E">
      <w:pPr>
        <w:rPr>
          <w:rFonts w:hint="eastAsia"/>
        </w:rPr>
      </w:pPr>
    </w:p>
    <w:p w:rsidR="005751D8" w:rsidRDefault="0023113E">
      <w:pPr>
        <w:rPr>
          <w:rFonts w:hint="eastAsia"/>
        </w:rPr>
      </w:pPr>
      <w:r>
        <w:rPr>
          <w:rFonts w:hint="eastAsia"/>
        </w:rPr>
        <w:t>实际上，这正是倒过来计算原来的乘法的和，但有一点不同。当我们做加法的时候，进位总是从右到左的产生，并且在原来的方法里，这意味着直到我们完成整个计算之前我们不能确定结果的任何一个数字的值。但是现在我们正在从右手边产生结果然而这些进位仍然会流向左边，并且意味着数字一旦越过到小数点的右边，它的数字就不会改变。</w:t>
      </w:r>
    </w:p>
    <w:p w:rsidR="0023113E" w:rsidRDefault="0023113E">
      <w:pPr>
        <w:rPr>
          <w:rFonts w:hint="eastAsia"/>
        </w:rPr>
      </w:pPr>
    </w:p>
    <w:p w:rsidR="0023113E" w:rsidRDefault="0023113E">
      <w:pPr>
        <w:rPr>
          <w:rFonts w:hint="eastAsia"/>
        </w:rPr>
      </w:pPr>
    </w:p>
    <w:p w:rsidR="0023113E" w:rsidRPr="0023113E" w:rsidRDefault="0023113E">
      <w:pPr>
        <w:rPr>
          <w:rFonts w:hint="eastAsia"/>
          <w:b/>
        </w:rPr>
      </w:pPr>
      <w:r w:rsidRPr="0023113E">
        <w:rPr>
          <w:rFonts w:hint="eastAsia"/>
          <w:b/>
        </w:rPr>
        <w:t>转换到模的形式</w:t>
      </w:r>
    </w:p>
    <w:p w:rsidR="0023113E" w:rsidRDefault="0023113E">
      <w:pPr>
        <w:rPr>
          <w:rFonts w:hint="eastAsia"/>
        </w:rPr>
      </w:pPr>
    </w:p>
    <w:p w:rsidR="00655814" w:rsidRDefault="0023113E" w:rsidP="00655814">
      <w:pPr>
        <w:widowControl/>
        <w:spacing w:before="100" w:beforeAutospacing="1" w:after="100" w:afterAutospacing="1"/>
        <w:jc w:val="left"/>
        <w:rPr>
          <w:rFonts w:ascii="宋体" w:eastAsia="宋体" w:hAnsi="宋体" w:cs="宋体" w:hint="eastAsia"/>
          <w:kern w:val="0"/>
          <w:sz w:val="24"/>
          <w:szCs w:val="24"/>
        </w:rPr>
      </w:pPr>
      <w:r>
        <w:rPr>
          <w:rFonts w:hint="eastAsia"/>
        </w:rPr>
        <w:lastRenderedPageBreak/>
        <w:t>现在假设我们想要计算</w:t>
      </w:r>
      <w:r w:rsidRPr="00B51A08">
        <w:rPr>
          <w:rFonts w:ascii="宋体" w:eastAsia="宋体" w:hAnsi="宋体" w:cs="宋体"/>
          <w:kern w:val="0"/>
          <w:sz w:val="24"/>
          <w:szCs w:val="24"/>
        </w:rPr>
        <w:t>789098 × 123456 ÷ 1000000 modulo 876543. </w:t>
      </w:r>
      <w:r>
        <w:rPr>
          <w:rFonts w:ascii="宋体" w:eastAsia="宋体" w:hAnsi="宋体" w:cs="宋体" w:hint="eastAsia"/>
          <w:kern w:val="0"/>
          <w:sz w:val="24"/>
          <w:szCs w:val="24"/>
        </w:rPr>
        <w:t>之前我没有提到过 模除</w:t>
      </w:r>
      <w:r w:rsidR="00655814">
        <w:rPr>
          <w:rFonts w:ascii="宋体" w:eastAsia="宋体" w:hAnsi="宋体" w:cs="宋体" w:hint="eastAsia"/>
          <w:kern w:val="0"/>
          <w:sz w:val="24"/>
          <w:szCs w:val="24"/>
        </w:rPr>
        <w:t>，但是它的定义很简单：</w:t>
      </w:r>
      <w:r w:rsidR="00655814" w:rsidRPr="00B51A08">
        <w:rPr>
          <w:rFonts w:ascii="宋体" w:eastAsia="宋体" w:hAnsi="宋体" w:cs="宋体"/>
          <w:kern w:val="0"/>
          <w:sz w:val="24"/>
          <w:szCs w:val="24"/>
        </w:rPr>
        <w:t xml:space="preserve">X ÷ Y (mod R) </w:t>
      </w:r>
      <w:r w:rsidR="00655814">
        <w:rPr>
          <w:rFonts w:ascii="宋体" w:eastAsia="宋体" w:hAnsi="宋体" w:cs="宋体" w:hint="eastAsia"/>
          <w:kern w:val="0"/>
          <w:sz w:val="24"/>
          <w:szCs w:val="24"/>
        </w:rPr>
        <w:t>就是满足这样条件的数字</w:t>
      </w:r>
      <w:r w:rsidR="00655814" w:rsidRPr="00B51A08">
        <w:rPr>
          <w:rFonts w:ascii="宋体" w:eastAsia="宋体" w:hAnsi="宋体" w:cs="宋体"/>
          <w:kern w:val="0"/>
          <w:sz w:val="24"/>
          <w:szCs w:val="24"/>
        </w:rPr>
        <w:t>Z</w:t>
      </w:r>
      <w:r w:rsidR="00655814">
        <w:rPr>
          <w:rFonts w:ascii="宋体" w:eastAsia="宋体" w:hAnsi="宋体" w:cs="宋体" w:hint="eastAsia"/>
          <w:kern w:val="0"/>
          <w:sz w:val="24"/>
          <w:szCs w:val="24"/>
        </w:rPr>
        <w:t>，它满足</w:t>
      </w:r>
      <w:r w:rsidR="00655814" w:rsidRPr="00B51A08">
        <w:rPr>
          <w:rFonts w:ascii="宋体" w:eastAsia="宋体" w:hAnsi="宋体" w:cs="宋体"/>
          <w:kern w:val="0"/>
          <w:sz w:val="24"/>
          <w:szCs w:val="24"/>
        </w:rPr>
        <w:t xml:space="preserve"> Z × Y = X (mod R).</w:t>
      </w:r>
    </w:p>
    <w:p w:rsidR="00655814" w:rsidRPr="00B51A08" w:rsidRDefault="00655814" w:rsidP="0065581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b/>
        <w:t>让我们再一次看看这个乘法</w:t>
      </w:r>
    </w:p>
    <w:tbl>
      <w:tblPr>
        <w:tblW w:w="0" w:type="auto"/>
        <w:tblCellSpacing w:w="0" w:type="dxa"/>
        <w:tblCellMar>
          <w:top w:w="30" w:type="dxa"/>
          <w:left w:w="30" w:type="dxa"/>
          <w:bottom w:w="30" w:type="dxa"/>
          <w:right w:w="30" w:type="dxa"/>
        </w:tblCellMar>
        <w:tblLook w:val="04A0"/>
      </w:tblPr>
      <w:tblGrid>
        <w:gridCol w:w="5890"/>
        <w:gridCol w:w="308"/>
        <w:gridCol w:w="308"/>
        <w:gridCol w:w="310"/>
        <w:gridCol w:w="310"/>
        <w:gridCol w:w="310"/>
        <w:gridCol w:w="310"/>
        <w:gridCol w:w="310"/>
        <w:gridCol w:w="310"/>
      </w:tblGrid>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8 × 123456 =</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r>
      <w:tr w:rsidR="00914406" w:rsidRPr="00B51A08" w:rsidTr="00754032">
        <w:trPr>
          <w:tblCellSpacing w:w="0" w:type="dxa"/>
        </w:trPr>
        <w:tc>
          <w:tcPr>
            <w:tcW w:w="0" w:type="auto"/>
            <w:gridSpan w:val="9"/>
            <w:vAlign w:val="center"/>
            <w:hideMark/>
          </w:tcPr>
          <w:p w:rsidR="00914406" w:rsidRPr="00B51A08" w:rsidRDefault="00914406" w:rsidP="00914406">
            <w:pPr>
              <w:widowControl/>
              <w:jc w:val="left"/>
              <w:rPr>
                <w:rFonts w:ascii="宋体" w:eastAsia="宋体" w:hAnsi="宋体" w:cs="宋体"/>
                <w:kern w:val="0"/>
                <w:sz w:val="24"/>
                <w:szCs w:val="24"/>
              </w:rPr>
            </w:pPr>
            <w:r>
              <w:rPr>
                <w:rFonts w:ascii="宋体" w:eastAsia="宋体" w:hAnsi="宋体" w:cs="宋体" w:hint="eastAsia"/>
                <w:kern w:val="0"/>
                <w:sz w:val="24"/>
                <w:szCs w:val="24"/>
              </w:rPr>
              <w:t>现在我们想要除以10，但是我们不能这样做，因为这个数字不能被10整除。所以我们加上876543的一个倍数，之所以我们能这样做，是因为我们正在对876543取模。</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5</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8 × 123456 =</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10 = 0.8 × 123456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9 × 123456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9.8 × 123456 =</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5</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Another multiple of 876543</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5</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10 = 0.98 × 123456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5</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xml:space="preserve">0 × 123456 =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0.98 × 123456 =</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5</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Another multiple of 876543</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10 = 0.098 × 123456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xml:space="preserve">9 × 123456 =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9.098 × 123456 =</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5</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Another multiple of 876543</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5</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5</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10 = 0.9098 × 123456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5</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5</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xml:space="preserve">8 × 123456 =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8.9098 × 123456 =</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Another multiple of 876543</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10 = 0.89098 × 123456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7 × 123456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4</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2</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7.89098 × 123456 =</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F0F0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Another multiple of 876543</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6</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5</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C0FF8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1</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7</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9</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3</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8</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c>
          <w:tcPr>
            <w:tcW w:w="0" w:type="auto"/>
            <w:shd w:val="clear" w:color="auto" w:fill="E0E00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0</w:t>
            </w:r>
          </w:p>
        </w:tc>
      </w:tr>
      <w:tr w:rsidR="00914406" w:rsidRPr="00B51A08" w:rsidTr="00754032">
        <w:trPr>
          <w:tblCellSpacing w:w="0" w:type="dxa"/>
        </w:trPr>
        <w:tc>
          <w:tcPr>
            <w:tcW w:w="0" w:type="auto"/>
            <w:noWrap/>
            <w:vAlign w:val="center"/>
            <w:hideMark/>
          </w:tcPr>
          <w:p w:rsidR="00914406" w:rsidRPr="00B51A08" w:rsidRDefault="00914406" w:rsidP="00754032">
            <w:pPr>
              <w:widowControl/>
              <w:jc w:val="right"/>
              <w:rPr>
                <w:rFonts w:ascii="宋体" w:eastAsia="宋体" w:hAnsi="宋体" w:cs="宋体"/>
                <w:kern w:val="0"/>
                <w:sz w:val="24"/>
                <w:szCs w:val="24"/>
              </w:rPr>
            </w:pPr>
            <w:r w:rsidRPr="00B51A08">
              <w:rPr>
                <w:rFonts w:ascii="宋体" w:eastAsia="宋体" w:hAnsi="宋体" w:cs="宋体"/>
                <w:kern w:val="0"/>
                <w:sz w:val="24"/>
                <w:szCs w:val="24"/>
              </w:rPr>
              <w:t xml:space="preserve">÷ 10 = </w:t>
            </w:r>
            <w:r w:rsidRPr="00B51A08">
              <w:rPr>
                <w:rFonts w:ascii="宋体" w:eastAsia="宋体" w:hAnsi="宋体" w:cs="宋体"/>
                <w:b/>
                <w:bCs/>
                <w:kern w:val="0"/>
                <w:sz w:val="24"/>
                <w:szCs w:val="24"/>
              </w:rPr>
              <w:t>0.789098 × 123456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kern w:val="0"/>
                <w:sz w:val="24"/>
                <w:szCs w:val="24"/>
              </w:rPr>
              <w:t> </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7</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9</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3</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3</w:t>
            </w:r>
          </w:p>
        </w:tc>
        <w:tc>
          <w:tcPr>
            <w:tcW w:w="0" w:type="auto"/>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8</w:t>
            </w:r>
          </w:p>
        </w:tc>
        <w:tc>
          <w:tcPr>
            <w:tcW w:w="0" w:type="auto"/>
            <w:shd w:val="clear" w:color="auto" w:fill="E0E0E0"/>
            <w:vAlign w:val="center"/>
            <w:hideMark/>
          </w:tcPr>
          <w:p w:rsidR="00914406" w:rsidRPr="00B51A08" w:rsidRDefault="00914406" w:rsidP="00754032">
            <w:pPr>
              <w:widowControl/>
              <w:jc w:val="left"/>
              <w:rPr>
                <w:rFonts w:ascii="宋体" w:eastAsia="宋体" w:hAnsi="宋体" w:cs="宋体"/>
                <w:kern w:val="0"/>
                <w:sz w:val="24"/>
                <w:szCs w:val="24"/>
              </w:rPr>
            </w:pPr>
            <w:r w:rsidRPr="00B51A08">
              <w:rPr>
                <w:rFonts w:ascii="宋体" w:eastAsia="宋体" w:hAnsi="宋体" w:cs="宋体"/>
                <w:b/>
                <w:bCs/>
                <w:kern w:val="0"/>
                <w:sz w:val="24"/>
                <w:szCs w:val="24"/>
              </w:rPr>
              <w:t>0</w:t>
            </w:r>
          </w:p>
        </w:tc>
      </w:tr>
    </w:tbl>
    <w:p w:rsidR="0049595B" w:rsidRDefault="0049595B"/>
    <w:p w:rsidR="0049595B" w:rsidRDefault="00754032">
      <w:pPr>
        <w:rPr>
          <w:rFonts w:hint="eastAsia"/>
        </w:rPr>
      </w:pPr>
      <w:r>
        <w:rPr>
          <w:rFonts w:hint="eastAsia"/>
        </w:rPr>
        <w:lastRenderedPageBreak/>
        <w:t>如果你喜欢可以检验这个结果，把它乘以</w:t>
      </w:r>
      <w:r>
        <w:rPr>
          <w:rFonts w:hint="eastAsia"/>
        </w:rPr>
        <w:t>1000000</w:t>
      </w:r>
      <w:r>
        <w:rPr>
          <w:rFonts w:hint="eastAsia"/>
        </w:rPr>
        <w:t>并且检查他是否等于</w:t>
      </w:r>
      <w:r>
        <w:rPr>
          <w:rFonts w:hint="eastAsia"/>
        </w:rPr>
        <w:t>770211</w:t>
      </w:r>
      <w:r>
        <w:rPr>
          <w:rFonts w:hint="eastAsia"/>
        </w:rPr>
        <w:t>模</w:t>
      </w:r>
      <w:r>
        <w:rPr>
          <w:rFonts w:hint="eastAsia"/>
        </w:rPr>
        <w:t>876543.</w:t>
      </w:r>
    </w:p>
    <w:p w:rsidR="00754032" w:rsidRDefault="00754032">
      <w:pPr>
        <w:rPr>
          <w:rFonts w:hint="eastAsia"/>
        </w:rPr>
      </w:pPr>
    </w:p>
    <w:p w:rsidR="00754032" w:rsidRDefault="00754032">
      <w:r>
        <w:rPr>
          <w:rFonts w:hint="eastAsia"/>
        </w:rPr>
        <w:tab/>
      </w:r>
      <w:r>
        <w:rPr>
          <w:rFonts w:hint="eastAsia"/>
        </w:rPr>
        <w:t>这个技术好的一点是对于如何决定模的倍数，仅仅取决于结果的最后一位不会被任何进位影响到的数字。所以</w:t>
      </w:r>
      <w:r>
        <w:rPr>
          <w:rFonts w:hint="eastAsia"/>
        </w:rPr>
        <w:t xml:space="preserve"> </w:t>
      </w:r>
      <w:r>
        <w:rPr>
          <w:rFonts w:hint="eastAsia"/>
        </w:rPr>
        <w:t>保存进位架构</w:t>
      </w:r>
      <w:r>
        <w:rPr>
          <w:rFonts w:hint="eastAsia"/>
        </w:rPr>
        <w:t xml:space="preserve"> </w:t>
      </w:r>
      <w:r>
        <w:rPr>
          <w:rFonts w:hint="eastAsia"/>
        </w:rPr>
        <w:t>在这里很合适。</w:t>
      </w:r>
    </w:p>
    <w:p w:rsidR="0049595B" w:rsidRDefault="0049595B"/>
    <w:p w:rsidR="0049595B" w:rsidRDefault="0049595B"/>
    <w:p w:rsidR="0049595B" w:rsidRPr="00754032" w:rsidRDefault="00754032">
      <w:pPr>
        <w:rPr>
          <w:b/>
        </w:rPr>
      </w:pPr>
      <w:r w:rsidRPr="00754032">
        <w:rPr>
          <w:rFonts w:hint="eastAsia"/>
          <w:b/>
        </w:rPr>
        <w:t>得到我们真正想要的答案</w:t>
      </w:r>
    </w:p>
    <w:p w:rsidR="0049595B" w:rsidRDefault="0049595B"/>
    <w:p w:rsidR="0049595B" w:rsidRDefault="00D44264">
      <w:pPr>
        <w:rPr>
          <w:rFonts w:ascii="宋体" w:eastAsia="宋体" w:hAnsi="宋体" w:cs="宋体" w:hint="eastAsia"/>
          <w:kern w:val="0"/>
          <w:sz w:val="24"/>
          <w:szCs w:val="24"/>
        </w:rPr>
      </w:pPr>
      <w:r>
        <w:rPr>
          <w:rFonts w:hint="eastAsia"/>
        </w:rPr>
        <w:t>你可能会看到，当你想要</w:t>
      </w:r>
      <w:r w:rsidRPr="00B51A08">
        <w:rPr>
          <w:rFonts w:ascii="宋体" w:eastAsia="宋体" w:hAnsi="宋体" w:cs="宋体"/>
          <w:kern w:val="0"/>
          <w:sz w:val="24"/>
          <w:szCs w:val="24"/>
        </w:rPr>
        <w:t xml:space="preserve">A × B </w:t>
      </w:r>
      <w:r>
        <w:rPr>
          <w:rFonts w:ascii="宋体" w:eastAsia="宋体" w:hAnsi="宋体" w:cs="宋体" w:hint="eastAsia"/>
          <w:kern w:val="0"/>
          <w:sz w:val="24"/>
          <w:szCs w:val="24"/>
        </w:rPr>
        <w:t>的时候，并不是想要</w:t>
      </w:r>
      <w:r w:rsidRPr="00B51A08">
        <w:rPr>
          <w:rFonts w:ascii="宋体" w:eastAsia="宋体" w:hAnsi="宋体" w:cs="宋体"/>
          <w:kern w:val="0"/>
          <w:sz w:val="24"/>
          <w:szCs w:val="24"/>
        </w:rPr>
        <w:t xml:space="preserve"> A × B ÷ 1000000. </w:t>
      </w:r>
      <w:r>
        <w:rPr>
          <w:rFonts w:ascii="宋体" w:eastAsia="宋体" w:hAnsi="宋体" w:cs="宋体" w:hint="eastAsia"/>
          <w:kern w:val="0"/>
          <w:sz w:val="24"/>
          <w:szCs w:val="24"/>
        </w:rPr>
        <w:t>先把疑问搁置一会，先看看如果我们把A和B都乘以一百万（1000000）会有什么事情发生：</w:t>
      </w:r>
    </w:p>
    <w:p w:rsidR="00D44264" w:rsidRPr="00B51A08" w:rsidRDefault="00D44264" w:rsidP="00D44264">
      <w:pPr>
        <w:widowControl/>
        <w:spacing w:before="100" w:beforeAutospacing="1" w:after="100" w:afterAutospacing="1"/>
        <w:jc w:val="left"/>
        <w:rPr>
          <w:rFonts w:ascii="宋体" w:eastAsia="宋体" w:hAnsi="宋体" w:cs="宋体"/>
          <w:kern w:val="0"/>
          <w:sz w:val="24"/>
          <w:szCs w:val="24"/>
        </w:rPr>
      </w:pPr>
      <w:r w:rsidRPr="00B51A08">
        <w:rPr>
          <w:rFonts w:ascii="宋体" w:eastAsia="宋体" w:hAnsi="宋体" w:cs="宋体"/>
          <w:kern w:val="0"/>
          <w:sz w:val="24"/>
          <w:szCs w:val="24"/>
        </w:rPr>
        <w:t>1000000×A × 1000000×B ÷ 1000000 = 1000000 × A × B</w:t>
      </w:r>
    </w:p>
    <w:p w:rsidR="00D44264" w:rsidRDefault="0022256E">
      <w:pPr>
        <w:rPr>
          <w:rFonts w:ascii="宋体" w:eastAsia="宋体" w:hAnsi="宋体" w:cs="宋体" w:hint="eastAsia"/>
          <w:kern w:val="0"/>
          <w:sz w:val="24"/>
          <w:szCs w:val="24"/>
        </w:rPr>
      </w:pPr>
      <w:r>
        <w:rPr>
          <w:rFonts w:ascii="宋体" w:eastAsia="宋体" w:hAnsi="宋体" w:cs="宋体" w:hint="eastAsia"/>
          <w:kern w:val="0"/>
          <w:sz w:val="24"/>
          <w:szCs w:val="24"/>
        </w:rPr>
        <w:t>换句话说，如果你把两个数都乘以1000000，蒙哥马利乘法会给你</w:t>
      </w:r>
    </w:p>
    <w:p w:rsidR="00D44264" w:rsidRDefault="0022256E">
      <w:pPr>
        <w:rPr>
          <w:rFonts w:hint="eastAsia"/>
        </w:rPr>
      </w:pPr>
      <w:r>
        <w:rPr>
          <w:rFonts w:hint="eastAsia"/>
        </w:rPr>
        <w:t>一个他们乘积的</w:t>
      </w:r>
      <w:r>
        <w:rPr>
          <w:rFonts w:hint="eastAsia"/>
        </w:rPr>
        <w:t>1000000</w:t>
      </w:r>
      <w:r>
        <w:rPr>
          <w:rFonts w:hint="eastAsia"/>
        </w:rPr>
        <w:t>倍的结果。</w:t>
      </w:r>
      <w:r w:rsidR="00104FCC">
        <w:rPr>
          <w:rFonts w:hint="eastAsia"/>
        </w:rPr>
        <w:t>可以这样去乘两个数字：</w:t>
      </w:r>
    </w:p>
    <w:p w:rsidR="00104FCC" w:rsidRDefault="00104FCC" w:rsidP="00104FCC">
      <w:pPr>
        <w:pStyle w:val="a3"/>
        <w:numPr>
          <w:ilvl w:val="0"/>
          <w:numId w:val="1"/>
        </w:numPr>
        <w:ind w:firstLineChars="0"/>
        <w:rPr>
          <w:rFonts w:hint="eastAsia"/>
        </w:rPr>
      </w:pPr>
      <w:r>
        <w:rPr>
          <w:rFonts w:hint="eastAsia"/>
        </w:rPr>
        <w:t>把他们两个每个都乘以</w:t>
      </w:r>
      <w:r>
        <w:rPr>
          <w:rFonts w:hint="eastAsia"/>
        </w:rPr>
        <w:t>1000000</w:t>
      </w:r>
      <w:r>
        <w:rPr>
          <w:rFonts w:hint="eastAsia"/>
        </w:rPr>
        <w:t>（模</w:t>
      </w:r>
      <w:r>
        <w:rPr>
          <w:rFonts w:hint="eastAsia"/>
        </w:rPr>
        <w:t xml:space="preserve"> R</w:t>
      </w:r>
      <w:r>
        <w:rPr>
          <w:rFonts w:hint="eastAsia"/>
        </w:rPr>
        <w:t>）</w:t>
      </w:r>
      <w:r>
        <w:rPr>
          <w:rFonts w:hint="eastAsia"/>
        </w:rPr>
        <w:t>.</w:t>
      </w:r>
    </w:p>
    <w:p w:rsidR="00104FCC" w:rsidRDefault="00104FCC" w:rsidP="00104FCC">
      <w:pPr>
        <w:pStyle w:val="a3"/>
        <w:numPr>
          <w:ilvl w:val="0"/>
          <w:numId w:val="1"/>
        </w:numPr>
        <w:ind w:firstLineChars="0"/>
        <w:rPr>
          <w:rFonts w:hint="eastAsia"/>
        </w:rPr>
      </w:pPr>
      <w:r>
        <w:rPr>
          <w:rFonts w:hint="eastAsia"/>
        </w:rPr>
        <w:t>运用蒙哥马利乘法</w:t>
      </w:r>
      <w:r>
        <w:rPr>
          <w:rFonts w:hint="eastAsia"/>
        </w:rPr>
        <w:t>.</w:t>
      </w:r>
    </w:p>
    <w:p w:rsidR="00104FCC" w:rsidRDefault="00104FCC" w:rsidP="00104FCC">
      <w:pPr>
        <w:pStyle w:val="a3"/>
        <w:numPr>
          <w:ilvl w:val="0"/>
          <w:numId w:val="1"/>
        </w:numPr>
        <w:ind w:firstLineChars="0"/>
        <w:rPr>
          <w:rFonts w:hint="eastAsia"/>
        </w:rPr>
      </w:pPr>
      <w:r>
        <w:rPr>
          <w:rFonts w:hint="eastAsia"/>
        </w:rPr>
        <w:t>把结果除以</w:t>
      </w:r>
      <w:r>
        <w:rPr>
          <w:rFonts w:hint="eastAsia"/>
        </w:rPr>
        <w:t>1000000</w:t>
      </w:r>
      <w:r>
        <w:rPr>
          <w:rFonts w:hint="eastAsia"/>
        </w:rPr>
        <w:t>（模</w:t>
      </w:r>
      <w:r>
        <w:rPr>
          <w:rFonts w:hint="eastAsia"/>
        </w:rPr>
        <w:t>R</w:t>
      </w:r>
      <w:r>
        <w:rPr>
          <w:rFonts w:hint="eastAsia"/>
        </w:rPr>
        <w:t>）</w:t>
      </w:r>
    </w:p>
    <w:p w:rsidR="00104FCC" w:rsidRDefault="00104FCC" w:rsidP="00104FCC">
      <w:pPr>
        <w:rPr>
          <w:rFonts w:hint="eastAsia"/>
        </w:rPr>
      </w:pPr>
    </w:p>
    <w:p w:rsidR="00104FCC" w:rsidRDefault="00104FCC" w:rsidP="00104FCC">
      <w:pPr>
        <w:rPr>
          <w:rFonts w:hint="eastAsia"/>
        </w:rPr>
      </w:pPr>
      <w:r>
        <w:rPr>
          <w:rFonts w:hint="eastAsia"/>
        </w:rPr>
        <w:t>这看起来是没必要的详细说明，并且确实上如果你仅仅把蒙哥马利乘法当成</w:t>
      </w:r>
      <w:r w:rsidR="0046453D">
        <w:rPr>
          <w:rFonts w:hint="eastAsia"/>
        </w:rPr>
        <w:t>模乘法的一种形式的时候它确实没有什么用处。但是当提到它的本质的时候，就是当你需要做一些列连续的模乘的时候。比如说，这里是如何计算</w:t>
      </w:r>
      <w:r w:rsidR="0046453D">
        <w:rPr>
          <w:rFonts w:hint="eastAsia"/>
        </w:rPr>
        <w:t>y</w:t>
      </w:r>
      <w:r w:rsidR="0046453D">
        <w:rPr>
          <w:rFonts w:hint="eastAsia"/>
        </w:rPr>
        <w:t>的</w:t>
      </w:r>
      <w:r w:rsidR="0046453D">
        <w:rPr>
          <w:rFonts w:hint="eastAsia"/>
        </w:rPr>
        <w:t>25</w:t>
      </w:r>
      <w:r w:rsidR="0046453D">
        <w:rPr>
          <w:rFonts w:hint="eastAsia"/>
        </w:rPr>
        <w:t>次幂。我将用“</w:t>
      </w:r>
      <w:r w:rsidR="0046453D">
        <w:rPr>
          <w:rFonts w:hint="eastAsia"/>
        </w:rPr>
        <w:t>*</w:t>
      </w:r>
      <w:r w:rsidR="0046453D">
        <w:rPr>
          <w:rFonts w:hint="eastAsia"/>
        </w:rPr>
        <w:t>”代表“蒙哥马利</w:t>
      </w:r>
      <w:r w:rsidR="0046453D">
        <w:rPr>
          <w:rFonts w:hint="eastAsia"/>
        </w:rPr>
        <w:t xml:space="preserve"> </w:t>
      </w:r>
      <w:r w:rsidR="0046453D">
        <w:rPr>
          <w:rFonts w:hint="eastAsia"/>
        </w:rPr>
        <w:t>乘这些数字模</w:t>
      </w:r>
      <w:r w:rsidR="0046453D">
        <w:rPr>
          <w:rFonts w:hint="eastAsia"/>
        </w:rPr>
        <w:t>R</w:t>
      </w:r>
      <w:r w:rsidR="0046453D">
        <w:rPr>
          <w:rFonts w:hint="eastAsia"/>
        </w:rPr>
        <w:t>”。</w:t>
      </w:r>
    </w:p>
    <w:p w:rsidR="0046453D" w:rsidRPr="00B51A08" w:rsidRDefault="0046453D" w:rsidP="0046453D">
      <w:pPr>
        <w:widowControl/>
        <w:spacing w:beforeAutospacing="1" w:after="100" w:afterAutospacing="1"/>
        <w:jc w:val="left"/>
        <w:rPr>
          <w:rFonts w:ascii="宋体" w:eastAsia="宋体" w:hAnsi="宋体" w:cs="宋体"/>
          <w:kern w:val="0"/>
          <w:sz w:val="24"/>
          <w:szCs w:val="24"/>
        </w:rPr>
      </w:pPr>
      <w:r w:rsidRPr="00B51A08">
        <w:rPr>
          <w:rFonts w:ascii="宋体" w:eastAsia="宋体" w:hAnsi="宋体" w:cs="宋体"/>
          <w:kern w:val="0"/>
          <w:sz w:val="24"/>
          <w:szCs w:val="24"/>
        </w:rPr>
        <w:t>Y = 1000000 × y (modulo R)</w:t>
      </w:r>
    </w:p>
    <w:p w:rsidR="0046453D" w:rsidRPr="00B51A08" w:rsidRDefault="0046453D" w:rsidP="0046453D">
      <w:pPr>
        <w:widowControl/>
        <w:spacing w:before="100" w:beforeAutospacing="1" w:after="100" w:afterAutospacing="1"/>
        <w:jc w:val="left"/>
        <w:rPr>
          <w:rFonts w:ascii="宋体" w:eastAsia="宋体" w:hAnsi="宋体" w:cs="宋体"/>
          <w:kern w:val="0"/>
          <w:sz w:val="24"/>
          <w:szCs w:val="24"/>
        </w:rPr>
      </w:pPr>
      <w:r w:rsidRPr="00B51A08">
        <w:rPr>
          <w:rFonts w:ascii="宋体" w:eastAsia="宋体" w:hAnsi="宋体" w:cs="宋体"/>
          <w:kern w:val="0"/>
          <w:sz w:val="24"/>
          <w:szCs w:val="24"/>
        </w:rPr>
        <w:t>Y2 = Y * Y</w:t>
      </w:r>
    </w:p>
    <w:p w:rsidR="0046453D" w:rsidRPr="00B51A08" w:rsidRDefault="0046453D" w:rsidP="0046453D">
      <w:pPr>
        <w:widowControl/>
        <w:spacing w:before="100" w:beforeAutospacing="1" w:after="100" w:afterAutospacing="1"/>
        <w:jc w:val="left"/>
        <w:rPr>
          <w:rFonts w:ascii="宋体" w:eastAsia="宋体" w:hAnsi="宋体" w:cs="宋体"/>
          <w:kern w:val="0"/>
          <w:sz w:val="24"/>
          <w:szCs w:val="24"/>
        </w:rPr>
      </w:pPr>
      <w:r w:rsidRPr="00B51A08">
        <w:rPr>
          <w:rFonts w:ascii="宋体" w:eastAsia="宋体" w:hAnsi="宋体" w:cs="宋体"/>
          <w:kern w:val="0"/>
          <w:sz w:val="24"/>
          <w:szCs w:val="24"/>
        </w:rPr>
        <w:t>Y4 = Y2 * Y2</w:t>
      </w:r>
    </w:p>
    <w:p w:rsidR="0046453D" w:rsidRPr="00B51A08" w:rsidRDefault="0046453D" w:rsidP="0046453D">
      <w:pPr>
        <w:widowControl/>
        <w:spacing w:before="100" w:beforeAutospacing="1" w:after="100" w:afterAutospacing="1"/>
        <w:jc w:val="left"/>
        <w:rPr>
          <w:rFonts w:ascii="宋体" w:eastAsia="宋体" w:hAnsi="宋体" w:cs="宋体"/>
          <w:kern w:val="0"/>
          <w:sz w:val="24"/>
          <w:szCs w:val="24"/>
        </w:rPr>
      </w:pPr>
      <w:r w:rsidRPr="00B51A08">
        <w:rPr>
          <w:rFonts w:ascii="宋体" w:eastAsia="宋体" w:hAnsi="宋体" w:cs="宋体"/>
          <w:kern w:val="0"/>
          <w:sz w:val="24"/>
          <w:szCs w:val="24"/>
        </w:rPr>
        <w:t>Y6 = Y4 * Y2</w:t>
      </w:r>
    </w:p>
    <w:p w:rsidR="0046453D" w:rsidRPr="00B51A08" w:rsidRDefault="0046453D" w:rsidP="0046453D">
      <w:pPr>
        <w:widowControl/>
        <w:spacing w:before="100" w:beforeAutospacing="1" w:after="100" w:afterAutospacing="1"/>
        <w:jc w:val="left"/>
        <w:rPr>
          <w:rFonts w:ascii="宋体" w:eastAsia="宋体" w:hAnsi="宋体" w:cs="宋体"/>
          <w:kern w:val="0"/>
          <w:sz w:val="24"/>
          <w:szCs w:val="24"/>
        </w:rPr>
      </w:pPr>
      <w:r w:rsidRPr="00B51A08">
        <w:rPr>
          <w:rFonts w:ascii="宋体" w:eastAsia="宋体" w:hAnsi="宋体" w:cs="宋体"/>
          <w:kern w:val="0"/>
          <w:sz w:val="24"/>
          <w:szCs w:val="24"/>
        </w:rPr>
        <w:t>Y12 = Y6 * Y6</w:t>
      </w:r>
    </w:p>
    <w:p w:rsidR="0046453D" w:rsidRPr="00B51A08" w:rsidRDefault="0046453D" w:rsidP="0046453D">
      <w:pPr>
        <w:widowControl/>
        <w:spacing w:before="100" w:beforeAutospacing="1" w:after="100" w:afterAutospacing="1"/>
        <w:jc w:val="left"/>
        <w:rPr>
          <w:rFonts w:ascii="宋体" w:eastAsia="宋体" w:hAnsi="宋体" w:cs="宋体"/>
          <w:kern w:val="0"/>
          <w:sz w:val="24"/>
          <w:szCs w:val="24"/>
        </w:rPr>
      </w:pPr>
      <w:r w:rsidRPr="00B51A08">
        <w:rPr>
          <w:rFonts w:ascii="宋体" w:eastAsia="宋体" w:hAnsi="宋体" w:cs="宋体"/>
          <w:kern w:val="0"/>
          <w:sz w:val="24"/>
          <w:szCs w:val="24"/>
        </w:rPr>
        <w:t>Y24 = Y12 * Y12</w:t>
      </w:r>
    </w:p>
    <w:p w:rsidR="0046453D" w:rsidRPr="00B51A08" w:rsidRDefault="0046453D" w:rsidP="0046453D">
      <w:pPr>
        <w:widowControl/>
        <w:spacing w:before="100" w:beforeAutospacing="1" w:after="100" w:afterAutospacing="1"/>
        <w:jc w:val="left"/>
        <w:rPr>
          <w:rFonts w:ascii="宋体" w:eastAsia="宋体" w:hAnsi="宋体" w:cs="宋体"/>
          <w:kern w:val="0"/>
          <w:sz w:val="24"/>
          <w:szCs w:val="24"/>
        </w:rPr>
      </w:pPr>
      <w:r w:rsidRPr="00B51A08">
        <w:rPr>
          <w:rFonts w:ascii="宋体" w:eastAsia="宋体" w:hAnsi="宋体" w:cs="宋体"/>
          <w:kern w:val="0"/>
          <w:sz w:val="24"/>
          <w:szCs w:val="24"/>
        </w:rPr>
        <w:t>Y25 = Y24 * Y</w:t>
      </w:r>
    </w:p>
    <w:p w:rsidR="0046453D" w:rsidRPr="00B51A08" w:rsidRDefault="0046453D" w:rsidP="0046453D">
      <w:pPr>
        <w:widowControl/>
        <w:spacing w:before="100" w:beforeAutospacing="1" w:afterAutospacing="1"/>
        <w:jc w:val="left"/>
        <w:rPr>
          <w:rFonts w:ascii="宋体" w:eastAsia="宋体" w:hAnsi="宋体" w:cs="宋体"/>
          <w:kern w:val="0"/>
          <w:sz w:val="24"/>
          <w:szCs w:val="24"/>
        </w:rPr>
      </w:pPr>
      <w:r w:rsidRPr="00B51A08">
        <w:rPr>
          <w:rFonts w:ascii="宋体" w:eastAsia="宋体" w:hAnsi="宋体" w:cs="宋体"/>
          <w:kern w:val="0"/>
          <w:sz w:val="24"/>
          <w:szCs w:val="24"/>
        </w:rPr>
        <w:t>y25 = Y25 ÷ 1000000 (modulo R)</w:t>
      </w:r>
    </w:p>
    <w:p w:rsidR="0046453D" w:rsidRDefault="003C6478" w:rsidP="00104FCC">
      <w:pPr>
        <w:rPr>
          <w:rFonts w:hint="eastAsia"/>
        </w:rPr>
      </w:pPr>
      <w:r>
        <w:rPr>
          <w:rFonts w:hint="eastAsia"/>
        </w:rPr>
        <w:t>所有这些中间不够都像我们不得不用过的普通模乘算法一样，</w:t>
      </w:r>
      <w:r w:rsidR="00D34956">
        <w:rPr>
          <w:rFonts w:hint="eastAsia"/>
        </w:rPr>
        <w:t>所以第一个和最后一个步骤就是所有技巧的步骤。</w:t>
      </w:r>
    </w:p>
    <w:p w:rsidR="00D34956" w:rsidRDefault="00D34956" w:rsidP="00104FCC">
      <w:pPr>
        <w:rPr>
          <w:rFonts w:hint="eastAsia"/>
        </w:rPr>
      </w:pPr>
      <w:r>
        <w:rPr>
          <w:rFonts w:hint="eastAsia"/>
        </w:rPr>
        <w:tab/>
      </w:r>
      <w:r>
        <w:rPr>
          <w:rFonts w:hint="eastAsia"/>
        </w:rPr>
        <w:t>对于最后一步，我们能使用一个蒙哥马利乘法来实现除法：</w:t>
      </w:r>
    </w:p>
    <w:p w:rsidR="00D34956" w:rsidRDefault="00D34956" w:rsidP="00104FCC">
      <w:pPr>
        <w:rPr>
          <w:rFonts w:ascii="宋体" w:eastAsia="宋体" w:hAnsi="宋体" w:cs="宋体" w:hint="eastAsia"/>
          <w:kern w:val="0"/>
          <w:sz w:val="24"/>
          <w:szCs w:val="24"/>
        </w:rPr>
      </w:pPr>
      <w:r w:rsidRPr="00B51A08">
        <w:rPr>
          <w:rFonts w:ascii="宋体" w:eastAsia="宋体" w:hAnsi="宋体" w:cs="宋体"/>
          <w:kern w:val="0"/>
          <w:sz w:val="24"/>
          <w:szCs w:val="24"/>
        </w:rPr>
        <w:t>y25 = Y25 * 1</w:t>
      </w:r>
    </w:p>
    <w:p w:rsidR="00D34956" w:rsidRDefault="00D34956" w:rsidP="00D34956">
      <w:pPr>
        <w:ind w:firstLine="420"/>
        <w:rPr>
          <w:rFonts w:ascii="宋体" w:eastAsia="宋体" w:hAnsi="宋体" w:cs="宋体" w:hint="eastAsia"/>
          <w:kern w:val="0"/>
          <w:sz w:val="24"/>
          <w:szCs w:val="24"/>
        </w:rPr>
      </w:pPr>
      <w:r>
        <w:rPr>
          <w:rFonts w:ascii="宋体" w:eastAsia="宋体" w:hAnsi="宋体" w:cs="宋体" w:hint="eastAsia"/>
          <w:kern w:val="0"/>
          <w:sz w:val="24"/>
          <w:szCs w:val="24"/>
        </w:rPr>
        <w:lastRenderedPageBreak/>
        <w:t>对于第一步，我们能用另外一个蒙哥马利乘法：</w:t>
      </w:r>
    </w:p>
    <w:p w:rsidR="00D34956" w:rsidRDefault="00D34956" w:rsidP="00D34956">
      <w:pPr>
        <w:widowControl/>
        <w:spacing w:beforeAutospacing="1" w:afterAutospacing="1"/>
        <w:jc w:val="left"/>
        <w:rPr>
          <w:rFonts w:ascii="宋体" w:eastAsia="宋体" w:hAnsi="宋体" w:cs="宋体" w:hint="eastAsia"/>
          <w:kern w:val="0"/>
          <w:sz w:val="24"/>
          <w:szCs w:val="24"/>
        </w:rPr>
      </w:pPr>
      <w:r w:rsidRPr="00B51A08">
        <w:rPr>
          <w:rFonts w:ascii="宋体" w:eastAsia="宋体" w:hAnsi="宋体" w:cs="宋体"/>
          <w:kern w:val="0"/>
          <w:sz w:val="24"/>
          <w:szCs w:val="24"/>
        </w:rPr>
        <w:t>Y = y * 1000000000000</w:t>
      </w:r>
    </w:p>
    <w:p w:rsidR="00CA16F8" w:rsidRDefault="009E3A31" w:rsidP="00D34956">
      <w:pPr>
        <w:widowControl/>
        <w:spacing w:beforeAutospacing="1"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它将自动的除以1000000并且这样我们得到了1000000</w:t>
      </w:r>
      <w:r w:rsidRPr="00B51A08">
        <w:rPr>
          <w:rFonts w:ascii="宋体" w:eastAsia="宋体" w:hAnsi="宋体" w:cs="宋体"/>
          <w:kern w:val="0"/>
          <w:sz w:val="24"/>
          <w:szCs w:val="24"/>
        </w:rPr>
        <w:t>× y</w:t>
      </w:r>
      <w:r>
        <w:rPr>
          <w:rFonts w:ascii="宋体" w:eastAsia="宋体" w:hAnsi="宋体" w:cs="宋体" w:hint="eastAsia"/>
          <w:kern w:val="0"/>
          <w:sz w:val="24"/>
          <w:szCs w:val="24"/>
        </w:rPr>
        <w:t>，但是这里</w:t>
      </w:r>
    </w:p>
    <w:p w:rsidR="009E3A31" w:rsidRDefault="009E3A31" w:rsidP="00D34956">
      <w:pPr>
        <w:widowControl/>
        <w:spacing w:beforeAutospacing="1"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有一点要注意，因为蒙哥马利乘法不能处理大于模的数字。所以我们</w:t>
      </w:r>
    </w:p>
    <w:p w:rsidR="009E3A31" w:rsidRDefault="009E3A31" w:rsidP="00D34956">
      <w:pPr>
        <w:widowControl/>
        <w:spacing w:beforeAutospacing="1"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预计算（使用一些其他方法，也许甚至以软件形式）</w:t>
      </w:r>
    </w:p>
    <w:p w:rsidR="009E3A31" w:rsidRDefault="009E3A31" w:rsidP="00D34956">
      <w:pPr>
        <w:widowControl/>
        <w:spacing w:beforeAutospacing="1"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TRILLION = 1000000000000(modulo R)</w:t>
      </w:r>
    </w:p>
    <w:p w:rsidR="009E3A31" w:rsidRDefault="009E3A31" w:rsidP="00D34956">
      <w:pPr>
        <w:widowControl/>
        <w:spacing w:beforeAutospacing="1"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然后第一步我们能写成</w:t>
      </w:r>
    </w:p>
    <w:p w:rsidR="009E3A31" w:rsidRDefault="009E3A31" w:rsidP="00D34956">
      <w:pPr>
        <w:widowControl/>
        <w:spacing w:beforeAutospacing="1" w:afterAutospacing="1"/>
        <w:jc w:val="left"/>
        <w:rPr>
          <w:rFonts w:ascii="宋体" w:eastAsia="宋体" w:hAnsi="宋体" w:cs="宋体" w:hint="eastAsia"/>
          <w:kern w:val="0"/>
          <w:sz w:val="24"/>
          <w:szCs w:val="24"/>
        </w:rPr>
      </w:pPr>
      <w:r w:rsidRPr="00B51A08">
        <w:rPr>
          <w:rFonts w:ascii="宋体" w:eastAsia="宋体" w:hAnsi="宋体" w:cs="宋体"/>
          <w:kern w:val="0"/>
          <w:sz w:val="24"/>
          <w:szCs w:val="24"/>
        </w:rPr>
        <w:t>Y = y * TRILLION</w:t>
      </w:r>
    </w:p>
    <w:p w:rsidR="009E3A31" w:rsidRDefault="009E3A31" w:rsidP="00D34956">
      <w:pPr>
        <w:widowControl/>
        <w:spacing w:beforeAutospacing="1"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ab/>
        <w:t>所以使用蒙哥马利乘法的所有额外的开销加起来就是两个额外的乘法，</w:t>
      </w:r>
    </w:p>
    <w:p w:rsidR="009E3A31" w:rsidRDefault="009E3A31" w:rsidP="00D34956">
      <w:pPr>
        <w:widowControl/>
        <w:spacing w:beforeAutospacing="1"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一个是在开始，一个在结束的时候，</w:t>
      </w:r>
      <w:r w:rsidR="000C3B9E">
        <w:rPr>
          <w:rFonts w:ascii="宋体" w:eastAsia="宋体" w:hAnsi="宋体" w:cs="宋体" w:hint="eastAsia"/>
          <w:kern w:val="0"/>
          <w:sz w:val="24"/>
          <w:szCs w:val="24"/>
        </w:rPr>
        <w:t>加上仅仅对特定的R值所针对TRILLION的预计算。</w:t>
      </w:r>
    </w:p>
    <w:p w:rsidR="000C3B9E" w:rsidRPr="006B7240" w:rsidRDefault="006B7240" w:rsidP="00D34956">
      <w:pPr>
        <w:widowControl/>
        <w:spacing w:beforeAutospacing="1" w:afterAutospacing="1"/>
        <w:jc w:val="left"/>
        <w:rPr>
          <w:rFonts w:ascii="宋体" w:eastAsia="宋体" w:hAnsi="宋体" w:cs="宋体"/>
          <w:b/>
          <w:kern w:val="0"/>
          <w:sz w:val="24"/>
          <w:szCs w:val="24"/>
        </w:rPr>
      </w:pPr>
      <w:r w:rsidRPr="006B7240">
        <w:rPr>
          <w:rFonts w:ascii="宋体" w:eastAsia="宋体" w:hAnsi="宋体" w:cs="宋体" w:hint="eastAsia"/>
          <w:b/>
          <w:kern w:val="0"/>
          <w:sz w:val="24"/>
          <w:szCs w:val="24"/>
        </w:rPr>
        <w:t>二进制中更加简单</w:t>
      </w:r>
    </w:p>
    <w:p w:rsidR="00D34956" w:rsidRDefault="00656615" w:rsidP="00104FCC">
      <w:pPr>
        <w:rPr>
          <w:rFonts w:hint="eastAsia"/>
        </w:rPr>
      </w:pPr>
      <w:r>
        <w:rPr>
          <w:rFonts w:hint="eastAsia"/>
        </w:rPr>
        <w:t>十进制里很容易解释，但是蒙哥马利乘法在二进制更加容易解释。</w:t>
      </w:r>
      <w:r>
        <w:rPr>
          <w:rFonts w:hint="eastAsia"/>
        </w:rPr>
        <w:t>1000000</w:t>
      </w:r>
      <w:r>
        <w:rPr>
          <w:rFonts w:hint="eastAsia"/>
        </w:rPr>
        <w:t>的地位可以被一些</w:t>
      </w:r>
      <w:r>
        <w:rPr>
          <w:rFonts w:hint="eastAsia"/>
        </w:rPr>
        <w:t xml:space="preserve">2 </w:t>
      </w:r>
      <w:r>
        <w:rPr>
          <w:rFonts w:hint="eastAsia"/>
        </w:rPr>
        <w:t>的合适的幂取代，但是关键的简化的地方是加模的倍数的计算变得更加简单了。</w:t>
      </w:r>
    </w:p>
    <w:p w:rsidR="00656615" w:rsidRDefault="00656615" w:rsidP="00104FCC">
      <w:pPr>
        <w:rPr>
          <w:rFonts w:hint="eastAsia"/>
        </w:rPr>
      </w:pPr>
      <w:r>
        <w:rPr>
          <w:rFonts w:hint="eastAsia"/>
        </w:rPr>
        <w:t>规则就是：如果当前数字是奇数，在你二等分它之前加上</w:t>
      </w:r>
      <w:r>
        <w:rPr>
          <w:rFonts w:hint="eastAsia"/>
        </w:rPr>
        <w:t>R</w:t>
      </w:r>
      <w:r>
        <w:rPr>
          <w:rFonts w:hint="eastAsia"/>
        </w:rPr>
        <w:t>；如果它是偶数，直接二等分它。</w:t>
      </w:r>
    </w:p>
    <w:p w:rsidR="00D34956" w:rsidRDefault="00D34956" w:rsidP="00104FCC">
      <w:pPr>
        <w:rPr>
          <w:rFonts w:hint="eastAsia"/>
        </w:rPr>
      </w:pPr>
    </w:p>
    <w:p w:rsidR="00D34956" w:rsidRDefault="00656615" w:rsidP="00104FCC">
      <w:pPr>
        <w:rPr>
          <w:rFonts w:hint="eastAsia"/>
        </w:rPr>
      </w:pPr>
      <w:r w:rsidRPr="00656615">
        <w:rPr>
          <w:rFonts w:hint="eastAsia"/>
          <w:b/>
        </w:rPr>
        <w:t>但是它有用么</w:t>
      </w:r>
      <w:r>
        <w:rPr>
          <w:rFonts w:hint="eastAsia"/>
        </w:rPr>
        <w:t>？</w:t>
      </w:r>
    </w:p>
    <w:p w:rsidR="00D34956" w:rsidRDefault="00D34956" w:rsidP="00104FCC">
      <w:pPr>
        <w:rPr>
          <w:rFonts w:hint="eastAsia"/>
        </w:rPr>
      </w:pPr>
    </w:p>
    <w:p w:rsidR="00656615" w:rsidRDefault="00937061" w:rsidP="00104FCC">
      <w:pPr>
        <w:rPr>
          <w:rFonts w:hint="eastAsia"/>
        </w:rPr>
      </w:pPr>
      <w:r>
        <w:rPr>
          <w:rFonts w:hint="eastAsia"/>
        </w:rPr>
        <w:t>蒙哥马利算法确实是一个优美并且出人意料的算法，而且我也嫉妒蒙哥马利</w:t>
      </w:r>
      <w:r w:rsidR="00194C52">
        <w:rPr>
          <w:rFonts w:hint="eastAsia"/>
        </w:rPr>
        <w:t>能发现它。</w:t>
      </w:r>
    </w:p>
    <w:p w:rsidR="00194C52" w:rsidRDefault="00194C52" w:rsidP="00104FCC">
      <w:pPr>
        <w:rPr>
          <w:rFonts w:hint="eastAsia"/>
        </w:rPr>
      </w:pPr>
      <w:r>
        <w:rPr>
          <w:rFonts w:hint="eastAsia"/>
        </w:rPr>
        <w:t>如果大多数的工作对于加密芯片来说是进行模幂计算，或者模几乎不变（比如</w:t>
      </w:r>
      <w:r>
        <w:rPr>
          <w:rFonts w:hint="eastAsia"/>
        </w:rPr>
        <w:t xml:space="preserve"> </w:t>
      </w:r>
      <w:r>
        <w:rPr>
          <w:rFonts w:hint="eastAsia"/>
        </w:rPr>
        <w:t>在</w:t>
      </w:r>
      <w:r>
        <w:rPr>
          <w:rFonts w:hint="eastAsia"/>
        </w:rPr>
        <w:t xml:space="preserve">Diffiel-Hellman </w:t>
      </w:r>
      <w:r>
        <w:rPr>
          <w:rFonts w:hint="eastAsia"/>
        </w:rPr>
        <w:t>密钥交换中）或者你能粗处预计算的</w:t>
      </w:r>
      <w:r>
        <w:rPr>
          <w:rFonts w:hint="eastAsia"/>
        </w:rPr>
        <w:t>TRILLION</w:t>
      </w:r>
      <w:r>
        <w:rPr>
          <w:rFonts w:hint="eastAsia"/>
        </w:rPr>
        <w:t>，那么他就非常有效率；但是总体来说它没有我的算法或者</w:t>
      </w:r>
      <w:r>
        <w:rPr>
          <w:rFonts w:hint="eastAsia"/>
        </w:rPr>
        <w:t>Brickell</w:t>
      </w:r>
      <w:r>
        <w:t>’</w:t>
      </w:r>
      <w:r>
        <w:rPr>
          <w:rFonts w:hint="eastAsia"/>
        </w:rPr>
        <w:t>s</w:t>
      </w:r>
      <w:r>
        <w:rPr>
          <w:rFonts w:hint="eastAsia"/>
        </w:rPr>
        <w:t>的好，因为他们都不需要预计算以及开头和结尾的乘法。</w:t>
      </w:r>
    </w:p>
    <w:p w:rsidR="00D34956" w:rsidRDefault="00D34956" w:rsidP="00104FCC">
      <w:pPr>
        <w:rPr>
          <w:rFonts w:hint="eastAsia"/>
        </w:rPr>
      </w:pPr>
    </w:p>
    <w:p w:rsidR="00D34956" w:rsidRDefault="00D34956" w:rsidP="00104FCC">
      <w:pPr>
        <w:rPr>
          <w:rFonts w:hint="eastAsia"/>
        </w:rPr>
      </w:pPr>
    </w:p>
    <w:p w:rsidR="0046453D" w:rsidRDefault="0046453D" w:rsidP="00104FCC"/>
    <w:sectPr w:rsidR="0046453D" w:rsidSect="004E77F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26061"/>
    <w:multiLevelType w:val="hybridMultilevel"/>
    <w:tmpl w:val="43A44790"/>
    <w:lvl w:ilvl="0" w:tplc="3BE8C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E7815"/>
    <w:rsid w:val="00000E60"/>
    <w:rsid w:val="00002120"/>
    <w:rsid w:val="00004608"/>
    <w:rsid w:val="0001460A"/>
    <w:rsid w:val="00016FFB"/>
    <w:rsid w:val="00033418"/>
    <w:rsid w:val="00035315"/>
    <w:rsid w:val="00052D97"/>
    <w:rsid w:val="00061F15"/>
    <w:rsid w:val="00075876"/>
    <w:rsid w:val="00082B19"/>
    <w:rsid w:val="00090404"/>
    <w:rsid w:val="00095627"/>
    <w:rsid w:val="0009701E"/>
    <w:rsid w:val="000A0B01"/>
    <w:rsid w:val="000B207A"/>
    <w:rsid w:val="000C1B52"/>
    <w:rsid w:val="000C3B9E"/>
    <w:rsid w:val="000C3D8F"/>
    <w:rsid w:val="000E220E"/>
    <w:rsid w:val="00104FCC"/>
    <w:rsid w:val="0010559F"/>
    <w:rsid w:val="00106E23"/>
    <w:rsid w:val="0012047F"/>
    <w:rsid w:val="0013045E"/>
    <w:rsid w:val="00146B55"/>
    <w:rsid w:val="0015437A"/>
    <w:rsid w:val="001559E4"/>
    <w:rsid w:val="0016335F"/>
    <w:rsid w:val="001654E8"/>
    <w:rsid w:val="001658DC"/>
    <w:rsid w:val="00182D4D"/>
    <w:rsid w:val="00184FA1"/>
    <w:rsid w:val="00191C87"/>
    <w:rsid w:val="001940A3"/>
    <w:rsid w:val="00194C52"/>
    <w:rsid w:val="001C1F96"/>
    <w:rsid w:val="001C2058"/>
    <w:rsid w:val="001C5FC3"/>
    <w:rsid w:val="001D3690"/>
    <w:rsid w:val="001D7D81"/>
    <w:rsid w:val="001E02A0"/>
    <w:rsid w:val="001E02EE"/>
    <w:rsid w:val="001F3B6F"/>
    <w:rsid w:val="00217FF5"/>
    <w:rsid w:val="0022256E"/>
    <w:rsid w:val="00222598"/>
    <w:rsid w:val="0023113E"/>
    <w:rsid w:val="0023158A"/>
    <w:rsid w:val="00242C92"/>
    <w:rsid w:val="00257CC7"/>
    <w:rsid w:val="0026537D"/>
    <w:rsid w:val="00272379"/>
    <w:rsid w:val="002903AC"/>
    <w:rsid w:val="00296569"/>
    <w:rsid w:val="002A0049"/>
    <w:rsid w:val="002A24A1"/>
    <w:rsid w:val="002B20B8"/>
    <w:rsid w:val="002B26A8"/>
    <w:rsid w:val="002B7664"/>
    <w:rsid w:val="002C5F7B"/>
    <w:rsid w:val="002C6C35"/>
    <w:rsid w:val="002D0737"/>
    <w:rsid w:val="002D5676"/>
    <w:rsid w:val="002E34A9"/>
    <w:rsid w:val="002F030E"/>
    <w:rsid w:val="002F1FA9"/>
    <w:rsid w:val="003008DC"/>
    <w:rsid w:val="00304B6E"/>
    <w:rsid w:val="00312654"/>
    <w:rsid w:val="00336168"/>
    <w:rsid w:val="00342DD2"/>
    <w:rsid w:val="003517B4"/>
    <w:rsid w:val="00353E86"/>
    <w:rsid w:val="00356B72"/>
    <w:rsid w:val="003641C0"/>
    <w:rsid w:val="0037350C"/>
    <w:rsid w:val="003914F8"/>
    <w:rsid w:val="003927DC"/>
    <w:rsid w:val="003A46A0"/>
    <w:rsid w:val="003B26A2"/>
    <w:rsid w:val="003C6478"/>
    <w:rsid w:val="003D4D67"/>
    <w:rsid w:val="003E7815"/>
    <w:rsid w:val="003F0F37"/>
    <w:rsid w:val="003F2E93"/>
    <w:rsid w:val="003F6369"/>
    <w:rsid w:val="004004DD"/>
    <w:rsid w:val="00402EBC"/>
    <w:rsid w:val="004061CC"/>
    <w:rsid w:val="004137D3"/>
    <w:rsid w:val="00416046"/>
    <w:rsid w:val="00422B1B"/>
    <w:rsid w:val="00430D43"/>
    <w:rsid w:val="004478BF"/>
    <w:rsid w:val="004508F5"/>
    <w:rsid w:val="0045378D"/>
    <w:rsid w:val="00456C7B"/>
    <w:rsid w:val="0046453D"/>
    <w:rsid w:val="00482362"/>
    <w:rsid w:val="00483736"/>
    <w:rsid w:val="0049595B"/>
    <w:rsid w:val="004967FE"/>
    <w:rsid w:val="004B5792"/>
    <w:rsid w:val="004C0F44"/>
    <w:rsid w:val="004C4097"/>
    <w:rsid w:val="004C762F"/>
    <w:rsid w:val="004D0CC7"/>
    <w:rsid w:val="004D2D6E"/>
    <w:rsid w:val="004E4164"/>
    <w:rsid w:val="004E48E4"/>
    <w:rsid w:val="004E77FC"/>
    <w:rsid w:val="004F7CA6"/>
    <w:rsid w:val="005008E0"/>
    <w:rsid w:val="0050322B"/>
    <w:rsid w:val="00505453"/>
    <w:rsid w:val="00513DD4"/>
    <w:rsid w:val="00514EB8"/>
    <w:rsid w:val="00515622"/>
    <w:rsid w:val="005317C7"/>
    <w:rsid w:val="00533C32"/>
    <w:rsid w:val="005412DA"/>
    <w:rsid w:val="00554221"/>
    <w:rsid w:val="00563CB8"/>
    <w:rsid w:val="00573F89"/>
    <w:rsid w:val="005751D8"/>
    <w:rsid w:val="00575687"/>
    <w:rsid w:val="0057597B"/>
    <w:rsid w:val="00581051"/>
    <w:rsid w:val="00582B87"/>
    <w:rsid w:val="005A27A6"/>
    <w:rsid w:val="005B310A"/>
    <w:rsid w:val="005C7CD7"/>
    <w:rsid w:val="005D77C6"/>
    <w:rsid w:val="005E19B4"/>
    <w:rsid w:val="005F0243"/>
    <w:rsid w:val="005F1120"/>
    <w:rsid w:val="00600272"/>
    <w:rsid w:val="006027D8"/>
    <w:rsid w:val="00606329"/>
    <w:rsid w:val="00610711"/>
    <w:rsid w:val="00614ED5"/>
    <w:rsid w:val="00621A15"/>
    <w:rsid w:val="006332D3"/>
    <w:rsid w:val="00634686"/>
    <w:rsid w:val="0064671C"/>
    <w:rsid w:val="00651B66"/>
    <w:rsid w:val="00655814"/>
    <w:rsid w:val="00656615"/>
    <w:rsid w:val="006770EF"/>
    <w:rsid w:val="006908AD"/>
    <w:rsid w:val="006933E9"/>
    <w:rsid w:val="00693D47"/>
    <w:rsid w:val="0069635F"/>
    <w:rsid w:val="006B7240"/>
    <w:rsid w:val="00713EE0"/>
    <w:rsid w:val="00715764"/>
    <w:rsid w:val="007241D1"/>
    <w:rsid w:val="00732254"/>
    <w:rsid w:val="00733ADD"/>
    <w:rsid w:val="00736740"/>
    <w:rsid w:val="0074200D"/>
    <w:rsid w:val="00743A25"/>
    <w:rsid w:val="00744A69"/>
    <w:rsid w:val="00746C59"/>
    <w:rsid w:val="0075002D"/>
    <w:rsid w:val="00750A2D"/>
    <w:rsid w:val="00754032"/>
    <w:rsid w:val="0076095F"/>
    <w:rsid w:val="00764DE9"/>
    <w:rsid w:val="00770C11"/>
    <w:rsid w:val="00787733"/>
    <w:rsid w:val="00787E0D"/>
    <w:rsid w:val="007A2C3F"/>
    <w:rsid w:val="007A35B4"/>
    <w:rsid w:val="007B56D2"/>
    <w:rsid w:val="007C6CA5"/>
    <w:rsid w:val="007D7F23"/>
    <w:rsid w:val="007E7233"/>
    <w:rsid w:val="007F19B4"/>
    <w:rsid w:val="0081498C"/>
    <w:rsid w:val="00822712"/>
    <w:rsid w:val="00824A1B"/>
    <w:rsid w:val="008544D0"/>
    <w:rsid w:val="0086195C"/>
    <w:rsid w:val="0087262B"/>
    <w:rsid w:val="00881F21"/>
    <w:rsid w:val="0089121E"/>
    <w:rsid w:val="008A3C51"/>
    <w:rsid w:val="008B6E85"/>
    <w:rsid w:val="008C4E1B"/>
    <w:rsid w:val="008E2E4D"/>
    <w:rsid w:val="008F0764"/>
    <w:rsid w:val="008F47D6"/>
    <w:rsid w:val="00911326"/>
    <w:rsid w:val="00913D00"/>
    <w:rsid w:val="00914406"/>
    <w:rsid w:val="009201E3"/>
    <w:rsid w:val="00924B71"/>
    <w:rsid w:val="00926DEF"/>
    <w:rsid w:val="00937061"/>
    <w:rsid w:val="0094432A"/>
    <w:rsid w:val="009509BE"/>
    <w:rsid w:val="00962C07"/>
    <w:rsid w:val="00964F14"/>
    <w:rsid w:val="00971566"/>
    <w:rsid w:val="00980837"/>
    <w:rsid w:val="009846A3"/>
    <w:rsid w:val="009931C9"/>
    <w:rsid w:val="009935B6"/>
    <w:rsid w:val="009A251F"/>
    <w:rsid w:val="009A6F33"/>
    <w:rsid w:val="009B07FC"/>
    <w:rsid w:val="009D6CB3"/>
    <w:rsid w:val="009E3A31"/>
    <w:rsid w:val="009E460F"/>
    <w:rsid w:val="009E5E7D"/>
    <w:rsid w:val="00A03C88"/>
    <w:rsid w:val="00A11D99"/>
    <w:rsid w:val="00A216DC"/>
    <w:rsid w:val="00A21DBE"/>
    <w:rsid w:val="00A2760E"/>
    <w:rsid w:val="00A37903"/>
    <w:rsid w:val="00A71116"/>
    <w:rsid w:val="00A71AA6"/>
    <w:rsid w:val="00A72ECC"/>
    <w:rsid w:val="00A73C37"/>
    <w:rsid w:val="00A85B3D"/>
    <w:rsid w:val="00A9033F"/>
    <w:rsid w:val="00AA096D"/>
    <w:rsid w:val="00AB6C27"/>
    <w:rsid w:val="00AB7AD0"/>
    <w:rsid w:val="00AC497F"/>
    <w:rsid w:val="00AD364A"/>
    <w:rsid w:val="00AE14C2"/>
    <w:rsid w:val="00B0517B"/>
    <w:rsid w:val="00B27CF0"/>
    <w:rsid w:val="00B36D8E"/>
    <w:rsid w:val="00B3719F"/>
    <w:rsid w:val="00B37B96"/>
    <w:rsid w:val="00B37D09"/>
    <w:rsid w:val="00B41BC0"/>
    <w:rsid w:val="00B44819"/>
    <w:rsid w:val="00B52CA4"/>
    <w:rsid w:val="00B618FE"/>
    <w:rsid w:val="00B6422D"/>
    <w:rsid w:val="00B75987"/>
    <w:rsid w:val="00B7691E"/>
    <w:rsid w:val="00B775ED"/>
    <w:rsid w:val="00B979B7"/>
    <w:rsid w:val="00BA100F"/>
    <w:rsid w:val="00BB1356"/>
    <w:rsid w:val="00BB52DA"/>
    <w:rsid w:val="00BC310B"/>
    <w:rsid w:val="00BC3A21"/>
    <w:rsid w:val="00BD452D"/>
    <w:rsid w:val="00BE3AF0"/>
    <w:rsid w:val="00C22968"/>
    <w:rsid w:val="00C3288E"/>
    <w:rsid w:val="00C642D4"/>
    <w:rsid w:val="00C6497B"/>
    <w:rsid w:val="00C703FC"/>
    <w:rsid w:val="00C9124C"/>
    <w:rsid w:val="00C95029"/>
    <w:rsid w:val="00C96D59"/>
    <w:rsid w:val="00C97532"/>
    <w:rsid w:val="00CA16F8"/>
    <w:rsid w:val="00CA68BD"/>
    <w:rsid w:val="00CB76A2"/>
    <w:rsid w:val="00CC6A40"/>
    <w:rsid w:val="00CE11A4"/>
    <w:rsid w:val="00CE48AF"/>
    <w:rsid w:val="00CF12A3"/>
    <w:rsid w:val="00D06BF3"/>
    <w:rsid w:val="00D06E0A"/>
    <w:rsid w:val="00D1025E"/>
    <w:rsid w:val="00D21B9A"/>
    <w:rsid w:val="00D34956"/>
    <w:rsid w:val="00D354EB"/>
    <w:rsid w:val="00D44264"/>
    <w:rsid w:val="00D44C4C"/>
    <w:rsid w:val="00D518C8"/>
    <w:rsid w:val="00D55A74"/>
    <w:rsid w:val="00D57CD7"/>
    <w:rsid w:val="00D611C6"/>
    <w:rsid w:val="00D624FF"/>
    <w:rsid w:val="00D6252D"/>
    <w:rsid w:val="00D62952"/>
    <w:rsid w:val="00D6480A"/>
    <w:rsid w:val="00D723D1"/>
    <w:rsid w:val="00D74958"/>
    <w:rsid w:val="00D80ACF"/>
    <w:rsid w:val="00D85D35"/>
    <w:rsid w:val="00D91A6B"/>
    <w:rsid w:val="00D9214B"/>
    <w:rsid w:val="00D95A4B"/>
    <w:rsid w:val="00D96992"/>
    <w:rsid w:val="00D96F1C"/>
    <w:rsid w:val="00DA3B13"/>
    <w:rsid w:val="00DB2AE3"/>
    <w:rsid w:val="00DC0FCD"/>
    <w:rsid w:val="00DC4878"/>
    <w:rsid w:val="00DD6365"/>
    <w:rsid w:val="00DD63C6"/>
    <w:rsid w:val="00DE3C63"/>
    <w:rsid w:val="00DF0AFA"/>
    <w:rsid w:val="00DF0E64"/>
    <w:rsid w:val="00E02953"/>
    <w:rsid w:val="00E02A11"/>
    <w:rsid w:val="00E057E0"/>
    <w:rsid w:val="00E05D19"/>
    <w:rsid w:val="00E26EE6"/>
    <w:rsid w:val="00E3205F"/>
    <w:rsid w:val="00E418C7"/>
    <w:rsid w:val="00E41E62"/>
    <w:rsid w:val="00E57DE3"/>
    <w:rsid w:val="00E6085C"/>
    <w:rsid w:val="00E711B2"/>
    <w:rsid w:val="00E714FF"/>
    <w:rsid w:val="00E80D88"/>
    <w:rsid w:val="00E87CA7"/>
    <w:rsid w:val="00E9107E"/>
    <w:rsid w:val="00E9536C"/>
    <w:rsid w:val="00E97408"/>
    <w:rsid w:val="00ED7BCA"/>
    <w:rsid w:val="00EE325A"/>
    <w:rsid w:val="00F0166B"/>
    <w:rsid w:val="00F01699"/>
    <w:rsid w:val="00F04EE0"/>
    <w:rsid w:val="00F10F34"/>
    <w:rsid w:val="00F238C5"/>
    <w:rsid w:val="00F25631"/>
    <w:rsid w:val="00F4715D"/>
    <w:rsid w:val="00F630CC"/>
    <w:rsid w:val="00F6549D"/>
    <w:rsid w:val="00F6601E"/>
    <w:rsid w:val="00F6668B"/>
    <w:rsid w:val="00F6711D"/>
    <w:rsid w:val="00F77147"/>
    <w:rsid w:val="00F92981"/>
    <w:rsid w:val="00F95379"/>
    <w:rsid w:val="00F96141"/>
    <w:rsid w:val="00F964B9"/>
    <w:rsid w:val="00FA25CA"/>
    <w:rsid w:val="00FA3945"/>
    <w:rsid w:val="00FB07EA"/>
    <w:rsid w:val="00FC13B9"/>
    <w:rsid w:val="00FD74E2"/>
    <w:rsid w:val="00FF48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7F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FCC"/>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550</Words>
  <Characters>3136</Characters>
  <Application>Microsoft Office Word</Application>
  <DocSecurity>0</DocSecurity>
  <Lines>26</Lines>
  <Paragraphs>7</Paragraphs>
  <ScaleCrop>false</ScaleCrop>
  <Company>微软中国</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21</cp:revision>
  <dcterms:created xsi:type="dcterms:W3CDTF">2013-10-10T14:21:00Z</dcterms:created>
  <dcterms:modified xsi:type="dcterms:W3CDTF">2013-10-11T16:16:00Z</dcterms:modified>
</cp:coreProperties>
</file>