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BF4B" w14:textId="00C96FE5" w:rsidR="00762879" w:rsidRPr="00262AC6" w:rsidRDefault="00000000" w:rsidP="00A31274">
      <w:pPr>
        <w:pStyle w:val="Title"/>
        <w:pBdr>
          <w:bottom w:val="single" w:sz="8" w:space="25" w:color="4F81BD" w:themeColor="accent1"/>
        </w:pBdr>
        <w:rPr>
          <w:rFonts w:cstheme="majorHAnsi"/>
          <w:b/>
          <w:bCs/>
          <w:color w:val="auto"/>
          <w:sz w:val="24"/>
          <w:szCs w:val="24"/>
        </w:rPr>
      </w:pPr>
      <w:r w:rsidRPr="00A31274">
        <w:rPr>
          <w:rFonts w:cstheme="majorHAnsi"/>
          <w:b/>
          <w:bCs/>
          <w:color w:val="auto"/>
          <w:sz w:val="44"/>
          <w:szCs w:val="44"/>
        </w:rPr>
        <w:t xml:space="preserve">Dokumen Perencanaan </w:t>
      </w:r>
      <w:r w:rsidR="00A31274" w:rsidRPr="00A31274">
        <w:rPr>
          <w:rFonts w:cstheme="majorHAnsi"/>
          <w:b/>
          <w:bCs/>
          <w:color w:val="auto"/>
          <w:sz w:val="44"/>
          <w:szCs w:val="44"/>
        </w:rPr>
        <w:br/>
      </w:r>
      <w:r w:rsidRPr="00A31274">
        <w:rPr>
          <w:rFonts w:cstheme="majorHAnsi"/>
          <w:b/>
          <w:bCs/>
          <w:color w:val="auto"/>
          <w:sz w:val="44"/>
          <w:szCs w:val="44"/>
        </w:rPr>
        <w:t>Sistem Manajemen Inventori TokoKita</w:t>
      </w:r>
      <w:r w:rsidR="00262AC6">
        <w:rPr>
          <w:rFonts w:cstheme="majorHAnsi"/>
          <w:b/>
          <w:bCs/>
          <w:color w:val="auto"/>
          <w:sz w:val="44"/>
          <w:szCs w:val="44"/>
        </w:rPr>
        <w:br/>
      </w:r>
      <w:r w:rsidR="00262AC6">
        <w:rPr>
          <w:rFonts w:cstheme="majorHAnsi"/>
          <w:b/>
          <w:bCs/>
          <w:color w:val="auto"/>
          <w:sz w:val="24"/>
          <w:szCs w:val="24"/>
        </w:rPr>
        <w:br/>
      </w:r>
      <w:r w:rsidR="00262AC6" w:rsidRPr="00262AC6">
        <w:rPr>
          <w:rFonts w:cstheme="majorHAnsi"/>
          <w:color w:val="auto"/>
          <w:sz w:val="24"/>
          <w:szCs w:val="24"/>
        </w:rPr>
        <w:t>oleh</w:t>
      </w:r>
      <w:r w:rsidR="00262AC6">
        <w:rPr>
          <w:rFonts w:cstheme="majorHAnsi"/>
          <w:b/>
          <w:bCs/>
          <w:color w:val="auto"/>
          <w:sz w:val="24"/>
          <w:szCs w:val="24"/>
        </w:rPr>
        <w:br/>
        <w:t>Lucky Ardiansyah</w:t>
      </w:r>
      <w:r w:rsidR="00262AC6">
        <w:rPr>
          <w:rFonts w:cstheme="majorHAnsi"/>
          <w:b/>
          <w:bCs/>
          <w:color w:val="auto"/>
          <w:sz w:val="24"/>
          <w:szCs w:val="24"/>
        </w:rPr>
        <w:br/>
        <w:t>Mahasiswa Jurusan Teknologi Informasi</w:t>
      </w:r>
      <w:r w:rsidR="00262AC6">
        <w:rPr>
          <w:rFonts w:cstheme="majorHAnsi"/>
          <w:b/>
          <w:bCs/>
          <w:color w:val="auto"/>
          <w:sz w:val="24"/>
          <w:szCs w:val="24"/>
        </w:rPr>
        <w:br/>
        <w:t>Fakultas Vokasi</w:t>
      </w:r>
      <w:r w:rsidR="00262AC6">
        <w:rPr>
          <w:rFonts w:cstheme="majorHAnsi"/>
          <w:b/>
          <w:bCs/>
          <w:color w:val="auto"/>
          <w:sz w:val="24"/>
          <w:szCs w:val="24"/>
        </w:rPr>
        <w:br/>
        <w:t>Universitas Brawijaya</w:t>
      </w:r>
    </w:p>
    <w:p w14:paraId="089F65B5" w14:textId="2C5B08DC" w:rsidR="00762879" w:rsidRPr="00A31274" w:rsidRDefault="00000000" w:rsidP="00A31274">
      <w:pPr>
        <w:pStyle w:val="Heading1"/>
        <w:numPr>
          <w:ilvl w:val="0"/>
          <w:numId w:val="10"/>
        </w:numPr>
        <w:rPr>
          <w:rFonts w:cstheme="majorHAnsi"/>
          <w:color w:val="auto"/>
        </w:rPr>
      </w:pPr>
      <w:r w:rsidRPr="00A31274">
        <w:rPr>
          <w:rFonts w:cstheme="majorHAnsi"/>
          <w:color w:val="auto"/>
        </w:rPr>
        <w:t>Ringkasan Requirement Fitur</w:t>
      </w:r>
    </w:p>
    <w:p w14:paraId="577D67DC" w14:textId="77777777" w:rsidR="00A31274" w:rsidRPr="00A31274" w:rsidRDefault="00000000" w:rsidP="00A312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31274">
        <w:rPr>
          <w:rFonts w:asciiTheme="majorHAnsi" w:hAnsiTheme="majorHAnsi" w:cstheme="majorHAnsi"/>
          <w:b/>
          <w:bCs/>
          <w:sz w:val="24"/>
          <w:szCs w:val="24"/>
        </w:rPr>
        <w:t>Form Pembuatan Stok</w:t>
      </w:r>
      <w:r w:rsidRPr="00A31274">
        <w:rPr>
          <w:rFonts w:asciiTheme="majorHAnsi" w:hAnsiTheme="majorHAnsi" w:cstheme="majorHAnsi"/>
          <w:sz w:val="24"/>
          <w:szCs w:val="24"/>
        </w:rPr>
        <w:t>: menambah batch stok baru dengan informasi produk, supplier, qty, harga beli, tanggal batch.</w:t>
      </w:r>
    </w:p>
    <w:p w14:paraId="394693C3" w14:textId="77777777" w:rsidR="00A31274" w:rsidRPr="00A31274" w:rsidRDefault="00000000" w:rsidP="00A312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31274">
        <w:rPr>
          <w:rFonts w:asciiTheme="majorHAnsi" w:hAnsiTheme="majorHAnsi" w:cstheme="majorHAnsi"/>
          <w:b/>
          <w:bCs/>
          <w:sz w:val="24"/>
          <w:szCs w:val="24"/>
        </w:rPr>
        <w:t>Form Pembelian</w:t>
      </w:r>
      <w:r w:rsidRPr="00A31274">
        <w:rPr>
          <w:rFonts w:asciiTheme="majorHAnsi" w:hAnsiTheme="majorHAnsi" w:cstheme="majorHAnsi"/>
          <w:sz w:val="24"/>
          <w:szCs w:val="24"/>
        </w:rPr>
        <w:t>: input barang, qty, harga beli, total amount, tanggal pembelian.</w:t>
      </w:r>
    </w:p>
    <w:p w14:paraId="54633803" w14:textId="77777777" w:rsidR="00A31274" w:rsidRPr="00A31274" w:rsidRDefault="00000000" w:rsidP="00A312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31274">
        <w:rPr>
          <w:rFonts w:asciiTheme="majorHAnsi" w:hAnsiTheme="majorHAnsi" w:cstheme="majorHAnsi"/>
          <w:b/>
          <w:bCs/>
          <w:sz w:val="24"/>
          <w:szCs w:val="24"/>
        </w:rPr>
        <w:t xml:space="preserve">Form Penjualan: </w:t>
      </w:r>
      <w:r w:rsidRPr="00A31274">
        <w:rPr>
          <w:rFonts w:asciiTheme="majorHAnsi" w:hAnsiTheme="majorHAnsi" w:cstheme="majorHAnsi"/>
          <w:sz w:val="24"/>
          <w:szCs w:val="24"/>
        </w:rPr>
        <w:t>input barang, qty terjual, harga jual, validasi stok dengan metode FIFO, perhitungan laba.</w:t>
      </w:r>
    </w:p>
    <w:p w14:paraId="79FC053D" w14:textId="77777777" w:rsidR="00A31274" w:rsidRPr="00A31274" w:rsidRDefault="00000000" w:rsidP="00A312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31274">
        <w:rPr>
          <w:rFonts w:asciiTheme="majorHAnsi" w:hAnsiTheme="majorHAnsi" w:cstheme="majorHAnsi"/>
          <w:b/>
          <w:bCs/>
          <w:sz w:val="24"/>
          <w:szCs w:val="24"/>
        </w:rPr>
        <w:t>Halaman Daftar Penjualan dan Pembelian</w:t>
      </w:r>
      <w:r w:rsidRPr="00A31274">
        <w:rPr>
          <w:rFonts w:asciiTheme="majorHAnsi" w:hAnsiTheme="majorHAnsi" w:cstheme="majorHAnsi"/>
          <w:sz w:val="24"/>
          <w:szCs w:val="24"/>
        </w:rPr>
        <w:t>: menampilkan seluruh transaksi dengan filter/sort.</w:t>
      </w:r>
    </w:p>
    <w:p w14:paraId="1AF50CD3" w14:textId="17A383C1" w:rsidR="00762879" w:rsidRPr="00A31274" w:rsidRDefault="00000000" w:rsidP="00A312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31274">
        <w:rPr>
          <w:rFonts w:asciiTheme="majorHAnsi" w:hAnsiTheme="majorHAnsi" w:cstheme="majorHAnsi"/>
          <w:b/>
          <w:bCs/>
          <w:sz w:val="24"/>
          <w:szCs w:val="24"/>
        </w:rPr>
        <w:t>Halaman Laporan</w:t>
      </w:r>
      <w:r w:rsidRPr="00A31274">
        <w:rPr>
          <w:rFonts w:asciiTheme="majorHAnsi" w:hAnsiTheme="majorHAnsi" w:cstheme="majorHAnsi"/>
          <w:sz w:val="24"/>
          <w:szCs w:val="24"/>
        </w:rPr>
        <w:t>: grafik laba bulanan (pendapatan – HPP) dan tabel sisa stok per produ</w:t>
      </w:r>
      <w:r w:rsidR="00A31274" w:rsidRPr="00A31274">
        <w:rPr>
          <w:rFonts w:asciiTheme="majorHAnsi" w:hAnsiTheme="majorHAnsi" w:cstheme="majorHAnsi"/>
          <w:sz w:val="24"/>
          <w:szCs w:val="24"/>
        </w:rPr>
        <w:t>k</w:t>
      </w:r>
    </w:p>
    <w:p w14:paraId="136D38FB" w14:textId="77777777" w:rsidR="00A31274" w:rsidRPr="00A31274" w:rsidRDefault="00A31274" w:rsidP="00A31274">
      <w:pPr>
        <w:pStyle w:val="Heading1"/>
        <w:numPr>
          <w:ilvl w:val="0"/>
          <w:numId w:val="10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A31274">
        <w:rPr>
          <w:rFonts w:cstheme="majorHAnsi"/>
          <w:color w:val="auto"/>
        </w:rPr>
        <w:t>Model Data &amp; Alasan Penyimpanan</w:t>
      </w:r>
      <w:r w:rsidRPr="00A31274">
        <w:rPr>
          <w:rFonts w:cstheme="majorHAnsi"/>
          <w:color w:val="auto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t>Model data menggunakan PostgreSQL (Supabase) dengan tabel: suppliers, products, stock_batches, purchases, sales, sale_batch_items.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>Alasan pemilihan Supabase/Postgres: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>- Postgres mendukung relasi (foreign key) yang penting untuk data transaksi.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>- Supabase menyediakan Row Level Security (RLS) untuk keamanan.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>- Managed service, mudah integrasi dengan Next.js.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>- Mendukung fungsi dan trigger untuk menjaga konsistensi (contoh: update kolom updated_at otomatis).</w:t>
      </w:r>
    </w:p>
    <w:p w14:paraId="6F9217FE" w14:textId="77777777" w:rsidR="00A31274" w:rsidRPr="00A31274" w:rsidRDefault="00A31274" w:rsidP="00A31274">
      <w:pPr>
        <w:ind w:left="1080"/>
        <w:rPr>
          <w:rFonts w:asciiTheme="majorHAnsi" w:hAnsiTheme="majorHAnsi" w:cstheme="majorHAnsi"/>
          <w:sz w:val="24"/>
          <w:szCs w:val="24"/>
        </w:rPr>
      </w:pPr>
    </w:p>
    <w:p w14:paraId="3062C01C" w14:textId="14916B07" w:rsidR="00762879" w:rsidRDefault="00000000" w:rsidP="00A31274">
      <w:pPr>
        <w:pStyle w:val="Heading1"/>
        <w:numPr>
          <w:ilvl w:val="0"/>
          <w:numId w:val="10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A31274">
        <w:rPr>
          <w:rFonts w:cstheme="majorHAnsi"/>
          <w:color w:val="auto"/>
        </w:rPr>
        <w:lastRenderedPageBreak/>
        <w:t>Pseudo-code Algoritma FIFO</w:t>
      </w:r>
      <w:r w:rsidRPr="00A31274">
        <w:rPr>
          <w:rFonts w:cstheme="majorHAnsi"/>
          <w:color w:val="auto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t>function allocateStockFIFO(product_id, quantity_requested):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batches = getStockBatchesOrderedByDate(product_id)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remaining_qty = quantity_requested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allocations = []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for batch in batches: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if batch.remaining_quantity == 0: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    continue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use_qty = min(batch.remaining_quantity, remaining_qty)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allocations.append({batch_id: batch.id, qty: use_qty})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batch.remaining_quantity -= use_qty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remaining_qty -= use_qty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if remaining_qty == 0: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    break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if remaining_qty &gt; 0: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    raise Error("Stock not sufficient")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  <w:t xml:space="preserve">    return allocations</w:t>
      </w:r>
      <w:r w:rsidRPr="00A31274">
        <w:rPr>
          <w:rFonts w:cstheme="majorHAnsi"/>
          <w:b w:val="0"/>
          <w:bCs w:val="0"/>
          <w:color w:val="auto"/>
          <w:sz w:val="24"/>
          <w:szCs w:val="24"/>
        </w:rPr>
        <w:br/>
      </w:r>
    </w:p>
    <w:p w14:paraId="1FF5E69A" w14:textId="77777777" w:rsidR="00A31274" w:rsidRDefault="00A31274" w:rsidP="00A31274"/>
    <w:p w14:paraId="0712390B" w14:textId="77777777" w:rsidR="00A31274" w:rsidRDefault="00A31274" w:rsidP="00A31274"/>
    <w:p w14:paraId="192E46C9" w14:textId="77777777" w:rsidR="00A31274" w:rsidRDefault="00A31274" w:rsidP="00A31274"/>
    <w:p w14:paraId="0174F06E" w14:textId="77777777" w:rsidR="00A31274" w:rsidRDefault="00A31274" w:rsidP="00A31274"/>
    <w:p w14:paraId="5178F6F7" w14:textId="77777777" w:rsidR="00A31274" w:rsidRDefault="00A31274" w:rsidP="00A31274"/>
    <w:p w14:paraId="35DB3CBA" w14:textId="77777777" w:rsidR="00A31274" w:rsidRDefault="00A31274" w:rsidP="00A31274"/>
    <w:p w14:paraId="68930F71" w14:textId="77777777" w:rsidR="00A31274" w:rsidRDefault="00A31274" w:rsidP="00A31274"/>
    <w:p w14:paraId="41681269" w14:textId="77777777" w:rsidR="00A31274" w:rsidRPr="00A31274" w:rsidRDefault="00A31274" w:rsidP="00A31274"/>
    <w:p w14:paraId="5770AE30" w14:textId="77777777" w:rsidR="00762879" w:rsidRPr="00A31274" w:rsidRDefault="00000000">
      <w:pPr>
        <w:pStyle w:val="Heading1"/>
        <w:rPr>
          <w:rFonts w:cstheme="majorHAnsi"/>
          <w:color w:val="auto"/>
        </w:rPr>
      </w:pPr>
      <w:r w:rsidRPr="00A31274">
        <w:rPr>
          <w:rFonts w:cstheme="majorHAnsi"/>
          <w:color w:val="auto"/>
        </w:rPr>
        <w:lastRenderedPageBreak/>
        <w:t>4. Flowchart Algoritma FIFO</w:t>
      </w:r>
    </w:p>
    <w:p w14:paraId="18D7543C" w14:textId="77777777" w:rsidR="00762879" w:rsidRPr="00A31274" w:rsidRDefault="00000000">
      <w:pPr>
        <w:rPr>
          <w:rFonts w:asciiTheme="majorHAnsi" w:hAnsiTheme="majorHAnsi" w:cstheme="majorHAnsi"/>
        </w:rPr>
      </w:pPr>
      <w:r w:rsidRPr="00A31274">
        <w:rPr>
          <w:rFonts w:asciiTheme="majorHAnsi" w:hAnsiTheme="majorHAnsi" w:cstheme="majorHAnsi"/>
        </w:rPr>
        <w:t>Flowchart sederhana:</w:t>
      </w:r>
    </w:p>
    <w:p w14:paraId="17C751C0" w14:textId="295038D3" w:rsidR="00762879" w:rsidRPr="00A31274" w:rsidRDefault="00EA61BF" w:rsidP="00EA61BF">
      <w:pPr>
        <w:pStyle w:val="IntenseQuote"/>
        <w:ind w:left="0"/>
        <w:rPr>
          <w:rFonts w:asciiTheme="majorHAnsi" w:hAnsiTheme="majorHAnsi" w:cstheme="majorHAnsi"/>
          <w:color w:val="auto"/>
        </w:rPr>
      </w:pPr>
      <w:r w:rsidRPr="00EA61BF">
        <w:rPr>
          <w:rFonts w:asciiTheme="majorHAnsi" w:hAnsiTheme="majorHAnsi" w:cstheme="majorHAnsi"/>
          <w:color w:val="auto"/>
        </w:rPr>
        <w:drawing>
          <wp:inline distT="0" distB="0" distL="0" distR="0" wp14:anchorId="05A0BC57" wp14:editId="7DA0EE3A">
            <wp:extent cx="3806456" cy="70068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956" cy="70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879" w:rsidRPr="00A31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F7610"/>
    <w:multiLevelType w:val="hybridMultilevel"/>
    <w:tmpl w:val="DCD8C83C"/>
    <w:lvl w:ilvl="0" w:tplc="1ECA6F3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227A3"/>
    <w:multiLevelType w:val="hybridMultilevel"/>
    <w:tmpl w:val="AC827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0923404">
    <w:abstractNumId w:val="8"/>
  </w:num>
  <w:num w:numId="2" w16cid:durableId="1832797454">
    <w:abstractNumId w:val="6"/>
  </w:num>
  <w:num w:numId="3" w16cid:durableId="800272689">
    <w:abstractNumId w:val="5"/>
  </w:num>
  <w:num w:numId="4" w16cid:durableId="1005598998">
    <w:abstractNumId w:val="4"/>
  </w:num>
  <w:num w:numId="5" w16cid:durableId="1976989245">
    <w:abstractNumId w:val="7"/>
  </w:num>
  <w:num w:numId="6" w16cid:durableId="1252008166">
    <w:abstractNumId w:val="3"/>
  </w:num>
  <w:num w:numId="7" w16cid:durableId="301885424">
    <w:abstractNumId w:val="2"/>
  </w:num>
  <w:num w:numId="8" w16cid:durableId="922379196">
    <w:abstractNumId w:val="1"/>
  </w:num>
  <w:num w:numId="9" w16cid:durableId="196622572">
    <w:abstractNumId w:val="0"/>
  </w:num>
  <w:num w:numId="10" w16cid:durableId="1546989401">
    <w:abstractNumId w:val="9"/>
  </w:num>
  <w:num w:numId="11" w16cid:durableId="1677338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AC6"/>
    <w:rsid w:val="0029639D"/>
    <w:rsid w:val="00326F90"/>
    <w:rsid w:val="00762879"/>
    <w:rsid w:val="00A31274"/>
    <w:rsid w:val="00AA1D8D"/>
    <w:rsid w:val="00B47730"/>
    <w:rsid w:val="00CB0664"/>
    <w:rsid w:val="00CE462A"/>
    <w:rsid w:val="00EA61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90306"/>
  <w14:defaultImageDpi w14:val="300"/>
  <w15:docId w15:val="{FEAA7FB5-3F2E-41FA-A3BD-940FEA66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>generated by python-docx</dc:description>
  <cp:lastModifiedBy>Lucky Ardiansyah</cp:lastModifiedBy>
  <cp:revision>2</cp:revision>
  <dcterms:created xsi:type="dcterms:W3CDTF">2025-08-28T03:26:00Z</dcterms:created>
  <dcterms:modified xsi:type="dcterms:W3CDTF">2025-08-28T03:26:00Z</dcterms:modified>
  <cp:category/>
</cp:coreProperties>
</file>