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7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94949"/>
          <w:spacing w:val="0"/>
          <w:sz w:val="44"/>
          <w:szCs w:val="44"/>
          <w:bdr w:val="none" w:color="auto" w:sz="0" w:space="0"/>
          <w:shd w:val="clear" w:fill="FFFFFF"/>
        </w:rPr>
        <w:t>centos中使用docker创建mysql容器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用docker搭建Java web环境时，数据库是不可缺少的，这里我们讲一下如何创建mysql容器。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1、进入linux后，使用Docker命令下载Mysql，命令如下：docker pull mysql:5.7，运行命令后，会显示如下日志：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5.7: Pulling from mysql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4c8cbfd2973e: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60c52dbe9d91: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c2b0136be90f: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273cd71eacf0: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543ff72402d8: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f928e22e58b0: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2d1023ecaed4: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059dbbef4dd8: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ac0ee0367a32: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a9057a689e83: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5191ddfc3b01: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6e2ce31eb835: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099dc92e9b15: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7b4030a6b20b: Pull complete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Status: Downloaded newer image for mysql:5.7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下载需要一段时间，所以这里会等很近，请耐心等待。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3、下载完毕后，使用docker命令查看本机有哪些镜像：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docker images，就会发现mysql的镜像已经存在了，就说明已经下载成功了。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4、然后启动mysql的docker容器，命令如下：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40" w:lineRule="auto"/>
        <w:ind w:left="0" w:right="0" w:firstLine="0"/>
        <w:rPr>
          <w:rFonts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docker run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--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name ms01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-p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3306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3306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-e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MYSQL_ROOT_PASSWORD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=12345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-d</w:t>
      </w:r>
      <w:r>
        <w:rPr>
          <w:rStyle w:val="6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mysql:</w:t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5.7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这里的容器名称叫：ms01，你也可以自己设定一个名称，这里的12345，是你想要设置的数据库密码，对应的用 户名是root，但是一定要牢记密码。映射宿主机的端口3306到容器的端口3306，仓库名mysql和标签（tag）唯一确定了要指定的镜像，其实如果这里只有一个mysql也有必要要tag，执行如下：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"http://fuck.thinksaas.cn/get/http://img.blog.csdn.net/20151024172821409"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76975" cy="1743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5、查看已经运行的所有容器，命令如：docker ps，结果如下：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"http://fuck.thinksaas.cn/get/http://img.blog.csdn.net/20151024173021271"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05550" cy="1190625"/>
            <wp:effectExtent l="0" t="0" r="0" b="9525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显然，mysql容器已经启动成功，然后在本地用navicat连接成功。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6、启动成功后，可以使用如下命令：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t>docker exec -it 容器id或容器名称 bash，进入mysql命令行，如图：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"http://fuck.thinksaas.cn/get/http://img.blog.csdn.net/20151024174054612"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15050" cy="23145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14AD4"/>
    <w:rsid w:val="42614A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2017-02-04T05:12:00Z</dcterms:created>
  <dc:creator>user</dc:creator>
  <cp:lastModifiedBy>user</cp:lastModifiedBy>
  <dcterms:modified xsi:type="dcterms:W3CDTF">2017-02-04T05:14:20Z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