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8E1424"/>
          <w:sz w:val="28"/>
          <w:szCs w:val="28"/>
        </w:rPr>
        <w:t xml:space="preserve">TRƯỜNG ĐÀO TẠO CÁN BỘ AGRIBANK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TÀI LIỆU MÔ TẢ CHỨC NĂNG VÀ CÁC MỨC PHÂN QUYỀN HỆ THỐNG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Hệ thống Theo dõi, Đôn đốc Công việc &amp; Kê khai Nhật ký Nội bộ</w:t>
      </w:r>
    </w:p>
    <w:p>
      <w:pPr>
        <w:pStyle w:val="Heading1"/>
        <w:spacing w:after="150" w:before="2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I. BẢNG MÔ TẢ 4 CẤP ĐỘ PHÂN QUYỀN (ROLE-BASED ACCESS CONTROL)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Cấp Vai Trò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Mã Role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Đối Tượng Áp Dụng</w:t>
            </w:r>
          </w:p>
        </w:tc>
        <w:tc>
          <w:tcPr>
            <w:tcW w:type="pct" w:w="3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Phạm Vi Quyền Hạn &amp; Trách Nhiệm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🏛️ Ban Giám đốc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9"/>
                <w:szCs w:val="19"/>
              </w:rPr>
              <w:t xml:space="preserve">director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Hiệu trưởng, các Phó Hiệu trưởng</w:t>
            </w:r>
          </w:p>
        </w:tc>
        <w:tc>
          <w:tcPr>
            <w:tcW w:type="pct" w:w="3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• Toàn quyền chỉ đạo, giám sát 5 phòng ban.
• Xem Dashboard toàn trường &amp; riêng từng phòng.
• Xem và xuất bản kê khai nhật ký của toàn bộ nhân sự.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👑 Quản trị viên (Admin)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9"/>
                <w:szCs w:val="19"/>
              </w:rPr>
              <w:t xml:space="preserve">admin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Cán bộ Quản trị hệ thống (Phòng Tổng hợp / IT)</w:t>
            </w:r>
          </w:p>
        </w:tc>
        <w:tc>
          <w:tcPr>
            <w:tcW w:type="pct" w:w="3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• Toàn quyền Quản trị kỹ thuật: Tạo mới tài khoản, phân quyền 4 cấp, đặt lại mật khẩu, quản lý 5 phòng ban, theo dõi Audit Log.
• Quản lý công việc và kê khai nhật ký.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⭐ Cấp Trưởng phòng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9"/>
                <w:szCs w:val="19"/>
              </w:rPr>
              <w:t xml:space="preserve">manager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Trưởng phòng, Phó Trưởng phòng 5 phòng ban</w:t>
            </w:r>
          </w:p>
        </w:tc>
        <w:tc>
          <w:tcPr>
            <w:tcW w:type="pct" w:w="3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• Quản lý công việc nội bộ phòng mình: Giao việc, đôn đốc, cập nhật tiến độ.
• Xem và xuất bản kê khai nhật ký của các cán bộ thuộc phòng mình.
• Kê khai nhật ký công việc của bản thân.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👤 Nhân viên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9"/>
                <w:szCs w:val="19"/>
              </w:rPr>
              <w:t xml:space="preserve">staff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Cán bộ, chuyên viên, nhân viên các phòng ban</w:t>
            </w:r>
          </w:p>
        </w:tc>
        <w:tc>
          <w:tcPr>
            <w:tcW w:type="pct" w:w="3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• Xem danh sách công việc được giao, cập nhật % hoàn thành và ghi log theo ngày.
• Kê khai Bản nhật ký công việc cá nhân (Từ ngày -&gt; Đến ngày).
• Xuất bản kê khai cá nhân ra file Excel.</w:t>
            </w:r>
          </w:p>
        </w:tc>
      </w:tr>
    </w:tbl>
    <w:p>
      <w:pPr>
        <w:pStyle w:val="Heading1"/>
        <w:spacing w:after="150" w:before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II. MA TRẬN PHÂN QUYỀN CHỨC NĂNG CHI TIẾT (PERMISSION MATRIX)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 Chức Năng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 Chi Tiết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🏛️ Ban GĐ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👑 Admin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⭐ Trưởng phòng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👤 GV / NV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1. Dashboard Tổng Quan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Xem KPI &amp; Biểu đồ Toàn Trường (5 phòng)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Xem chi tiết tiến độ &amp; cán bộ riêng từng phòng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(Phòng mình)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2. Quản Lý &amp; Giao Việc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Xem danh sách / Kanban công việc Toàn Trường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Xem công việc thuộc Phòng ban của mình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(Được giao)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Tạo mới và Giao việc cho nhân sự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(Trong phòng)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Cập nhật % tiến độ &amp; nhật ký công việc ngày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Xóa công việc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(Phòng mình)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3. Bản Kê Khai Nhật Ký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Kê khai nhật ký cá nhân (Từ ngày -&gt; Đến ngày)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Tự nhập phân loại hoạt động &amp; gắn nhiệm vụ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Xem nhật ký của nhân sự khác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(Toàn trường)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(Toàn trường)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(Trong phòng)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4. Xuất Báo Cáo Excel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Xuất Bản kê khai nhật ký cá nhân (.xlsx)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Xuất danh sách công việc 5 phòng ban (.xlsx)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✓ (Phòng mình)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5. Quản Trị Hệ Thống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Tạo tài khoản mới, phân quyền 4 cấp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Đặt lại (Reset) mật khẩu người dùng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Quản lý danh mục 5 Phòng ban &amp; Audit Log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✓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50" w:before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III. MÔ TẢ CHI TIẾT CÁC MODULE CHỨC NĂNG CỦA ỨNG DỤNG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Chức Năng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 &amp; Nghiệp Vụ Hỗ Trợ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 Trường Thông Tin &amp; Tính Năng Nổi Bật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1. Dashboard Tổng Quan
(/dashboard)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Cung cấp bức tranh toàn cảnh về tiến độ, khối lượng công việc và hiệu suất toàn bộ 5 phòng ban Trường Đào tạo cán bộ Agribank.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• Bộ chuyển đổi Dual-Scope: Toàn Trường vs Riêng Phòng.
• 4 thẻ KPI: Tổng việc, Hoàn thành, Trễ hạn, Tỷ lệ hoàn thành %.
• Biểu đồ so sánh 5 phòng ban &amp; biểu đồ tròn phân bổ trạng thái.
• Bảng tổng hợp số liệu 5 phòng ban.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2. Quản Lý &amp; Giao Việc
(/tasks)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Giao việc, đôn đốc tiến độ, kiểm soát hạn chót của các nhiệm vụ chuyên môn và đề tài.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• 2 Chế độ hiển thị: Bảng Kanban kéo thả &amp; Bảng danh sách.
• Bộ lọc: Phòng ban, mức ưu tiên (Khẩn cấp/Cao/TB/Thấp), trạng thái.
• Giao việc đa nhân sự (Người phụ trách chính &amp; Phối hợp).
• Thanh trượt tiến độ 0-100% &amp; ghi log theo ngày.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3. Bản Kê Khai Nhật Ký
(/personal-logs)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Cán bộ chủ động kê khai minh bạch thời gian, nội dung, địa điểm và kết quả thực hiện phục vụ đánh giá KPI tháng/quý.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• Bộ chọn thời gian: Từ ngày (Bắt đầu) -&gt; Đến ngày (Kết thúc).
• Tự nhập linh hoạt (Free-text) phân loại hoạt động &amp; nhiệm vụ gắn kết.
• Ghi nhận giờ công thực tế, quy đổi ngày công.
• Ghi nhận sản phẩm đầu ra &amp; link tài liệu minh chứng.
• Ban Giám đốc &amp; Trưởng phòng xem được cấp dưới.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4. Xuất Báo Cáo Excel
(/export)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Phục vụ công tác họp giao ban định kỳ, đánh giá thi đua khen thưởng và lưu trữ dữ liệu.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• Xuất Bản kê khai nhật ký cá nhân chuẩn format Excel (.xlsx).
• Xuất Báo cáo tiến độ công việc 5 phòng ban.
• Định dạng cột tự động căn chỉnh đẹp mắt.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5. Quản Trị Hệ Thống
(/admin - Dành cho Admin)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Vận hành kỹ thuật, bảo mật tài khoản, phân quyền và giám sát hoạt động hệ thống.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• Quản lý người dùng: Tạo mới, sửa thông tin, phân 4 cấp vai trò.
• Đặt lại (Reset) mật khẩu người dùng.
• Quản lý danh mục 5 Phòng Ban của Trường.
• Nhật ký thao tác (Audit Log) ghi nhận toàn bộ hành động.</w:t>
            </w:r>
          </w:p>
        </w:tc>
      </w:tr>
    </w:tbl>
    <w:p>
      <w:pPr>
        <w:pStyle w:val="Heading1"/>
        <w:spacing w:after="150" w:before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IV. DANH SÁCH TÀI KHOẢN MẪU ĐĂNG NHẬP 4 CẤP PHÂN QUYỀN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Cấp Vai Trò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Đăng Nhập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Họ và Tên Cán Bộ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Phòng Ban / Chức Vụ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Mật Khẩu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🏛️ Ban Giám đốc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9"/>
                <w:szCs w:val="19"/>
              </w:rPr>
              <w:t xml:space="preserve">bgd_hung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TS. Nguyễn Văn Hùng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Hiệu trưởng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9"/>
                <w:szCs w:val="19"/>
              </w:rPr>
              <w:t xml:space="preserve">123456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🏛️ Ban Giám đốc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9"/>
                <w:szCs w:val="19"/>
              </w:rPr>
              <w:t xml:space="preserve">bgd_minh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ThS. Trần Văn Minh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Phó Hiệu trưởng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9"/>
                <w:szCs w:val="19"/>
              </w:rPr>
              <w:t xml:space="preserve">123456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👑 Admin Quản trị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9"/>
                <w:szCs w:val="19"/>
              </w:rPr>
              <w:t xml:space="preserve">admin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Trần Thị Mai Lan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Phòng Tổng hợp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9"/>
                <w:szCs w:val="19"/>
              </w:rPr>
              <w:t xml:space="preserve">123456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⭐ Trưởng phòng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9"/>
                <w:szCs w:val="19"/>
              </w:rPr>
              <w:t xml:space="preserve">tp_qldt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ThS. Lê Hoàng Nam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Trưởng phòng QLĐT &amp; Thư viện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9"/>
                <w:szCs w:val="19"/>
              </w:rPr>
              <w:t xml:space="preserve">123456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⭐ Trưởng phòng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9"/>
                <w:szCs w:val="19"/>
              </w:rPr>
              <w:t xml:space="preserve">tp_ketoan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Nguyễn Thị Thu Hà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Trưởng phòng Kế toán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9"/>
                <w:szCs w:val="19"/>
              </w:rPr>
              <w:t xml:space="preserve">123456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👤 Nhân viên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9"/>
                <w:szCs w:val="19"/>
              </w:rPr>
              <w:t xml:space="preserve">gv_minh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ThS. Phạm Quang Minh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Nhân viên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9"/>
                <w:szCs w:val="19"/>
              </w:rPr>
              <w:t xml:space="preserve">123456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👤 Nhân viên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9"/>
                <w:szCs w:val="19"/>
              </w:rPr>
              <w:t xml:space="preserve">nv_hoa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Nguyễn Thị Thu Hòa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Phó phòng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9"/>
                <w:szCs w:val="19"/>
              </w:rPr>
              <w:t xml:space="preserve">123456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👤 Nhân viên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19"/>
                <w:szCs w:val="19"/>
              </w:rPr>
              <w:t xml:space="preserve">nv_linh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Đỗ Thùy Linh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Nhân viên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9"/>
                <w:szCs w:val="19"/>
              </w:rPr>
              <w:t xml:space="preserve">123456</w:t>
            </w:r>
          </w:p>
        </w:tc>
      </w:tr>
    </w:tbl>
    <w:p>
      <w:pPr>
        <w:spacing w:before="400"/>
        <w:jc w:val="right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Hà Nội, ngày 2 tháng 9 năm 2026</w:t>
      </w:r>
    </w:p>
    <w:p>
      <w:pPr>
        <w:spacing w:before="100"/>
        <w:jc w:val="right"/>
      </w:pPr>
      <w:r>
        <w:rPr>
          <w:rFonts w:ascii="Arial" w:cs="Arial" w:eastAsia="Arial" w:hAnsi="Arial"/>
          <w:b/>
          <w:bCs/>
          <w:color w:val="8E1424"/>
          <w:sz w:val="20"/>
          <w:szCs w:val="20"/>
        </w:rPr>
        <w:t xml:space="preserve">TRƯỜNG ĐÀO TẠO CÁN BỘ AGRIBANK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2026-09-02T09:48:12.694Z</dcterms:created>
  <dcterms:modified xsi:type="dcterms:W3CDTF">2026-09-02T09:48:12.694Z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