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957"/>
      </w:tblGrid>
      <w:tr>
        <w:tc>
          <w:tcPr>
            <w:tcW w:type="dxa" w:w="1474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bidi/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756000" cy="62806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6280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bidi/>
              <w:spacing w:before="0" w:after="0" w:line="240" w:lineRule="auto"/>
            </w:pP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>סוכן אוסינט | ענף מבצעים חמ״ץ</w:t>
            </w:r>
          </w:p>
          <w:p>
            <w:pPr>
              <w:bidi/>
              <w:spacing w:before="0" w:after="20" w:line="240" w:lineRule="auto"/>
            </w:pPr>
            <w:r>
              <w:rPr>
                <w:rFonts w:ascii="Calibri" w:hAnsi="Calibri" w:cs="David"/>
                <w:b/>
                <w:color w:val="111822"/>
                <w:sz w:val="34"/>
                <w:szCs w:val="34"/>
                <w:bCs/>
                <w:rtl/>
              </w:rPr>
              <w:t>דו״ח אג״מי - עיקרי האירועים</w:t>
            </w:r>
          </w:p>
          <w:p>
            <w:pPr>
              <w:bidi/>
              <w:spacing w:before="0" w:after="0" w:line="240" w:lineRule="auto"/>
            </w:pPr>
            <w:r>
              <w:rPr>
                <w:rFonts w:ascii="Calibri" w:hAnsi="Calibri" w:cs="David"/>
                <w:b w:val="0"/>
                <w:color w:val="707A87"/>
                <w:sz w:val="20"/>
                <w:szCs w:val="20"/>
                <w:rtl/>
              </w:rPr>
              <w:t>תמונת מצב 24 שעות · 24 באוקטובר 2026</w:t>
            </w:r>
          </w:p>
        </w:tc>
      </w:tr>
    </w:tbl>
    <w:p>
      <w:pPr>
        <w:pBdr>
          <w:bottom w:val="single" w:sz="10" w:space="1" w:color="0B5FA5"/>
        </w:pBdr>
        <w:bidi/>
        <w:spacing w:before="40" w:after="100" w:line="240" w:lineRule="auto"/>
      </w:pP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AFC6E0"/>
              <w:left w:val="single" w:sz="24" w:space="0" w:color="0B5FA5"/>
              <w:bottom w:val="single" w:sz="4" w:space="0" w:color="AFC6E0"/>
              <w:right w:val="single" w:sz="4" w:space="0" w:color="AFC6E0"/>
            </w:tcBorders>
            <w:shd w:val="clear" w:color="auto" w:fill="EEF4FB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0" w:line="240" w:lineRule="auto"/>
            </w:pPr>
            <w:r>
              <w:rPr>
                <w:rFonts w:ascii="Calibri" w:hAnsi="Calibri" w:cs="David"/>
                <w:b/>
                <w:color w:val="0B5FA5"/>
                <w:sz w:val="21"/>
                <w:szCs w:val="21"/>
                <w:bCs/>
                <w:rtl/>
              </w:rPr>
              <w:t xml:space="preserve">עיקר   </w:t>
            </w:r>
            <w:r>
              <w:rPr>
                <w:rFonts w:ascii="Calibri" w:hAnsi="Calibri" w:cs="David"/>
                <w:b/>
                <w:color w:val="111822"/>
                <w:sz w:val="22"/>
                <w:szCs w:val="22"/>
                <w:bCs/>
                <w:rtl/>
              </w:rPr>
              <w:t>צה״ל ושב״כ פתחו ב-23.10 ב-23:50 במבצע ״שאגת יהודה״ בחברון (חטיבת יהודה). מחבלי חמאס שהרגו באותו יום 2 לוחמים בצומת יהודה יצאו מהעיר הזו. עד כה נעצרו 10 חשודים, ומבנים נהרסים. בנוסף, מאות משפחות פלסטיניות עזבו את בתיהן.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8"/>
          <w:szCs w:val="8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C41E3A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C41E3A"/>
                <w:sz w:val="25"/>
                <w:szCs w:val="25"/>
                <w:bCs/>
                <w:rtl/>
              </w:rPr>
              <w:t>זירת מעג״ש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חם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4 אירועים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C41E3A"/>
                <w:sz w:val="22"/>
                <w:szCs w:val="22"/>
                <w:bCs/>
                <w:rtl/>
              </w:rPr>
              <w:t>איראן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ארה״ב הורתה לעובדים לא חיוניים ולמשפחותיהם לעזוב את סעודיה. היא גם צמצמה סגל בשגרירויות בירדן, לבנון, קטאר והאמירויות. זה קרה אחרי מזכר של ראש המודיעין הלאומי קלייטון: לפי המזכר, תוכניות איראניות לפגוע באנשי ממשל אמריקנים הגיעו ״לשלבים מתקדמים״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דיווח: טראמפ הורה לפיקוד המרכז האמריקני להכין תוכנית לתקיפה באיראן, בלי תאריך יעד. וול סטריט ג׳ורנל: החלטה סופית עוד לא התקבלה. NPR: תגבורות צבאיות אמריקניות בדרך למזה״ת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C41E3A"/>
                <w:sz w:val="22"/>
                <w:szCs w:val="22"/>
                <w:bCs/>
                <w:rtl/>
              </w:rPr>
              <w:t>תימן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טיל חות׳י פגע בנמל התעופה בדמאם (מזרח סעודיה), 2 הרוגים. רויטרס: ארמקו הורתה לעובדיה להתפנות מדהראן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ארה״ב עדכנה את אזהרת המסע לישראל, בגלל חשש שהחות׳ים יחדשו את התקיפות על ישראל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0B5FA5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0B5FA5"/>
                <w:sz w:val="25"/>
                <w:szCs w:val="25"/>
                <w:bCs/>
                <w:rtl/>
              </w:rPr>
              <w:t>זירת פצ״ן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מעקב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2 אירועים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0B5FA5"/>
                <w:sz w:val="22"/>
                <w:szCs w:val="22"/>
                <w:bCs/>
                <w:rtl/>
              </w:rPr>
              <w:t>לבנון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0B5FA5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שגרירות ארה״ב בביירות צמצמה סגל, כחלק מצמצום הסגל במזה״ת בגלל האיום האיראני. סי-אן-אן: ככל הנראה פונו עובדים לא חיוניים. השגרירות פרסמה התרעת ביטחון ב-24.10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0B5FA5"/>
                <w:sz w:val="22"/>
                <w:szCs w:val="22"/>
                <w:bCs/>
                <w:rtl/>
              </w:rPr>
              <w:t>סוריה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0B5FA5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פיצוץ במחסן בצפון-מערב סוריה הרג לפחות 4 בני אדם.</w:t>
            </w:r>
            <w:r>
              <w:rPr>
                <w:rFonts w:ascii="Calibri" w:hAnsi="Calibri" w:cs="David"/>
                <w:b w:val="0"/>
                <w:color w:val="707A87"/>
                <w:sz w:val="16"/>
                <w:szCs w:val="16"/>
                <w:rtl/>
              </w:rPr>
              <w:t>‏  אסושייטד פרס‏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C41E3A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C41E3A"/>
                <w:sz w:val="25"/>
                <w:szCs w:val="25"/>
                <w:bCs/>
                <w:rtl/>
              </w:rPr>
              <w:t>זירת מרכז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חם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2 אירועים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C41E3A"/>
                <w:sz w:val="22"/>
                <w:szCs w:val="22"/>
                <w:bCs/>
                <w:rtl/>
              </w:rPr>
              <w:t>איו״ש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צה״ל, שב״כ, מג״ב ומת״ק יהודה פתחו ב-23.10 ב-23:50 במבצע ״שאגת יהודה״ בחברון (חטיבת יהודה), והוא יימשך כמה ימים. מחבלי חמאס שהרגו ב-23.10 בצומת יהודה את סמ״ר רון יונתן רויטמן ואת סמל יובל שי סוילם יצאו מחברון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מעריב: במבצע ״שאגת יהודה״ בחברון ובחלחול (חטיבת יהודה) נסרקו כ-200 מוקדים ונעצרו 10 חשודים. רויטרס, בשם גורם פלסטיני: כ-1,200 תושבים עזבו את בתיהם. צה״ל: בשכונות המבצע גרים כ-2,000 תושבים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A66300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A66300"/>
                <w:sz w:val="25"/>
                <w:szCs w:val="25"/>
                <w:bCs/>
                <w:rtl/>
              </w:rPr>
              <w:t>זירת דרום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מתפתח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אירוע אחד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A66300"/>
                <w:sz w:val="22"/>
                <w:szCs w:val="22"/>
                <w:bCs/>
                <w:rtl/>
              </w:rPr>
              <w:t>ירדן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שגרירות ארה״ב הגבירה את האבטחה בירדן אחרי הפיגוע בכנסייה בכרכ. מלך ירדן עבדאללה השני הבטיח ״תגובה קשה ביותר״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A66300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A66300"/>
                <w:sz w:val="25"/>
                <w:szCs w:val="25"/>
                <w:bCs/>
                <w:rtl/>
              </w:rPr>
              <w:t>בינ״ל ביטחוני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מתפתח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3 אירועים</w:t>
            </w:r>
          </w:p>
          <w:p>
            <w:pPr>
              <w:bidi/>
              <w:spacing w:before="0" w:after="40" w:line="254" w:lineRule="auto"/>
              <w:ind w:left="312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ארה״ב: עובד קבלן של ה-CIA בסיווג ״סודי ביותר״ חשוד שהדליף מידע על ישראל ועל המזה״ת לבת זוגו, שמפעילה בלוג חדשות</w:t>
            </w:r>
          </w:p>
          <w:p>
            <w:pPr>
              <w:bidi/>
              <w:spacing w:before="0" w:after="40" w:line="254" w:lineRule="auto"/>
              <w:ind w:left="312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איטליה: מאות חיילים הוצבו במילאנו לקראת הפגנות נגד יוקר המחיה ב-8 ערים, בהן רומא. המשטרה פשטה על בתים במילאנו.</w:t>
            </w:r>
            <w:r>
              <w:rPr>
                <w:rFonts w:ascii="Calibri" w:hAnsi="Calibri" w:cs="David"/>
                <w:b w:val="0"/>
                <w:color w:val="707A87"/>
                <w:sz w:val="16"/>
                <w:szCs w:val="16"/>
                <w:rtl/>
              </w:rPr>
              <w:t>‏  Guardian‏</w:t>
            </w:r>
          </w:p>
          <w:p>
            <w:pPr>
              <w:bidi/>
              <w:spacing w:before="0" w:after="40" w:line="254" w:lineRule="auto"/>
              <w:ind w:left="312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הבית הלבן: מלניה טראמפ תיווכה בהפסקת אש מקומית בין רוסיה לאוקראינה באולשקי (מחוז חרסון), כדי שאפשר יהיה להכניס סיוע ולפנות תושבים. שני הצדדים אישרו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p>
      <w:pPr>
        <w:pBdr>
          <w:bottom w:val="single" w:sz="6" w:space="1" w:color="D5DDE8"/>
        </w:pBdr>
        <w:bidi/>
        <w:spacing w:before="200" w:after="0" w:line="240" w:lineRule="auto"/>
      </w:pPr>
    </w:p>
    <w:p>
      <w:pPr>
        <w:bidi/>
        <w:spacing w:before="60" w:after="0" w:line="240" w:lineRule="auto"/>
      </w:pPr>
      <w:r>
        <w:rPr>
          <w:rFonts w:ascii="Calibri" w:hAnsi="Calibri" w:cs="David"/>
          <w:b w:val="0"/>
          <w:color w:val="707A87"/>
          <w:sz w:val="15"/>
          <w:szCs w:val="15"/>
          <w:rtl/>
        </w:rPr>
        <w:t>לא מסווג · לשימוש פנימי · המידע נכון לשעת הסקירה</w:t>
      </w:r>
    </w:p>
    <w:sectPr w:rsidR="00FC693F" w:rsidRPr="0006063C" w:rsidSect="00034616">
      <w:pgSz w:w="11906" w:h="16838"/>
      <w:pgMar w:top="624" w:right="737" w:bottom="567" w:left="737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Calibri" w:hAnsi="Calibri"/>
      <w:sz w:val="20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