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A0C4" w14:textId="3C112FF4" w:rsidR="00EE6172" w:rsidRPr="006F41EC" w:rsidRDefault="00EE6172" w:rsidP="006F41EC">
      <w:pPr>
        <w:shd w:val="clear" w:color="auto" w:fill="FFFFFF"/>
        <w:rPr>
          <w:color w:val="000000"/>
        </w:rPr>
      </w:pPr>
    </w:p>
    <w:p w14:paraId="7A698844" w14:textId="3D9D96BC" w:rsidR="004D2E6D" w:rsidRPr="006F41EC" w:rsidRDefault="004D2E6D" w:rsidP="006F41EC">
      <w:pPr>
        <w:shd w:val="clear" w:color="auto" w:fill="FFFFFF"/>
        <w:rPr>
          <w:color w:val="000000"/>
        </w:rPr>
      </w:pPr>
    </w:p>
    <w:p w14:paraId="61AC71DA" w14:textId="2F98A3F2" w:rsidR="004D2E6D" w:rsidRPr="006F41EC" w:rsidRDefault="004D2E6D" w:rsidP="006F41EC">
      <w:pPr>
        <w:shd w:val="clear" w:color="auto" w:fill="FFFFFF"/>
        <w:rPr>
          <w:color w:val="000000"/>
        </w:rPr>
      </w:pPr>
    </w:p>
    <w:p w14:paraId="0DD63609" w14:textId="6DE3B6CE" w:rsidR="004D2E6D" w:rsidRPr="006F41EC" w:rsidRDefault="004D2E6D" w:rsidP="006F41EC">
      <w:pPr>
        <w:shd w:val="clear" w:color="auto" w:fill="FFFFFF"/>
        <w:rPr>
          <w:color w:val="000000"/>
        </w:rPr>
      </w:pPr>
    </w:p>
    <w:p w14:paraId="53E8FE3C" w14:textId="2C6E3850" w:rsidR="004D2E6D" w:rsidRPr="006F41EC" w:rsidRDefault="004D2E6D" w:rsidP="006F41EC">
      <w:pPr>
        <w:shd w:val="clear" w:color="auto" w:fill="FFFFFF"/>
        <w:rPr>
          <w:color w:val="000000"/>
        </w:rPr>
      </w:pPr>
    </w:p>
    <w:p w14:paraId="1B7319D9" w14:textId="29B369EF" w:rsidR="004D2E6D" w:rsidRPr="006F41EC" w:rsidRDefault="004D2E6D" w:rsidP="006F41EC">
      <w:pPr>
        <w:shd w:val="clear" w:color="auto" w:fill="FFFFFF"/>
        <w:rPr>
          <w:color w:val="000000"/>
        </w:rPr>
      </w:pPr>
    </w:p>
    <w:p w14:paraId="62F3AFF7" w14:textId="39B29523" w:rsidR="004D2E6D" w:rsidRPr="006F41EC" w:rsidRDefault="004D2E6D" w:rsidP="006F41EC">
      <w:pPr>
        <w:shd w:val="clear" w:color="auto" w:fill="FFFFFF"/>
        <w:rPr>
          <w:color w:val="000000"/>
        </w:rPr>
      </w:pPr>
    </w:p>
    <w:p w14:paraId="1310239A" w14:textId="6D329426" w:rsidR="004D2E6D" w:rsidRPr="006F41EC" w:rsidRDefault="004D2E6D" w:rsidP="006F41EC">
      <w:pPr>
        <w:shd w:val="clear" w:color="auto" w:fill="FFFFFF"/>
        <w:rPr>
          <w:color w:val="000000"/>
        </w:rPr>
      </w:pPr>
    </w:p>
    <w:p w14:paraId="486A6167" w14:textId="34277FF7" w:rsidR="004D2E6D" w:rsidRPr="006F41EC" w:rsidRDefault="004D2E6D" w:rsidP="006F41EC">
      <w:pPr>
        <w:shd w:val="clear" w:color="auto" w:fill="FFFFFF"/>
        <w:rPr>
          <w:color w:val="000000"/>
        </w:rPr>
      </w:pPr>
    </w:p>
    <w:p w14:paraId="6A64EE82" w14:textId="3D1EF1E1" w:rsidR="004D2E6D" w:rsidRPr="006F41EC" w:rsidRDefault="004D2E6D" w:rsidP="006F41EC">
      <w:pPr>
        <w:shd w:val="clear" w:color="auto" w:fill="FFFFFF"/>
        <w:rPr>
          <w:color w:val="000000"/>
        </w:rPr>
      </w:pPr>
    </w:p>
    <w:p w14:paraId="673219DB" w14:textId="0816CD97" w:rsidR="004D2E6D" w:rsidRPr="006F41EC" w:rsidRDefault="004D2E6D" w:rsidP="006F41EC">
      <w:pPr>
        <w:shd w:val="clear" w:color="auto" w:fill="FFFFFF"/>
        <w:rPr>
          <w:color w:val="000000"/>
        </w:rPr>
      </w:pPr>
    </w:p>
    <w:p w14:paraId="6DD9C3F6" w14:textId="563FB7B7" w:rsidR="004D2E6D" w:rsidRPr="006F41EC" w:rsidRDefault="004D2E6D" w:rsidP="006F41EC">
      <w:pPr>
        <w:shd w:val="clear" w:color="auto" w:fill="FFFFFF"/>
        <w:rPr>
          <w:color w:val="000000"/>
        </w:rPr>
      </w:pPr>
    </w:p>
    <w:p w14:paraId="6577D15A" w14:textId="40A75CC9" w:rsidR="004D2E6D" w:rsidRPr="006F41EC" w:rsidRDefault="004D2E6D" w:rsidP="006F41EC">
      <w:pPr>
        <w:shd w:val="clear" w:color="auto" w:fill="FFFFFF"/>
        <w:rPr>
          <w:color w:val="000000"/>
        </w:rPr>
      </w:pPr>
    </w:p>
    <w:p w14:paraId="6F9F64DB" w14:textId="50ED1D98" w:rsidR="004D2E6D" w:rsidRPr="006F41EC" w:rsidRDefault="004D2E6D" w:rsidP="006F41EC">
      <w:pPr>
        <w:shd w:val="clear" w:color="auto" w:fill="FFFFFF"/>
        <w:rPr>
          <w:color w:val="000000"/>
        </w:rPr>
      </w:pPr>
    </w:p>
    <w:p w14:paraId="339529C2" w14:textId="1F10C14B" w:rsidR="004D2E6D" w:rsidRPr="006F41EC" w:rsidRDefault="004D2E6D" w:rsidP="006F41EC">
      <w:pPr>
        <w:shd w:val="clear" w:color="auto" w:fill="FFFFFF"/>
        <w:jc w:val="center"/>
        <w:rPr>
          <w:color w:val="000000"/>
          <w:sz w:val="52"/>
          <w:szCs w:val="52"/>
        </w:rPr>
      </w:pPr>
      <w:r w:rsidRPr="006F41EC">
        <w:rPr>
          <w:color w:val="000000"/>
          <w:sz w:val="52"/>
          <w:szCs w:val="52"/>
        </w:rPr>
        <w:t>Cross Border Payments Platform</w:t>
      </w:r>
    </w:p>
    <w:p w14:paraId="1266C129" w14:textId="77777777" w:rsidR="004D2E6D" w:rsidRPr="006F41EC" w:rsidRDefault="004D2E6D" w:rsidP="006F41EC">
      <w:pPr>
        <w:shd w:val="clear" w:color="auto" w:fill="FFFFFF"/>
        <w:jc w:val="center"/>
        <w:rPr>
          <w:color w:val="000000"/>
          <w:sz w:val="52"/>
          <w:szCs w:val="52"/>
        </w:rPr>
      </w:pPr>
    </w:p>
    <w:p w14:paraId="6916FE16" w14:textId="41C11320" w:rsidR="004D2E6D" w:rsidRPr="006F41EC" w:rsidRDefault="00D825BB" w:rsidP="006F41EC">
      <w:pPr>
        <w:shd w:val="clear" w:color="auto" w:fill="FFFFFF"/>
        <w:jc w:val="center"/>
        <w:rPr>
          <w:color w:val="000000"/>
          <w:sz w:val="52"/>
          <w:szCs w:val="52"/>
        </w:rPr>
      </w:pPr>
      <w:r w:rsidRPr="006F41EC">
        <w:rPr>
          <w:color w:val="000000"/>
          <w:sz w:val="52"/>
          <w:szCs w:val="52"/>
        </w:rPr>
        <w:t>Functional</w:t>
      </w:r>
      <w:r w:rsidR="004D2E6D" w:rsidRPr="006F41EC">
        <w:rPr>
          <w:color w:val="000000"/>
          <w:sz w:val="52"/>
          <w:szCs w:val="52"/>
        </w:rPr>
        <w:t xml:space="preserve"> Requirements Document</w:t>
      </w:r>
    </w:p>
    <w:p w14:paraId="57E73056" w14:textId="5B364728" w:rsidR="004D2E6D" w:rsidRPr="006F41EC" w:rsidRDefault="004D2E6D" w:rsidP="006F41EC">
      <w:pPr>
        <w:shd w:val="clear" w:color="auto" w:fill="FFFFFF"/>
        <w:rPr>
          <w:color w:val="000000"/>
        </w:rPr>
      </w:pPr>
    </w:p>
    <w:p w14:paraId="4C54A34B" w14:textId="66096550" w:rsidR="004D2E6D" w:rsidRPr="006F41EC" w:rsidRDefault="004D2E6D" w:rsidP="006F41EC">
      <w:pPr>
        <w:shd w:val="clear" w:color="auto" w:fill="FFFFFF"/>
        <w:rPr>
          <w:color w:val="000000"/>
        </w:rPr>
      </w:pPr>
    </w:p>
    <w:p w14:paraId="11808B93" w14:textId="0B775442" w:rsidR="004D2E6D" w:rsidRDefault="004D2E6D" w:rsidP="006F41EC">
      <w:pPr>
        <w:shd w:val="clear" w:color="auto" w:fill="FFFFFF"/>
        <w:rPr>
          <w:color w:val="000000"/>
        </w:rPr>
      </w:pPr>
    </w:p>
    <w:p w14:paraId="073AD05B" w14:textId="329BABC8" w:rsidR="00D701EC" w:rsidRPr="006F41EC" w:rsidRDefault="00D701EC" w:rsidP="069EED7B">
      <w:pPr>
        <w:shd w:val="clear" w:color="auto" w:fill="FFFFFF" w:themeFill="background1"/>
        <w:rPr>
          <w:color w:val="000000"/>
        </w:rPr>
      </w:pPr>
    </w:p>
    <w:p w14:paraId="7BE810E2" w14:textId="10DCB50D" w:rsidR="004D2E6D" w:rsidRPr="006F41EC" w:rsidRDefault="004D2E6D" w:rsidP="006F41EC">
      <w:pPr>
        <w:shd w:val="clear" w:color="auto" w:fill="FFFFFF"/>
        <w:rPr>
          <w:color w:val="000000"/>
        </w:rPr>
      </w:pPr>
    </w:p>
    <w:p w14:paraId="7E1A6C71" w14:textId="56BF1825" w:rsidR="004D2E6D" w:rsidRPr="006F41EC" w:rsidRDefault="004D2E6D" w:rsidP="006F41EC">
      <w:pPr>
        <w:shd w:val="clear" w:color="auto" w:fill="FFFFFF"/>
        <w:rPr>
          <w:color w:val="000000"/>
        </w:rPr>
      </w:pPr>
    </w:p>
    <w:p w14:paraId="7C0E2F43" w14:textId="473805CA" w:rsidR="004D2E6D" w:rsidRPr="006F41EC" w:rsidRDefault="004D2E6D" w:rsidP="006F41EC">
      <w:pPr>
        <w:shd w:val="clear" w:color="auto" w:fill="FFFFFF"/>
        <w:rPr>
          <w:color w:val="000000"/>
        </w:rPr>
      </w:pPr>
    </w:p>
    <w:p w14:paraId="4B42F850" w14:textId="633CFE69" w:rsidR="004D2E6D" w:rsidRPr="006F41EC" w:rsidRDefault="004D2E6D" w:rsidP="006F41EC">
      <w:pPr>
        <w:shd w:val="clear" w:color="auto" w:fill="FFFFFF"/>
        <w:rPr>
          <w:color w:val="000000"/>
        </w:rPr>
      </w:pPr>
    </w:p>
    <w:p w14:paraId="35F8EAD2" w14:textId="66F27433" w:rsidR="004D2E6D" w:rsidRPr="006F41EC" w:rsidRDefault="004D2E6D" w:rsidP="006F41EC">
      <w:pPr>
        <w:shd w:val="clear" w:color="auto" w:fill="FFFFFF"/>
        <w:rPr>
          <w:color w:val="000000"/>
        </w:rPr>
      </w:pPr>
    </w:p>
    <w:p w14:paraId="7E60A848" w14:textId="5D24D79A" w:rsidR="004D2E6D" w:rsidRPr="006F41EC" w:rsidRDefault="004D2E6D" w:rsidP="006F41EC">
      <w:pPr>
        <w:shd w:val="clear" w:color="auto" w:fill="FFFFFF"/>
        <w:rPr>
          <w:color w:val="000000"/>
        </w:rPr>
      </w:pPr>
    </w:p>
    <w:p w14:paraId="69701C1D" w14:textId="0CF37754" w:rsidR="004D2E6D" w:rsidRPr="006F41EC" w:rsidRDefault="004D2E6D" w:rsidP="006F41EC">
      <w:pPr>
        <w:shd w:val="clear" w:color="auto" w:fill="FFFFFF"/>
        <w:rPr>
          <w:color w:val="000000"/>
        </w:rPr>
      </w:pPr>
    </w:p>
    <w:p w14:paraId="73358F7B" w14:textId="68CE43D6" w:rsidR="004D2E6D" w:rsidRPr="006F41EC" w:rsidRDefault="004D2E6D" w:rsidP="006F41EC">
      <w:pPr>
        <w:shd w:val="clear" w:color="auto" w:fill="FFFFFF"/>
        <w:rPr>
          <w:color w:val="000000"/>
        </w:rPr>
      </w:pPr>
    </w:p>
    <w:p w14:paraId="4C0D6725" w14:textId="393AE0B1" w:rsidR="004D2E6D" w:rsidRPr="006F41EC" w:rsidRDefault="004D2E6D" w:rsidP="006F41EC">
      <w:pPr>
        <w:shd w:val="clear" w:color="auto" w:fill="FFFFFF"/>
        <w:rPr>
          <w:color w:val="000000"/>
        </w:rPr>
      </w:pPr>
    </w:p>
    <w:p w14:paraId="22CAAF82" w14:textId="54BBD376" w:rsidR="004D2E6D" w:rsidRPr="006F41EC" w:rsidRDefault="004D2E6D" w:rsidP="006F41EC">
      <w:pPr>
        <w:shd w:val="clear" w:color="auto" w:fill="FFFFFF"/>
        <w:rPr>
          <w:color w:val="000000"/>
        </w:rPr>
      </w:pPr>
    </w:p>
    <w:p w14:paraId="522EE42C" w14:textId="6BF4411A" w:rsidR="004D2E6D" w:rsidRPr="006F41EC" w:rsidRDefault="004D2E6D" w:rsidP="006F41EC">
      <w:pPr>
        <w:shd w:val="clear" w:color="auto" w:fill="FFFFFF"/>
        <w:rPr>
          <w:color w:val="000000"/>
        </w:rPr>
      </w:pPr>
    </w:p>
    <w:p w14:paraId="1472697A" w14:textId="329BABC8" w:rsidR="004D2E6D" w:rsidRPr="006F41EC" w:rsidRDefault="004D2E6D" w:rsidP="069EED7B">
      <w:pPr>
        <w:shd w:val="clear" w:color="auto" w:fill="FFFFFF" w:themeFill="background1"/>
        <w:rPr>
          <w:color w:val="000000"/>
        </w:rPr>
      </w:pPr>
    </w:p>
    <w:p w14:paraId="4E511E1C" w14:textId="329BABC8" w:rsidR="00625EB2" w:rsidRPr="0092778B" w:rsidRDefault="00625EB2" w:rsidP="00625EB2">
      <w:pPr>
        <w:pStyle w:val="Heading1"/>
        <w:jc w:val="center"/>
        <w:rPr>
          <w:rFonts w:asciiTheme="minorHAnsi" w:hAnsiTheme="minorHAnsi" w:cstheme="minorBidi"/>
          <w:b/>
        </w:rPr>
      </w:pPr>
      <w:bookmarkStart w:id="0" w:name="_Toc132628025"/>
      <w:bookmarkStart w:id="1" w:name="_Toc132808854"/>
      <w:bookmarkStart w:id="2" w:name="_Toc132828869"/>
      <w:r w:rsidRPr="069EED7B">
        <w:rPr>
          <w:rFonts w:asciiTheme="minorHAnsi" w:hAnsiTheme="minorHAnsi" w:cstheme="minorBidi"/>
          <w:b/>
        </w:rPr>
        <w:t>Points of Contact</w:t>
      </w:r>
      <w:bookmarkEnd w:id="0"/>
      <w:bookmarkEnd w:id="1"/>
      <w:bookmarkEnd w:id="2"/>
    </w:p>
    <w:p w14:paraId="18FD01AC" w14:textId="329BABC8" w:rsidR="00625EB2" w:rsidRPr="0092778B" w:rsidRDefault="00625EB2" w:rsidP="00625EB2">
      <w:pPr>
        <w:jc w:val="center"/>
        <w:rPr>
          <w:rFonts w:cstheme="minorBidi"/>
        </w:rPr>
      </w:pPr>
    </w:p>
    <w:tbl>
      <w:tblPr>
        <w:tblStyle w:val="GridTable2-Accent6"/>
        <w:tblW w:w="0" w:type="auto"/>
        <w:tblInd w:w="2093" w:type="dxa"/>
        <w:tblLook w:val="04A0" w:firstRow="1" w:lastRow="0" w:firstColumn="1" w:lastColumn="0" w:noHBand="0" w:noVBand="1"/>
      </w:tblPr>
      <w:tblGrid>
        <w:gridCol w:w="2693"/>
        <w:gridCol w:w="2693"/>
      </w:tblGrid>
      <w:tr w:rsidR="00625EB2" w:rsidRPr="0092778B" w14:paraId="3DF6C8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single" w:sz="4" w:space="0" w:color="auto"/>
              <w:right w:val="single" w:sz="4" w:space="0" w:color="70AD47" w:themeColor="accent6"/>
            </w:tcBorders>
          </w:tcPr>
          <w:p w14:paraId="3D35F3BC" w14:textId="77777777" w:rsidR="00625EB2" w:rsidRPr="0092778B" w:rsidRDefault="00625EB2">
            <w:pPr>
              <w:rPr>
                <w:rFonts w:cstheme="minorHAnsi"/>
              </w:rPr>
            </w:pPr>
            <w:r w:rsidRPr="0092778B">
              <w:rPr>
                <w:rFonts w:cstheme="minorHAnsi"/>
              </w:rPr>
              <w:t>Name</w:t>
            </w:r>
          </w:p>
        </w:tc>
        <w:tc>
          <w:tcPr>
            <w:tcW w:w="2693" w:type="dxa"/>
            <w:tcBorders>
              <w:top w:val="single" w:sz="4" w:space="0" w:color="auto"/>
              <w:left w:val="single" w:sz="4" w:space="0" w:color="70AD47" w:themeColor="accent6"/>
              <w:right w:val="single" w:sz="4" w:space="0" w:color="auto"/>
            </w:tcBorders>
          </w:tcPr>
          <w:p w14:paraId="59D43B60" w14:textId="77777777" w:rsidR="00625EB2" w:rsidRPr="0092778B" w:rsidRDefault="00625EB2">
            <w:pPr>
              <w:cnfStyle w:val="100000000000" w:firstRow="1" w:lastRow="0" w:firstColumn="0" w:lastColumn="0" w:oddVBand="0" w:evenVBand="0" w:oddHBand="0" w:evenHBand="0" w:firstRowFirstColumn="0" w:firstRowLastColumn="0" w:lastRowFirstColumn="0" w:lastRowLastColumn="0"/>
              <w:rPr>
                <w:rFonts w:cstheme="minorHAnsi"/>
              </w:rPr>
            </w:pPr>
            <w:r w:rsidRPr="0092778B">
              <w:rPr>
                <w:rFonts w:cstheme="minorHAnsi"/>
              </w:rPr>
              <w:t>Role</w:t>
            </w:r>
          </w:p>
        </w:tc>
      </w:tr>
      <w:tr w:rsidR="00625EB2" w:rsidRPr="0092778B" w14:paraId="3CA8FA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3F64EC44" w14:textId="77777777" w:rsidR="00625EB2" w:rsidRPr="0092778B" w:rsidRDefault="00625EB2">
            <w:pPr>
              <w:rPr>
                <w:rFonts w:cstheme="minorHAnsi"/>
              </w:rPr>
            </w:pPr>
            <w:r w:rsidRPr="0092778B">
              <w:rPr>
                <w:rFonts w:cstheme="minorHAnsi"/>
              </w:rPr>
              <w:t>Seerat Arora</w:t>
            </w:r>
          </w:p>
        </w:tc>
        <w:tc>
          <w:tcPr>
            <w:tcW w:w="2693" w:type="dxa"/>
            <w:tcBorders>
              <w:right w:val="single" w:sz="4" w:space="0" w:color="auto"/>
            </w:tcBorders>
          </w:tcPr>
          <w:p w14:paraId="1DC8D53B" w14:textId="77777777" w:rsidR="00625EB2" w:rsidRPr="0092778B" w:rsidRDefault="00625EB2">
            <w:pPr>
              <w:cnfStyle w:val="000000100000" w:firstRow="0" w:lastRow="0" w:firstColumn="0" w:lastColumn="0" w:oddVBand="0" w:evenVBand="0" w:oddHBand="1" w:evenHBand="0" w:firstRowFirstColumn="0" w:firstRowLastColumn="0" w:lastRowFirstColumn="0" w:lastRowLastColumn="0"/>
              <w:rPr>
                <w:rFonts w:cstheme="minorHAnsi"/>
              </w:rPr>
            </w:pPr>
            <w:r w:rsidRPr="0092778B">
              <w:rPr>
                <w:rFonts w:cstheme="minorHAnsi"/>
              </w:rPr>
              <w:t>Project Manager</w:t>
            </w:r>
          </w:p>
        </w:tc>
      </w:tr>
      <w:tr w:rsidR="00625EB2" w:rsidRPr="0092778B" w14:paraId="6B253780" w14:textId="77777777">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39AB2195" w14:textId="77777777" w:rsidR="00625EB2" w:rsidRPr="0092778B" w:rsidRDefault="00625EB2">
            <w:pPr>
              <w:rPr>
                <w:rFonts w:cstheme="minorHAnsi"/>
              </w:rPr>
            </w:pPr>
            <w:r w:rsidRPr="0092778B">
              <w:rPr>
                <w:rFonts w:cstheme="minorHAnsi"/>
              </w:rPr>
              <w:t>Rajeshwar Tripathi</w:t>
            </w:r>
          </w:p>
        </w:tc>
        <w:tc>
          <w:tcPr>
            <w:tcW w:w="2693" w:type="dxa"/>
            <w:tcBorders>
              <w:right w:val="single" w:sz="4" w:space="0" w:color="auto"/>
            </w:tcBorders>
          </w:tcPr>
          <w:p w14:paraId="75341C0E" w14:textId="77777777" w:rsidR="00625EB2" w:rsidRPr="0092778B" w:rsidRDefault="00625EB2">
            <w:pPr>
              <w:cnfStyle w:val="000000000000" w:firstRow="0" w:lastRow="0" w:firstColumn="0" w:lastColumn="0" w:oddVBand="0" w:evenVBand="0" w:oddHBand="0" w:evenHBand="0" w:firstRowFirstColumn="0" w:firstRowLastColumn="0" w:lastRowFirstColumn="0" w:lastRowLastColumn="0"/>
              <w:rPr>
                <w:rFonts w:cstheme="minorHAnsi"/>
              </w:rPr>
            </w:pPr>
            <w:r w:rsidRPr="0092778B">
              <w:rPr>
                <w:rFonts w:cstheme="minorHAnsi"/>
              </w:rPr>
              <w:t>Development Lead</w:t>
            </w:r>
          </w:p>
        </w:tc>
      </w:tr>
      <w:tr w:rsidR="00625EB2" w:rsidRPr="0092778B" w14:paraId="2F770A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tcPr>
          <w:p w14:paraId="0DCF116E" w14:textId="77777777" w:rsidR="00625EB2" w:rsidRPr="0092778B" w:rsidRDefault="00625EB2">
            <w:pPr>
              <w:rPr>
                <w:rFonts w:cstheme="minorHAnsi"/>
              </w:rPr>
            </w:pPr>
            <w:r w:rsidRPr="0092778B">
              <w:rPr>
                <w:rFonts w:cstheme="minorHAnsi"/>
              </w:rPr>
              <w:t>Lakshmi Bandhu Daw</w:t>
            </w:r>
          </w:p>
        </w:tc>
        <w:tc>
          <w:tcPr>
            <w:tcW w:w="2693" w:type="dxa"/>
            <w:tcBorders>
              <w:bottom w:val="single" w:sz="4" w:space="0" w:color="auto"/>
              <w:right w:val="single" w:sz="4" w:space="0" w:color="auto"/>
            </w:tcBorders>
          </w:tcPr>
          <w:p w14:paraId="5BDC5A0A" w14:textId="77777777" w:rsidR="00625EB2" w:rsidRPr="0092778B" w:rsidRDefault="00625EB2">
            <w:pPr>
              <w:cnfStyle w:val="000000100000" w:firstRow="0" w:lastRow="0" w:firstColumn="0" w:lastColumn="0" w:oddVBand="0" w:evenVBand="0" w:oddHBand="1" w:evenHBand="0" w:firstRowFirstColumn="0" w:firstRowLastColumn="0" w:lastRowFirstColumn="0" w:lastRowLastColumn="0"/>
              <w:rPr>
                <w:rFonts w:cstheme="minorHAnsi"/>
              </w:rPr>
            </w:pPr>
            <w:r w:rsidRPr="0092778B">
              <w:rPr>
                <w:rFonts w:cstheme="minorHAnsi"/>
              </w:rPr>
              <w:t>QA Lead</w:t>
            </w:r>
          </w:p>
        </w:tc>
      </w:tr>
    </w:tbl>
    <w:p w14:paraId="69A393D1" w14:textId="436A9E9B" w:rsidR="004D2E6D" w:rsidRPr="006F41EC" w:rsidRDefault="004D2E6D" w:rsidP="006F41EC">
      <w:pPr>
        <w:shd w:val="clear" w:color="auto" w:fill="FFFFFF"/>
        <w:rPr>
          <w:color w:val="000000"/>
        </w:rPr>
      </w:pPr>
    </w:p>
    <w:p w14:paraId="5D85F016" w14:textId="77777777" w:rsidR="009666E1" w:rsidRDefault="009666E1" w:rsidP="006F41EC"/>
    <w:p w14:paraId="5072921B" w14:textId="77777777" w:rsidR="00DE4301" w:rsidRDefault="00DE4301" w:rsidP="006F41EC"/>
    <w:p w14:paraId="20D75B8A" w14:textId="77777777" w:rsidR="00DE4301" w:rsidRDefault="00DE4301" w:rsidP="006F41EC"/>
    <w:p w14:paraId="360C7834" w14:textId="77777777" w:rsidR="00D1323B" w:rsidRDefault="00D1323B" w:rsidP="006F41EC"/>
    <w:p w14:paraId="2CB936BF" w14:textId="77777777" w:rsidR="00D1323B" w:rsidRDefault="00D1323B" w:rsidP="006F41EC"/>
    <w:p w14:paraId="7024D3F8" w14:textId="77777777" w:rsidR="00D1323B" w:rsidRPr="006F41EC" w:rsidRDefault="00D1323B" w:rsidP="006F41EC"/>
    <w:sdt>
      <w:sdtPr>
        <w:rPr>
          <w:rFonts w:ascii="Calibri" w:eastAsiaTheme="minorHAnsi" w:hAnsi="Calibri" w:cs="Calibri"/>
          <w:color w:val="auto"/>
          <w:sz w:val="22"/>
          <w:szCs w:val="22"/>
          <w:lang w:val="en-IN" w:eastAsia="en-IN"/>
        </w:rPr>
        <w:id w:val="312615215"/>
        <w:docPartObj>
          <w:docPartGallery w:val="Table of Contents"/>
          <w:docPartUnique/>
        </w:docPartObj>
      </w:sdtPr>
      <w:sdtEndPr>
        <w:rPr>
          <w:b/>
          <w:bCs/>
          <w:noProof/>
        </w:rPr>
      </w:sdtEndPr>
      <w:sdtContent>
        <w:p w14:paraId="20B39359" w14:textId="1FB8B935" w:rsidR="00241252" w:rsidRPr="00593201" w:rsidRDefault="00B70ACC" w:rsidP="006F41EC">
          <w:pPr>
            <w:pStyle w:val="TOCHeading"/>
            <w:rPr>
              <w:b/>
              <w:bCs/>
              <w:sz w:val="22"/>
              <w:szCs w:val="22"/>
            </w:rPr>
          </w:pPr>
          <w:r w:rsidRPr="00593201">
            <w:rPr>
              <w:b/>
              <w:bCs/>
              <w:sz w:val="22"/>
              <w:szCs w:val="22"/>
            </w:rPr>
            <w:t>Table of Content</w:t>
          </w:r>
          <w:r w:rsidR="00593201" w:rsidRPr="00593201">
            <w:rPr>
              <w:b/>
              <w:bCs/>
              <w:sz w:val="22"/>
              <w:szCs w:val="22"/>
            </w:rPr>
            <w:t>s</w:t>
          </w:r>
        </w:p>
        <w:p w14:paraId="3218B99C" w14:textId="72328470" w:rsidR="00037898" w:rsidRDefault="00241252">
          <w:pPr>
            <w:pStyle w:val="TOC1"/>
            <w:tabs>
              <w:tab w:val="right" w:leader="dot" w:pos="9016"/>
            </w:tabs>
            <w:rPr>
              <w:rFonts w:asciiTheme="minorHAnsi" w:eastAsiaTheme="minorEastAsia" w:hAnsiTheme="minorHAnsi" w:cstheme="minorBidi"/>
              <w:noProof/>
            </w:rPr>
          </w:pPr>
          <w:r w:rsidRPr="006F41EC">
            <w:fldChar w:fldCharType="begin"/>
          </w:r>
          <w:r w:rsidRPr="006F41EC">
            <w:instrText xml:space="preserve"> TOC \o "1-3" \h \z \u </w:instrText>
          </w:r>
          <w:r w:rsidRPr="006F41EC">
            <w:fldChar w:fldCharType="separate"/>
          </w:r>
          <w:hyperlink w:anchor="_Toc132828869" w:history="1">
            <w:r w:rsidR="00037898" w:rsidRPr="00D74500">
              <w:rPr>
                <w:rStyle w:val="Hyperlink"/>
                <w:b/>
                <w:noProof/>
              </w:rPr>
              <w:t>Points of Contact</w:t>
            </w:r>
            <w:r w:rsidR="00037898">
              <w:rPr>
                <w:noProof/>
                <w:webHidden/>
              </w:rPr>
              <w:tab/>
            </w:r>
            <w:r w:rsidR="00037898">
              <w:rPr>
                <w:noProof/>
                <w:webHidden/>
              </w:rPr>
              <w:fldChar w:fldCharType="begin"/>
            </w:r>
            <w:r w:rsidR="00037898">
              <w:rPr>
                <w:noProof/>
                <w:webHidden/>
              </w:rPr>
              <w:instrText xml:space="preserve"> PAGEREF _Toc132828869 \h </w:instrText>
            </w:r>
            <w:r w:rsidR="00037898">
              <w:rPr>
                <w:noProof/>
                <w:webHidden/>
              </w:rPr>
            </w:r>
            <w:r w:rsidR="00037898">
              <w:rPr>
                <w:noProof/>
                <w:webHidden/>
              </w:rPr>
              <w:fldChar w:fldCharType="separate"/>
            </w:r>
            <w:r w:rsidR="00037898">
              <w:rPr>
                <w:noProof/>
                <w:webHidden/>
              </w:rPr>
              <w:t>1</w:t>
            </w:r>
            <w:r w:rsidR="00037898">
              <w:rPr>
                <w:noProof/>
                <w:webHidden/>
              </w:rPr>
              <w:fldChar w:fldCharType="end"/>
            </w:r>
          </w:hyperlink>
        </w:p>
        <w:p w14:paraId="79956013" w14:textId="05E2DE3C"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0" w:history="1">
            <w:r w:rsidR="00037898" w:rsidRPr="00D74500">
              <w:rPr>
                <w:rStyle w:val="Hyperlink"/>
                <w:b/>
                <w:bCs/>
                <w:noProof/>
              </w:rPr>
              <w:t>1.</w:t>
            </w:r>
            <w:r w:rsidR="00037898">
              <w:rPr>
                <w:rFonts w:asciiTheme="minorHAnsi" w:eastAsiaTheme="minorEastAsia" w:hAnsiTheme="minorHAnsi" w:cstheme="minorBidi"/>
                <w:noProof/>
              </w:rPr>
              <w:tab/>
            </w:r>
            <w:r w:rsidR="00037898" w:rsidRPr="00D74500">
              <w:rPr>
                <w:rStyle w:val="Hyperlink"/>
                <w:b/>
                <w:bCs/>
                <w:noProof/>
              </w:rPr>
              <w:t>Overview</w:t>
            </w:r>
            <w:r w:rsidR="00037898">
              <w:rPr>
                <w:noProof/>
                <w:webHidden/>
              </w:rPr>
              <w:tab/>
            </w:r>
            <w:r w:rsidR="00037898">
              <w:rPr>
                <w:noProof/>
                <w:webHidden/>
              </w:rPr>
              <w:fldChar w:fldCharType="begin"/>
            </w:r>
            <w:r w:rsidR="00037898">
              <w:rPr>
                <w:noProof/>
                <w:webHidden/>
              </w:rPr>
              <w:instrText xml:space="preserve"> PAGEREF _Toc132828870 \h </w:instrText>
            </w:r>
            <w:r w:rsidR="00037898">
              <w:rPr>
                <w:noProof/>
                <w:webHidden/>
              </w:rPr>
            </w:r>
            <w:r w:rsidR="00037898">
              <w:rPr>
                <w:noProof/>
                <w:webHidden/>
              </w:rPr>
              <w:fldChar w:fldCharType="separate"/>
            </w:r>
            <w:r w:rsidR="00037898">
              <w:rPr>
                <w:noProof/>
                <w:webHidden/>
              </w:rPr>
              <w:t>3</w:t>
            </w:r>
            <w:r w:rsidR="00037898">
              <w:rPr>
                <w:noProof/>
                <w:webHidden/>
              </w:rPr>
              <w:fldChar w:fldCharType="end"/>
            </w:r>
          </w:hyperlink>
        </w:p>
        <w:p w14:paraId="7293A0E6" w14:textId="77FE24DE"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1" w:history="1">
            <w:r w:rsidR="00037898" w:rsidRPr="00D74500">
              <w:rPr>
                <w:rStyle w:val="Hyperlink"/>
                <w:b/>
                <w:bCs/>
                <w:noProof/>
              </w:rPr>
              <w:t>2.</w:t>
            </w:r>
            <w:r w:rsidR="00037898">
              <w:rPr>
                <w:rFonts w:asciiTheme="minorHAnsi" w:eastAsiaTheme="minorEastAsia" w:hAnsiTheme="minorHAnsi" w:cstheme="minorBidi"/>
                <w:noProof/>
              </w:rPr>
              <w:tab/>
            </w:r>
            <w:r w:rsidR="00037898" w:rsidRPr="00D74500">
              <w:rPr>
                <w:rStyle w:val="Hyperlink"/>
                <w:b/>
                <w:bCs/>
                <w:noProof/>
              </w:rPr>
              <w:t>Purpose of the document</w:t>
            </w:r>
            <w:r w:rsidR="00037898">
              <w:rPr>
                <w:noProof/>
                <w:webHidden/>
              </w:rPr>
              <w:tab/>
            </w:r>
            <w:r w:rsidR="00037898">
              <w:rPr>
                <w:noProof/>
                <w:webHidden/>
              </w:rPr>
              <w:fldChar w:fldCharType="begin"/>
            </w:r>
            <w:r w:rsidR="00037898">
              <w:rPr>
                <w:noProof/>
                <w:webHidden/>
              </w:rPr>
              <w:instrText xml:space="preserve"> PAGEREF _Toc132828871 \h </w:instrText>
            </w:r>
            <w:r w:rsidR="00037898">
              <w:rPr>
                <w:noProof/>
                <w:webHidden/>
              </w:rPr>
            </w:r>
            <w:r w:rsidR="00037898">
              <w:rPr>
                <w:noProof/>
                <w:webHidden/>
              </w:rPr>
              <w:fldChar w:fldCharType="separate"/>
            </w:r>
            <w:r w:rsidR="00037898">
              <w:rPr>
                <w:noProof/>
                <w:webHidden/>
              </w:rPr>
              <w:t>3</w:t>
            </w:r>
            <w:r w:rsidR="00037898">
              <w:rPr>
                <w:noProof/>
                <w:webHidden/>
              </w:rPr>
              <w:fldChar w:fldCharType="end"/>
            </w:r>
          </w:hyperlink>
        </w:p>
        <w:p w14:paraId="24909C41" w14:textId="18579AFD"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2" w:history="1">
            <w:r w:rsidR="00037898" w:rsidRPr="00D74500">
              <w:rPr>
                <w:rStyle w:val="Hyperlink"/>
                <w:b/>
                <w:bCs/>
                <w:noProof/>
              </w:rPr>
              <w:t>3.</w:t>
            </w:r>
            <w:r w:rsidR="00037898">
              <w:rPr>
                <w:rFonts w:asciiTheme="minorHAnsi" w:eastAsiaTheme="minorEastAsia" w:hAnsiTheme="minorHAnsi" w:cstheme="minorBidi"/>
                <w:noProof/>
              </w:rPr>
              <w:tab/>
            </w:r>
            <w:r w:rsidR="00037898" w:rsidRPr="00D74500">
              <w:rPr>
                <w:rStyle w:val="Hyperlink"/>
                <w:b/>
                <w:bCs/>
                <w:noProof/>
              </w:rPr>
              <w:t>In scope requirements</w:t>
            </w:r>
            <w:r w:rsidR="00037898">
              <w:rPr>
                <w:noProof/>
                <w:webHidden/>
              </w:rPr>
              <w:tab/>
            </w:r>
            <w:r w:rsidR="00037898">
              <w:rPr>
                <w:noProof/>
                <w:webHidden/>
              </w:rPr>
              <w:fldChar w:fldCharType="begin"/>
            </w:r>
            <w:r w:rsidR="00037898">
              <w:rPr>
                <w:noProof/>
                <w:webHidden/>
              </w:rPr>
              <w:instrText xml:space="preserve"> PAGEREF _Toc132828872 \h </w:instrText>
            </w:r>
            <w:r w:rsidR="00037898">
              <w:rPr>
                <w:noProof/>
                <w:webHidden/>
              </w:rPr>
            </w:r>
            <w:r w:rsidR="00037898">
              <w:rPr>
                <w:noProof/>
                <w:webHidden/>
              </w:rPr>
              <w:fldChar w:fldCharType="separate"/>
            </w:r>
            <w:r w:rsidR="00037898">
              <w:rPr>
                <w:noProof/>
                <w:webHidden/>
              </w:rPr>
              <w:t>3</w:t>
            </w:r>
            <w:r w:rsidR="00037898">
              <w:rPr>
                <w:noProof/>
                <w:webHidden/>
              </w:rPr>
              <w:fldChar w:fldCharType="end"/>
            </w:r>
          </w:hyperlink>
        </w:p>
        <w:p w14:paraId="5AC73776" w14:textId="347D307C"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3" w:history="1">
            <w:r w:rsidR="00037898" w:rsidRPr="00D74500">
              <w:rPr>
                <w:rStyle w:val="Hyperlink"/>
                <w:b/>
                <w:bCs/>
                <w:noProof/>
              </w:rPr>
              <w:t>4.</w:t>
            </w:r>
            <w:r w:rsidR="00037898">
              <w:rPr>
                <w:rFonts w:asciiTheme="minorHAnsi" w:eastAsiaTheme="minorEastAsia" w:hAnsiTheme="minorHAnsi" w:cstheme="minorBidi"/>
                <w:noProof/>
              </w:rPr>
              <w:tab/>
            </w:r>
            <w:r w:rsidR="00037898" w:rsidRPr="00D74500">
              <w:rPr>
                <w:rStyle w:val="Hyperlink"/>
                <w:b/>
                <w:bCs/>
                <w:noProof/>
              </w:rPr>
              <w:t>Out of Scope requirements</w:t>
            </w:r>
            <w:r w:rsidR="00037898">
              <w:rPr>
                <w:noProof/>
                <w:webHidden/>
              </w:rPr>
              <w:tab/>
            </w:r>
            <w:r w:rsidR="00037898">
              <w:rPr>
                <w:noProof/>
                <w:webHidden/>
              </w:rPr>
              <w:fldChar w:fldCharType="begin"/>
            </w:r>
            <w:r w:rsidR="00037898">
              <w:rPr>
                <w:noProof/>
                <w:webHidden/>
              </w:rPr>
              <w:instrText xml:space="preserve"> PAGEREF _Toc132828873 \h </w:instrText>
            </w:r>
            <w:r w:rsidR="00037898">
              <w:rPr>
                <w:noProof/>
                <w:webHidden/>
              </w:rPr>
            </w:r>
            <w:r w:rsidR="00037898">
              <w:rPr>
                <w:noProof/>
                <w:webHidden/>
              </w:rPr>
              <w:fldChar w:fldCharType="separate"/>
            </w:r>
            <w:r w:rsidR="00037898">
              <w:rPr>
                <w:noProof/>
                <w:webHidden/>
              </w:rPr>
              <w:t>3</w:t>
            </w:r>
            <w:r w:rsidR="00037898">
              <w:rPr>
                <w:noProof/>
                <w:webHidden/>
              </w:rPr>
              <w:fldChar w:fldCharType="end"/>
            </w:r>
          </w:hyperlink>
        </w:p>
        <w:p w14:paraId="27A79F82" w14:textId="4F27C5DE"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4" w:history="1">
            <w:r w:rsidR="00037898" w:rsidRPr="00D74500">
              <w:rPr>
                <w:rStyle w:val="Hyperlink"/>
                <w:b/>
                <w:bCs/>
                <w:noProof/>
              </w:rPr>
              <w:t>5.</w:t>
            </w:r>
            <w:r w:rsidR="00037898">
              <w:rPr>
                <w:rFonts w:asciiTheme="minorHAnsi" w:eastAsiaTheme="minorEastAsia" w:hAnsiTheme="minorHAnsi" w:cstheme="minorBidi"/>
                <w:noProof/>
              </w:rPr>
              <w:tab/>
            </w:r>
            <w:r w:rsidR="00037898" w:rsidRPr="00D74500">
              <w:rPr>
                <w:rStyle w:val="Hyperlink"/>
                <w:b/>
                <w:bCs/>
                <w:noProof/>
              </w:rPr>
              <w:t>Actors in the application</w:t>
            </w:r>
            <w:r w:rsidR="00037898">
              <w:rPr>
                <w:noProof/>
                <w:webHidden/>
              </w:rPr>
              <w:tab/>
            </w:r>
            <w:r w:rsidR="00037898">
              <w:rPr>
                <w:noProof/>
                <w:webHidden/>
              </w:rPr>
              <w:fldChar w:fldCharType="begin"/>
            </w:r>
            <w:r w:rsidR="00037898">
              <w:rPr>
                <w:noProof/>
                <w:webHidden/>
              </w:rPr>
              <w:instrText xml:space="preserve"> PAGEREF _Toc132828874 \h </w:instrText>
            </w:r>
            <w:r w:rsidR="00037898">
              <w:rPr>
                <w:noProof/>
                <w:webHidden/>
              </w:rPr>
            </w:r>
            <w:r w:rsidR="00037898">
              <w:rPr>
                <w:noProof/>
                <w:webHidden/>
              </w:rPr>
              <w:fldChar w:fldCharType="separate"/>
            </w:r>
            <w:r w:rsidR="00037898">
              <w:rPr>
                <w:noProof/>
                <w:webHidden/>
              </w:rPr>
              <w:t>3</w:t>
            </w:r>
            <w:r w:rsidR="00037898">
              <w:rPr>
                <w:noProof/>
                <w:webHidden/>
              </w:rPr>
              <w:fldChar w:fldCharType="end"/>
            </w:r>
          </w:hyperlink>
        </w:p>
        <w:p w14:paraId="649EF872" w14:textId="430B72CD"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5" w:history="1">
            <w:r w:rsidR="00037898" w:rsidRPr="00D74500">
              <w:rPr>
                <w:rStyle w:val="Hyperlink"/>
                <w:b/>
                <w:bCs/>
                <w:noProof/>
              </w:rPr>
              <w:t>6.</w:t>
            </w:r>
            <w:r w:rsidR="00037898">
              <w:rPr>
                <w:rFonts w:asciiTheme="minorHAnsi" w:eastAsiaTheme="minorEastAsia" w:hAnsiTheme="minorHAnsi" w:cstheme="minorBidi"/>
                <w:noProof/>
              </w:rPr>
              <w:tab/>
            </w:r>
            <w:r w:rsidR="00037898" w:rsidRPr="00D74500">
              <w:rPr>
                <w:rStyle w:val="Hyperlink"/>
                <w:b/>
                <w:bCs/>
                <w:noProof/>
              </w:rPr>
              <w:t>Flow Diagram</w:t>
            </w:r>
            <w:r w:rsidR="00037898">
              <w:rPr>
                <w:noProof/>
                <w:webHidden/>
              </w:rPr>
              <w:tab/>
            </w:r>
            <w:r w:rsidR="00037898">
              <w:rPr>
                <w:noProof/>
                <w:webHidden/>
              </w:rPr>
              <w:fldChar w:fldCharType="begin"/>
            </w:r>
            <w:r w:rsidR="00037898">
              <w:rPr>
                <w:noProof/>
                <w:webHidden/>
              </w:rPr>
              <w:instrText xml:space="preserve"> PAGEREF _Toc132828875 \h </w:instrText>
            </w:r>
            <w:r w:rsidR="00037898">
              <w:rPr>
                <w:noProof/>
                <w:webHidden/>
              </w:rPr>
            </w:r>
            <w:r w:rsidR="00037898">
              <w:rPr>
                <w:noProof/>
                <w:webHidden/>
              </w:rPr>
              <w:fldChar w:fldCharType="separate"/>
            </w:r>
            <w:r w:rsidR="00037898">
              <w:rPr>
                <w:noProof/>
                <w:webHidden/>
              </w:rPr>
              <w:t>4</w:t>
            </w:r>
            <w:r w:rsidR="00037898">
              <w:rPr>
                <w:noProof/>
                <w:webHidden/>
              </w:rPr>
              <w:fldChar w:fldCharType="end"/>
            </w:r>
          </w:hyperlink>
        </w:p>
        <w:p w14:paraId="41AE0C6C" w14:textId="5026BD8A"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76" w:history="1">
            <w:r w:rsidR="00037898" w:rsidRPr="00D74500">
              <w:rPr>
                <w:rStyle w:val="Hyperlink"/>
                <w:b/>
                <w:bCs/>
                <w:noProof/>
              </w:rPr>
              <w:t>7.</w:t>
            </w:r>
            <w:r w:rsidR="00037898">
              <w:rPr>
                <w:rFonts w:asciiTheme="minorHAnsi" w:eastAsiaTheme="minorEastAsia" w:hAnsiTheme="minorHAnsi" w:cstheme="minorBidi"/>
                <w:noProof/>
              </w:rPr>
              <w:tab/>
            </w:r>
            <w:r w:rsidR="00037898" w:rsidRPr="00D74500">
              <w:rPr>
                <w:rStyle w:val="Hyperlink"/>
                <w:b/>
                <w:bCs/>
                <w:noProof/>
              </w:rPr>
              <w:t>Web Application</w:t>
            </w:r>
            <w:r w:rsidR="00037898">
              <w:rPr>
                <w:noProof/>
                <w:webHidden/>
              </w:rPr>
              <w:tab/>
            </w:r>
            <w:r w:rsidR="00037898">
              <w:rPr>
                <w:noProof/>
                <w:webHidden/>
              </w:rPr>
              <w:fldChar w:fldCharType="begin"/>
            </w:r>
            <w:r w:rsidR="00037898">
              <w:rPr>
                <w:noProof/>
                <w:webHidden/>
              </w:rPr>
              <w:instrText xml:space="preserve"> PAGEREF _Toc132828876 \h </w:instrText>
            </w:r>
            <w:r w:rsidR="00037898">
              <w:rPr>
                <w:noProof/>
                <w:webHidden/>
              </w:rPr>
            </w:r>
            <w:r w:rsidR="00037898">
              <w:rPr>
                <w:noProof/>
                <w:webHidden/>
              </w:rPr>
              <w:fldChar w:fldCharType="separate"/>
            </w:r>
            <w:r w:rsidR="00037898">
              <w:rPr>
                <w:noProof/>
                <w:webHidden/>
              </w:rPr>
              <w:t>5</w:t>
            </w:r>
            <w:r w:rsidR="00037898">
              <w:rPr>
                <w:noProof/>
                <w:webHidden/>
              </w:rPr>
              <w:fldChar w:fldCharType="end"/>
            </w:r>
          </w:hyperlink>
        </w:p>
        <w:p w14:paraId="4D1F715C" w14:textId="575765C8"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77" w:history="1">
            <w:r w:rsidR="00037898" w:rsidRPr="00D74500">
              <w:rPr>
                <w:rStyle w:val="Hyperlink"/>
                <w:b/>
                <w:bCs/>
                <w:noProof/>
              </w:rPr>
              <w:t>7.1.</w:t>
            </w:r>
            <w:r w:rsidR="00037898">
              <w:rPr>
                <w:rFonts w:asciiTheme="minorHAnsi" w:eastAsiaTheme="minorEastAsia" w:hAnsiTheme="minorHAnsi" w:cstheme="minorBidi"/>
                <w:noProof/>
              </w:rPr>
              <w:tab/>
            </w:r>
            <w:r w:rsidR="00037898" w:rsidRPr="00D74500">
              <w:rPr>
                <w:rStyle w:val="Hyperlink"/>
                <w:b/>
                <w:bCs/>
                <w:noProof/>
              </w:rPr>
              <w:t>Registration</w:t>
            </w:r>
            <w:r w:rsidR="00037898">
              <w:rPr>
                <w:noProof/>
                <w:webHidden/>
              </w:rPr>
              <w:tab/>
            </w:r>
            <w:r w:rsidR="00037898">
              <w:rPr>
                <w:noProof/>
                <w:webHidden/>
              </w:rPr>
              <w:fldChar w:fldCharType="begin"/>
            </w:r>
            <w:r w:rsidR="00037898">
              <w:rPr>
                <w:noProof/>
                <w:webHidden/>
              </w:rPr>
              <w:instrText xml:space="preserve"> PAGEREF _Toc132828877 \h </w:instrText>
            </w:r>
            <w:r w:rsidR="00037898">
              <w:rPr>
                <w:noProof/>
                <w:webHidden/>
              </w:rPr>
            </w:r>
            <w:r w:rsidR="00037898">
              <w:rPr>
                <w:noProof/>
                <w:webHidden/>
              </w:rPr>
              <w:fldChar w:fldCharType="separate"/>
            </w:r>
            <w:r w:rsidR="00037898">
              <w:rPr>
                <w:noProof/>
                <w:webHidden/>
              </w:rPr>
              <w:t>5</w:t>
            </w:r>
            <w:r w:rsidR="00037898">
              <w:rPr>
                <w:noProof/>
                <w:webHidden/>
              </w:rPr>
              <w:fldChar w:fldCharType="end"/>
            </w:r>
          </w:hyperlink>
        </w:p>
        <w:p w14:paraId="4A4CC65D" w14:textId="6C3CD458"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78" w:history="1">
            <w:r w:rsidR="00037898" w:rsidRPr="00D74500">
              <w:rPr>
                <w:rStyle w:val="Hyperlink"/>
                <w:b/>
                <w:bCs/>
                <w:noProof/>
              </w:rPr>
              <w:t>7.2.</w:t>
            </w:r>
            <w:r w:rsidR="00037898">
              <w:rPr>
                <w:rFonts w:asciiTheme="minorHAnsi" w:eastAsiaTheme="minorEastAsia" w:hAnsiTheme="minorHAnsi" w:cstheme="minorBidi"/>
                <w:noProof/>
              </w:rPr>
              <w:tab/>
            </w:r>
            <w:r w:rsidR="00037898" w:rsidRPr="00D74500">
              <w:rPr>
                <w:rStyle w:val="Hyperlink"/>
                <w:b/>
                <w:bCs/>
                <w:noProof/>
              </w:rPr>
              <w:t>KYC</w:t>
            </w:r>
            <w:r w:rsidR="00037898">
              <w:rPr>
                <w:noProof/>
                <w:webHidden/>
              </w:rPr>
              <w:tab/>
            </w:r>
            <w:r w:rsidR="00037898">
              <w:rPr>
                <w:noProof/>
                <w:webHidden/>
              </w:rPr>
              <w:fldChar w:fldCharType="begin"/>
            </w:r>
            <w:r w:rsidR="00037898">
              <w:rPr>
                <w:noProof/>
                <w:webHidden/>
              </w:rPr>
              <w:instrText xml:space="preserve"> PAGEREF _Toc132828878 \h </w:instrText>
            </w:r>
            <w:r w:rsidR="00037898">
              <w:rPr>
                <w:noProof/>
                <w:webHidden/>
              </w:rPr>
            </w:r>
            <w:r w:rsidR="00037898">
              <w:rPr>
                <w:noProof/>
                <w:webHidden/>
              </w:rPr>
              <w:fldChar w:fldCharType="separate"/>
            </w:r>
            <w:r w:rsidR="00037898">
              <w:rPr>
                <w:noProof/>
                <w:webHidden/>
              </w:rPr>
              <w:t>12</w:t>
            </w:r>
            <w:r w:rsidR="00037898">
              <w:rPr>
                <w:noProof/>
                <w:webHidden/>
              </w:rPr>
              <w:fldChar w:fldCharType="end"/>
            </w:r>
          </w:hyperlink>
        </w:p>
        <w:p w14:paraId="7E62C5DB" w14:textId="2A5FAF34"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79" w:history="1">
            <w:r w:rsidR="00037898" w:rsidRPr="00D74500">
              <w:rPr>
                <w:rStyle w:val="Hyperlink"/>
                <w:b/>
                <w:bCs/>
                <w:noProof/>
              </w:rPr>
              <w:t>7.3.</w:t>
            </w:r>
            <w:r w:rsidR="00037898">
              <w:rPr>
                <w:rFonts w:asciiTheme="minorHAnsi" w:eastAsiaTheme="minorEastAsia" w:hAnsiTheme="minorHAnsi" w:cstheme="minorBidi"/>
                <w:noProof/>
              </w:rPr>
              <w:tab/>
            </w:r>
            <w:r w:rsidR="00037898" w:rsidRPr="00D74500">
              <w:rPr>
                <w:rStyle w:val="Hyperlink"/>
                <w:b/>
                <w:bCs/>
                <w:noProof/>
              </w:rPr>
              <w:t>Login</w:t>
            </w:r>
            <w:r w:rsidR="00037898">
              <w:rPr>
                <w:noProof/>
                <w:webHidden/>
              </w:rPr>
              <w:tab/>
            </w:r>
            <w:r w:rsidR="00037898">
              <w:rPr>
                <w:noProof/>
                <w:webHidden/>
              </w:rPr>
              <w:fldChar w:fldCharType="begin"/>
            </w:r>
            <w:r w:rsidR="00037898">
              <w:rPr>
                <w:noProof/>
                <w:webHidden/>
              </w:rPr>
              <w:instrText xml:space="preserve"> PAGEREF _Toc132828879 \h </w:instrText>
            </w:r>
            <w:r w:rsidR="00037898">
              <w:rPr>
                <w:noProof/>
                <w:webHidden/>
              </w:rPr>
            </w:r>
            <w:r w:rsidR="00037898">
              <w:rPr>
                <w:noProof/>
                <w:webHidden/>
              </w:rPr>
              <w:fldChar w:fldCharType="separate"/>
            </w:r>
            <w:r w:rsidR="00037898">
              <w:rPr>
                <w:noProof/>
                <w:webHidden/>
              </w:rPr>
              <w:t>13</w:t>
            </w:r>
            <w:r w:rsidR="00037898">
              <w:rPr>
                <w:noProof/>
                <w:webHidden/>
              </w:rPr>
              <w:fldChar w:fldCharType="end"/>
            </w:r>
          </w:hyperlink>
        </w:p>
        <w:p w14:paraId="2E4D6E3A" w14:textId="2FC35EFA"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80" w:history="1">
            <w:r w:rsidR="00037898" w:rsidRPr="00D74500">
              <w:rPr>
                <w:rStyle w:val="Hyperlink"/>
                <w:b/>
                <w:bCs/>
                <w:noProof/>
              </w:rPr>
              <w:t>7.4.</w:t>
            </w:r>
            <w:r w:rsidR="00037898">
              <w:rPr>
                <w:rFonts w:asciiTheme="minorHAnsi" w:eastAsiaTheme="minorEastAsia" w:hAnsiTheme="minorHAnsi" w:cstheme="minorBidi"/>
                <w:noProof/>
              </w:rPr>
              <w:tab/>
            </w:r>
            <w:r w:rsidR="00037898" w:rsidRPr="00D74500">
              <w:rPr>
                <w:rStyle w:val="Hyperlink"/>
                <w:b/>
                <w:bCs/>
                <w:noProof/>
              </w:rPr>
              <w:t>User Management</w:t>
            </w:r>
            <w:r w:rsidR="00037898">
              <w:rPr>
                <w:noProof/>
                <w:webHidden/>
              </w:rPr>
              <w:tab/>
            </w:r>
            <w:r w:rsidR="00037898">
              <w:rPr>
                <w:noProof/>
                <w:webHidden/>
              </w:rPr>
              <w:fldChar w:fldCharType="begin"/>
            </w:r>
            <w:r w:rsidR="00037898">
              <w:rPr>
                <w:noProof/>
                <w:webHidden/>
              </w:rPr>
              <w:instrText xml:space="preserve"> PAGEREF _Toc132828880 \h </w:instrText>
            </w:r>
            <w:r w:rsidR="00037898">
              <w:rPr>
                <w:noProof/>
                <w:webHidden/>
              </w:rPr>
            </w:r>
            <w:r w:rsidR="00037898">
              <w:rPr>
                <w:noProof/>
                <w:webHidden/>
              </w:rPr>
              <w:fldChar w:fldCharType="separate"/>
            </w:r>
            <w:r w:rsidR="00037898">
              <w:rPr>
                <w:noProof/>
                <w:webHidden/>
              </w:rPr>
              <w:t>13</w:t>
            </w:r>
            <w:r w:rsidR="00037898">
              <w:rPr>
                <w:noProof/>
                <w:webHidden/>
              </w:rPr>
              <w:fldChar w:fldCharType="end"/>
            </w:r>
          </w:hyperlink>
        </w:p>
        <w:p w14:paraId="6B8A70B9" w14:textId="33BB4E28"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81" w:history="1">
            <w:r w:rsidR="00037898" w:rsidRPr="00D74500">
              <w:rPr>
                <w:rStyle w:val="Hyperlink"/>
                <w:b/>
                <w:bCs/>
                <w:noProof/>
              </w:rPr>
              <w:t>7.5.</w:t>
            </w:r>
            <w:r w:rsidR="00037898">
              <w:rPr>
                <w:rFonts w:asciiTheme="minorHAnsi" w:eastAsiaTheme="minorEastAsia" w:hAnsiTheme="minorHAnsi" w:cstheme="minorBidi"/>
                <w:noProof/>
              </w:rPr>
              <w:tab/>
            </w:r>
            <w:r w:rsidR="00037898" w:rsidRPr="00D74500">
              <w:rPr>
                <w:rStyle w:val="Hyperlink"/>
                <w:b/>
                <w:bCs/>
                <w:noProof/>
              </w:rPr>
              <w:t>Transaction processing</w:t>
            </w:r>
            <w:r w:rsidR="00037898">
              <w:rPr>
                <w:noProof/>
                <w:webHidden/>
              </w:rPr>
              <w:tab/>
            </w:r>
            <w:r w:rsidR="00037898">
              <w:rPr>
                <w:noProof/>
                <w:webHidden/>
              </w:rPr>
              <w:fldChar w:fldCharType="begin"/>
            </w:r>
            <w:r w:rsidR="00037898">
              <w:rPr>
                <w:noProof/>
                <w:webHidden/>
              </w:rPr>
              <w:instrText xml:space="preserve"> PAGEREF _Toc132828881 \h </w:instrText>
            </w:r>
            <w:r w:rsidR="00037898">
              <w:rPr>
                <w:noProof/>
                <w:webHidden/>
              </w:rPr>
            </w:r>
            <w:r w:rsidR="00037898">
              <w:rPr>
                <w:noProof/>
                <w:webHidden/>
              </w:rPr>
              <w:fldChar w:fldCharType="separate"/>
            </w:r>
            <w:r w:rsidR="00037898">
              <w:rPr>
                <w:noProof/>
                <w:webHidden/>
              </w:rPr>
              <w:t>14</w:t>
            </w:r>
            <w:r w:rsidR="00037898">
              <w:rPr>
                <w:noProof/>
                <w:webHidden/>
              </w:rPr>
              <w:fldChar w:fldCharType="end"/>
            </w:r>
          </w:hyperlink>
        </w:p>
        <w:p w14:paraId="39135840" w14:textId="750F3A40"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82" w:history="1">
            <w:r w:rsidR="00037898" w:rsidRPr="00D74500">
              <w:rPr>
                <w:rStyle w:val="Hyperlink"/>
                <w:b/>
                <w:bCs/>
                <w:noProof/>
              </w:rPr>
              <w:t>7.6.</w:t>
            </w:r>
            <w:r w:rsidR="00037898">
              <w:rPr>
                <w:rFonts w:asciiTheme="minorHAnsi" w:eastAsiaTheme="minorEastAsia" w:hAnsiTheme="minorHAnsi" w:cstheme="minorBidi"/>
                <w:noProof/>
              </w:rPr>
              <w:tab/>
            </w:r>
            <w:r w:rsidR="00037898" w:rsidRPr="00D74500">
              <w:rPr>
                <w:rStyle w:val="Hyperlink"/>
                <w:b/>
                <w:bCs/>
                <w:noProof/>
              </w:rPr>
              <w:t>Transaction statuses</w:t>
            </w:r>
            <w:r w:rsidR="00037898">
              <w:rPr>
                <w:noProof/>
                <w:webHidden/>
              </w:rPr>
              <w:tab/>
            </w:r>
            <w:r w:rsidR="00037898">
              <w:rPr>
                <w:noProof/>
                <w:webHidden/>
              </w:rPr>
              <w:fldChar w:fldCharType="begin"/>
            </w:r>
            <w:r w:rsidR="00037898">
              <w:rPr>
                <w:noProof/>
                <w:webHidden/>
              </w:rPr>
              <w:instrText xml:space="preserve"> PAGEREF _Toc132828882 \h </w:instrText>
            </w:r>
            <w:r w:rsidR="00037898">
              <w:rPr>
                <w:noProof/>
                <w:webHidden/>
              </w:rPr>
            </w:r>
            <w:r w:rsidR="00037898">
              <w:rPr>
                <w:noProof/>
                <w:webHidden/>
              </w:rPr>
              <w:fldChar w:fldCharType="separate"/>
            </w:r>
            <w:r w:rsidR="00037898">
              <w:rPr>
                <w:noProof/>
                <w:webHidden/>
              </w:rPr>
              <w:t>18</w:t>
            </w:r>
            <w:r w:rsidR="00037898">
              <w:rPr>
                <w:noProof/>
                <w:webHidden/>
              </w:rPr>
              <w:fldChar w:fldCharType="end"/>
            </w:r>
          </w:hyperlink>
        </w:p>
        <w:p w14:paraId="362D7095" w14:textId="06A638C3"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83" w:history="1">
            <w:r w:rsidR="00037898" w:rsidRPr="00D74500">
              <w:rPr>
                <w:rStyle w:val="Hyperlink"/>
                <w:b/>
                <w:bCs/>
                <w:noProof/>
              </w:rPr>
              <w:t>7.7.</w:t>
            </w:r>
            <w:r w:rsidR="00037898">
              <w:rPr>
                <w:rFonts w:asciiTheme="minorHAnsi" w:eastAsiaTheme="minorEastAsia" w:hAnsiTheme="minorHAnsi" w:cstheme="minorBidi"/>
                <w:noProof/>
              </w:rPr>
              <w:tab/>
            </w:r>
            <w:r w:rsidR="00037898" w:rsidRPr="00D74500">
              <w:rPr>
                <w:rStyle w:val="Hyperlink"/>
                <w:b/>
                <w:bCs/>
                <w:noProof/>
              </w:rPr>
              <w:t>Audit Trail</w:t>
            </w:r>
            <w:r w:rsidR="00037898">
              <w:rPr>
                <w:noProof/>
                <w:webHidden/>
              </w:rPr>
              <w:tab/>
            </w:r>
            <w:r w:rsidR="00037898">
              <w:rPr>
                <w:noProof/>
                <w:webHidden/>
              </w:rPr>
              <w:fldChar w:fldCharType="begin"/>
            </w:r>
            <w:r w:rsidR="00037898">
              <w:rPr>
                <w:noProof/>
                <w:webHidden/>
              </w:rPr>
              <w:instrText xml:space="preserve"> PAGEREF _Toc132828883 \h </w:instrText>
            </w:r>
            <w:r w:rsidR="00037898">
              <w:rPr>
                <w:noProof/>
                <w:webHidden/>
              </w:rPr>
            </w:r>
            <w:r w:rsidR="00037898">
              <w:rPr>
                <w:noProof/>
                <w:webHidden/>
              </w:rPr>
              <w:fldChar w:fldCharType="separate"/>
            </w:r>
            <w:r w:rsidR="00037898">
              <w:rPr>
                <w:noProof/>
                <w:webHidden/>
              </w:rPr>
              <w:t>18</w:t>
            </w:r>
            <w:r w:rsidR="00037898">
              <w:rPr>
                <w:noProof/>
                <w:webHidden/>
              </w:rPr>
              <w:fldChar w:fldCharType="end"/>
            </w:r>
          </w:hyperlink>
        </w:p>
        <w:p w14:paraId="0844DC19" w14:textId="35337422"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84" w:history="1">
            <w:r w:rsidR="00037898" w:rsidRPr="00D74500">
              <w:rPr>
                <w:rStyle w:val="Hyperlink"/>
                <w:b/>
                <w:bCs/>
                <w:noProof/>
              </w:rPr>
              <w:t>7.8.</w:t>
            </w:r>
            <w:r w:rsidR="00037898">
              <w:rPr>
                <w:rFonts w:asciiTheme="minorHAnsi" w:eastAsiaTheme="minorEastAsia" w:hAnsiTheme="minorHAnsi" w:cstheme="minorBidi"/>
                <w:noProof/>
              </w:rPr>
              <w:tab/>
            </w:r>
            <w:r w:rsidR="00037898" w:rsidRPr="00D74500">
              <w:rPr>
                <w:rStyle w:val="Hyperlink"/>
                <w:b/>
                <w:bCs/>
                <w:noProof/>
              </w:rPr>
              <w:t>Pre-Loaded cards</w:t>
            </w:r>
            <w:r w:rsidR="00037898">
              <w:rPr>
                <w:noProof/>
                <w:webHidden/>
              </w:rPr>
              <w:tab/>
            </w:r>
            <w:r w:rsidR="00037898">
              <w:rPr>
                <w:noProof/>
                <w:webHidden/>
              </w:rPr>
              <w:fldChar w:fldCharType="begin"/>
            </w:r>
            <w:r w:rsidR="00037898">
              <w:rPr>
                <w:noProof/>
                <w:webHidden/>
              </w:rPr>
              <w:instrText xml:space="preserve"> PAGEREF _Toc132828884 \h </w:instrText>
            </w:r>
            <w:r w:rsidR="00037898">
              <w:rPr>
                <w:noProof/>
                <w:webHidden/>
              </w:rPr>
            </w:r>
            <w:r w:rsidR="00037898">
              <w:rPr>
                <w:noProof/>
                <w:webHidden/>
              </w:rPr>
              <w:fldChar w:fldCharType="separate"/>
            </w:r>
            <w:r w:rsidR="00037898">
              <w:rPr>
                <w:noProof/>
                <w:webHidden/>
              </w:rPr>
              <w:t>18</w:t>
            </w:r>
            <w:r w:rsidR="00037898">
              <w:rPr>
                <w:noProof/>
                <w:webHidden/>
              </w:rPr>
              <w:fldChar w:fldCharType="end"/>
            </w:r>
          </w:hyperlink>
        </w:p>
        <w:p w14:paraId="54BC67FF" w14:textId="3782FC78" w:rsidR="00037898" w:rsidRDefault="00000000">
          <w:pPr>
            <w:pStyle w:val="TOC1"/>
            <w:tabs>
              <w:tab w:val="left" w:pos="660"/>
              <w:tab w:val="right" w:leader="dot" w:pos="9016"/>
            </w:tabs>
            <w:rPr>
              <w:rFonts w:asciiTheme="minorHAnsi" w:eastAsiaTheme="minorEastAsia" w:hAnsiTheme="minorHAnsi" w:cstheme="minorBidi"/>
              <w:noProof/>
            </w:rPr>
          </w:pPr>
          <w:hyperlink w:anchor="_Toc132828885" w:history="1">
            <w:r w:rsidR="00037898" w:rsidRPr="00D74500">
              <w:rPr>
                <w:rStyle w:val="Hyperlink"/>
                <w:b/>
                <w:bCs/>
                <w:noProof/>
              </w:rPr>
              <w:t>7.9.</w:t>
            </w:r>
            <w:r w:rsidR="00037898">
              <w:rPr>
                <w:rFonts w:asciiTheme="minorHAnsi" w:eastAsiaTheme="minorEastAsia" w:hAnsiTheme="minorHAnsi" w:cstheme="minorBidi"/>
                <w:noProof/>
              </w:rPr>
              <w:tab/>
            </w:r>
            <w:r w:rsidR="00037898" w:rsidRPr="00D74500">
              <w:rPr>
                <w:rStyle w:val="Hyperlink"/>
                <w:b/>
                <w:bCs/>
                <w:noProof/>
              </w:rPr>
              <w:t>Multi Geography Support</w:t>
            </w:r>
            <w:r w:rsidR="00037898">
              <w:rPr>
                <w:noProof/>
                <w:webHidden/>
              </w:rPr>
              <w:tab/>
            </w:r>
            <w:r w:rsidR="00037898">
              <w:rPr>
                <w:noProof/>
                <w:webHidden/>
              </w:rPr>
              <w:fldChar w:fldCharType="begin"/>
            </w:r>
            <w:r w:rsidR="00037898">
              <w:rPr>
                <w:noProof/>
                <w:webHidden/>
              </w:rPr>
              <w:instrText xml:space="preserve"> PAGEREF _Toc132828885 \h </w:instrText>
            </w:r>
            <w:r w:rsidR="00037898">
              <w:rPr>
                <w:noProof/>
                <w:webHidden/>
              </w:rPr>
            </w:r>
            <w:r w:rsidR="00037898">
              <w:rPr>
                <w:noProof/>
                <w:webHidden/>
              </w:rPr>
              <w:fldChar w:fldCharType="separate"/>
            </w:r>
            <w:r w:rsidR="00037898">
              <w:rPr>
                <w:noProof/>
                <w:webHidden/>
              </w:rPr>
              <w:t>18</w:t>
            </w:r>
            <w:r w:rsidR="00037898">
              <w:rPr>
                <w:noProof/>
                <w:webHidden/>
              </w:rPr>
              <w:fldChar w:fldCharType="end"/>
            </w:r>
          </w:hyperlink>
        </w:p>
        <w:p w14:paraId="5AEE9553" w14:textId="170AD99C"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86" w:history="1">
            <w:r w:rsidR="00037898" w:rsidRPr="00D74500">
              <w:rPr>
                <w:rStyle w:val="Hyperlink"/>
                <w:b/>
                <w:bCs/>
                <w:noProof/>
              </w:rPr>
              <w:t>7.10.</w:t>
            </w:r>
            <w:r w:rsidR="00037898">
              <w:rPr>
                <w:rFonts w:asciiTheme="minorHAnsi" w:eastAsiaTheme="minorEastAsia" w:hAnsiTheme="minorHAnsi" w:cstheme="minorBidi"/>
                <w:noProof/>
              </w:rPr>
              <w:tab/>
            </w:r>
            <w:r w:rsidR="00037898" w:rsidRPr="00D74500">
              <w:rPr>
                <w:rStyle w:val="Hyperlink"/>
                <w:b/>
                <w:bCs/>
                <w:noProof/>
              </w:rPr>
              <w:t>Reports</w:t>
            </w:r>
            <w:r w:rsidR="00037898">
              <w:rPr>
                <w:noProof/>
                <w:webHidden/>
              </w:rPr>
              <w:tab/>
            </w:r>
            <w:r w:rsidR="00037898">
              <w:rPr>
                <w:noProof/>
                <w:webHidden/>
              </w:rPr>
              <w:fldChar w:fldCharType="begin"/>
            </w:r>
            <w:r w:rsidR="00037898">
              <w:rPr>
                <w:noProof/>
                <w:webHidden/>
              </w:rPr>
              <w:instrText xml:space="preserve"> PAGEREF _Toc132828886 \h </w:instrText>
            </w:r>
            <w:r w:rsidR="00037898">
              <w:rPr>
                <w:noProof/>
                <w:webHidden/>
              </w:rPr>
            </w:r>
            <w:r w:rsidR="00037898">
              <w:rPr>
                <w:noProof/>
                <w:webHidden/>
              </w:rPr>
              <w:fldChar w:fldCharType="separate"/>
            </w:r>
            <w:r w:rsidR="00037898">
              <w:rPr>
                <w:noProof/>
                <w:webHidden/>
              </w:rPr>
              <w:t>19</w:t>
            </w:r>
            <w:r w:rsidR="00037898">
              <w:rPr>
                <w:noProof/>
                <w:webHidden/>
              </w:rPr>
              <w:fldChar w:fldCharType="end"/>
            </w:r>
          </w:hyperlink>
        </w:p>
        <w:p w14:paraId="0DE37C61" w14:textId="6963CC8F"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87" w:history="1">
            <w:r w:rsidR="00037898" w:rsidRPr="00D74500">
              <w:rPr>
                <w:rStyle w:val="Hyperlink"/>
                <w:b/>
                <w:bCs/>
                <w:noProof/>
              </w:rPr>
              <w:t>7.11.</w:t>
            </w:r>
            <w:r w:rsidR="00037898">
              <w:rPr>
                <w:rFonts w:asciiTheme="minorHAnsi" w:eastAsiaTheme="minorEastAsia" w:hAnsiTheme="minorHAnsi" w:cstheme="minorBidi"/>
                <w:noProof/>
              </w:rPr>
              <w:tab/>
            </w:r>
            <w:r w:rsidR="00037898" w:rsidRPr="00D74500">
              <w:rPr>
                <w:rStyle w:val="Hyperlink"/>
                <w:b/>
                <w:bCs/>
                <w:noProof/>
              </w:rPr>
              <w:t>FX details</w:t>
            </w:r>
            <w:r w:rsidR="00037898">
              <w:rPr>
                <w:noProof/>
                <w:webHidden/>
              </w:rPr>
              <w:tab/>
            </w:r>
            <w:r w:rsidR="00037898">
              <w:rPr>
                <w:noProof/>
                <w:webHidden/>
              </w:rPr>
              <w:fldChar w:fldCharType="begin"/>
            </w:r>
            <w:r w:rsidR="00037898">
              <w:rPr>
                <w:noProof/>
                <w:webHidden/>
              </w:rPr>
              <w:instrText xml:space="preserve"> PAGEREF _Toc132828887 \h </w:instrText>
            </w:r>
            <w:r w:rsidR="00037898">
              <w:rPr>
                <w:noProof/>
                <w:webHidden/>
              </w:rPr>
            </w:r>
            <w:r w:rsidR="00037898">
              <w:rPr>
                <w:noProof/>
                <w:webHidden/>
              </w:rPr>
              <w:fldChar w:fldCharType="separate"/>
            </w:r>
            <w:r w:rsidR="00037898">
              <w:rPr>
                <w:noProof/>
                <w:webHidden/>
              </w:rPr>
              <w:t>19</w:t>
            </w:r>
            <w:r w:rsidR="00037898">
              <w:rPr>
                <w:noProof/>
                <w:webHidden/>
              </w:rPr>
              <w:fldChar w:fldCharType="end"/>
            </w:r>
          </w:hyperlink>
        </w:p>
        <w:p w14:paraId="6B2745F0" w14:textId="2DA1D1AB"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88" w:history="1">
            <w:r w:rsidR="00037898" w:rsidRPr="00D74500">
              <w:rPr>
                <w:rStyle w:val="Hyperlink"/>
                <w:b/>
                <w:bCs/>
                <w:noProof/>
              </w:rPr>
              <w:t>7.12.</w:t>
            </w:r>
            <w:r w:rsidR="00037898">
              <w:rPr>
                <w:rFonts w:asciiTheme="minorHAnsi" w:eastAsiaTheme="minorEastAsia" w:hAnsiTheme="minorHAnsi" w:cstheme="minorBidi"/>
                <w:noProof/>
              </w:rPr>
              <w:tab/>
            </w:r>
            <w:r w:rsidR="00037898" w:rsidRPr="00D74500">
              <w:rPr>
                <w:rStyle w:val="Hyperlink"/>
                <w:b/>
                <w:bCs/>
                <w:noProof/>
              </w:rPr>
              <w:t>Multi Language Support</w:t>
            </w:r>
            <w:r w:rsidR="00037898">
              <w:rPr>
                <w:noProof/>
                <w:webHidden/>
              </w:rPr>
              <w:tab/>
            </w:r>
            <w:r w:rsidR="00037898">
              <w:rPr>
                <w:noProof/>
                <w:webHidden/>
              </w:rPr>
              <w:fldChar w:fldCharType="begin"/>
            </w:r>
            <w:r w:rsidR="00037898">
              <w:rPr>
                <w:noProof/>
                <w:webHidden/>
              </w:rPr>
              <w:instrText xml:space="preserve"> PAGEREF _Toc132828888 \h </w:instrText>
            </w:r>
            <w:r w:rsidR="00037898">
              <w:rPr>
                <w:noProof/>
                <w:webHidden/>
              </w:rPr>
            </w:r>
            <w:r w:rsidR="00037898">
              <w:rPr>
                <w:noProof/>
                <w:webHidden/>
              </w:rPr>
              <w:fldChar w:fldCharType="separate"/>
            </w:r>
            <w:r w:rsidR="00037898">
              <w:rPr>
                <w:noProof/>
                <w:webHidden/>
              </w:rPr>
              <w:t>20</w:t>
            </w:r>
            <w:r w:rsidR="00037898">
              <w:rPr>
                <w:noProof/>
                <w:webHidden/>
              </w:rPr>
              <w:fldChar w:fldCharType="end"/>
            </w:r>
          </w:hyperlink>
        </w:p>
        <w:p w14:paraId="5CB30AF0" w14:textId="338BEAD3"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89" w:history="1">
            <w:r w:rsidR="00037898" w:rsidRPr="00D74500">
              <w:rPr>
                <w:rStyle w:val="Hyperlink"/>
                <w:b/>
                <w:bCs/>
                <w:noProof/>
              </w:rPr>
              <w:t>7.13.</w:t>
            </w:r>
            <w:r w:rsidR="00037898">
              <w:rPr>
                <w:rFonts w:asciiTheme="minorHAnsi" w:eastAsiaTheme="minorEastAsia" w:hAnsiTheme="minorHAnsi" w:cstheme="minorBidi"/>
                <w:noProof/>
              </w:rPr>
              <w:tab/>
            </w:r>
            <w:r w:rsidR="00037898" w:rsidRPr="00D74500">
              <w:rPr>
                <w:rStyle w:val="Hyperlink"/>
                <w:b/>
                <w:bCs/>
                <w:noProof/>
              </w:rPr>
              <w:t>Customer Profile</w:t>
            </w:r>
            <w:r w:rsidR="00037898">
              <w:rPr>
                <w:noProof/>
                <w:webHidden/>
              </w:rPr>
              <w:tab/>
            </w:r>
            <w:r w:rsidR="00037898">
              <w:rPr>
                <w:noProof/>
                <w:webHidden/>
              </w:rPr>
              <w:fldChar w:fldCharType="begin"/>
            </w:r>
            <w:r w:rsidR="00037898">
              <w:rPr>
                <w:noProof/>
                <w:webHidden/>
              </w:rPr>
              <w:instrText xml:space="preserve"> PAGEREF _Toc132828889 \h </w:instrText>
            </w:r>
            <w:r w:rsidR="00037898">
              <w:rPr>
                <w:noProof/>
                <w:webHidden/>
              </w:rPr>
            </w:r>
            <w:r w:rsidR="00037898">
              <w:rPr>
                <w:noProof/>
                <w:webHidden/>
              </w:rPr>
              <w:fldChar w:fldCharType="separate"/>
            </w:r>
            <w:r w:rsidR="00037898">
              <w:rPr>
                <w:noProof/>
                <w:webHidden/>
              </w:rPr>
              <w:t>20</w:t>
            </w:r>
            <w:r w:rsidR="00037898">
              <w:rPr>
                <w:noProof/>
                <w:webHidden/>
              </w:rPr>
              <w:fldChar w:fldCharType="end"/>
            </w:r>
          </w:hyperlink>
        </w:p>
        <w:p w14:paraId="5BB771AD" w14:textId="488686D0"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0" w:history="1">
            <w:r w:rsidR="00037898" w:rsidRPr="00D74500">
              <w:rPr>
                <w:rStyle w:val="Hyperlink"/>
                <w:b/>
                <w:bCs/>
                <w:noProof/>
              </w:rPr>
              <w:t>7.14.</w:t>
            </w:r>
            <w:r w:rsidR="00037898">
              <w:rPr>
                <w:rFonts w:asciiTheme="minorHAnsi" w:eastAsiaTheme="minorEastAsia" w:hAnsiTheme="minorHAnsi" w:cstheme="minorBidi"/>
                <w:noProof/>
              </w:rPr>
              <w:tab/>
            </w:r>
            <w:r w:rsidR="00037898" w:rsidRPr="00D74500">
              <w:rPr>
                <w:rStyle w:val="Hyperlink"/>
                <w:b/>
                <w:bCs/>
                <w:noProof/>
              </w:rPr>
              <w:t>Financial institution Profile</w:t>
            </w:r>
            <w:r w:rsidR="00037898">
              <w:rPr>
                <w:noProof/>
                <w:webHidden/>
              </w:rPr>
              <w:tab/>
            </w:r>
            <w:r w:rsidR="00037898">
              <w:rPr>
                <w:noProof/>
                <w:webHidden/>
              </w:rPr>
              <w:fldChar w:fldCharType="begin"/>
            </w:r>
            <w:r w:rsidR="00037898">
              <w:rPr>
                <w:noProof/>
                <w:webHidden/>
              </w:rPr>
              <w:instrText xml:space="preserve"> PAGEREF _Toc132828890 \h </w:instrText>
            </w:r>
            <w:r w:rsidR="00037898">
              <w:rPr>
                <w:noProof/>
                <w:webHidden/>
              </w:rPr>
            </w:r>
            <w:r w:rsidR="00037898">
              <w:rPr>
                <w:noProof/>
                <w:webHidden/>
              </w:rPr>
              <w:fldChar w:fldCharType="separate"/>
            </w:r>
            <w:r w:rsidR="00037898">
              <w:rPr>
                <w:noProof/>
                <w:webHidden/>
              </w:rPr>
              <w:t>20</w:t>
            </w:r>
            <w:r w:rsidR="00037898">
              <w:rPr>
                <w:noProof/>
                <w:webHidden/>
              </w:rPr>
              <w:fldChar w:fldCharType="end"/>
            </w:r>
          </w:hyperlink>
        </w:p>
        <w:p w14:paraId="2790E78B" w14:textId="0F759DB9"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1" w:history="1">
            <w:r w:rsidR="00037898" w:rsidRPr="00D74500">
              <w:rPr>
                <w:rStyle w:val="Hyperlink"/>
                <w:b/>
                <w:bCs/>
                <w:noProof/>
              </w:rPr>
              <w:t>7.15.</w:t>
            </w:r>
            <w:r w:rsidR="00037898">
              <w:rPr>
                <w:rFonts w:asciiTheme="minorHAnsi" w:eastAsiaTheme="minorEastAsia" w:hAnsiTheme="minorHAnsi" w:cstheme="minorBidi"/>
                <w:noProof/>
              </w:rPr>
              <w:tab/>
            </w:r>
            <w:r w:rsidR="00037898" w:rsidRPr="00D74500">
              <w:rPr>
                <w:rStyle w:val="Hyperlink"/>
                <w:b/>
                <w:bCs/>
                <w:noProof/>
              </w:rPr>
              <w:t>Service Provider</w:t>
            </w:r>
            <w:r w:rsidR="00037898">
              <w:rPr>
                <w:noProof/>
                <w:webHidden/>
              </w:rPr>
              <w:tab/>
            </w:r>
            <w:r w:rsidR="00037898">
              <w:rPr>
                <w:noProof/>
                <w:webHidden/>
              </w:rPr>
              <w:fldChar w:fldCharType="begin"/>
            </w:r>
            <w:r w:rsidR="00037898">
              <w:rPr>
                <w:noProof/>
                <w:webHidden/>
              </w:rPr>
              <w:instrText xml:space="preserve"> PAGEREF _Toc132828891 \h </w:instrText>
            </w:r>
            <w:r w:rsidR="00037898">
              <w:rPr>
                <w:noProof/>
                <w:webHidden/>
              </w:rPr>
            </w:r>
            <w:r w:rsidR="00037898">
              <w:rPr>
                <w:noProof/>
                <w:webHidden/>
              </w:rPr>
              <w:fldChar w:fldCharType="separate"/>
            </w:r>
            <w:r w:rsidR="00037898">
              <w:rPr>
                <w:noProof/>
                <w:webHidden/>
              </w:rPr>
              <w:t>21</w:t>
            </w:r>
            <w:r w:rsidR="00037898">
              <w:rPr>
                <w:noProof/>
                <w:webHidden/>
              </w:rPr>
              <w:fldChar w:fldCharType="end"/>
            </w:r>
          </w:hyperlink>
        </w:p>
        <w:p w14:paraId="7D0F9656" w14:textId="40F271F2"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2" w:history="1">
            <w:r w:rsidR="00037898" w:rsidRPr="00D74500">
              <w:rPr>
                <w:rStyle w:val="Hyperlink"/>
                <w:b/>
                <w:bCs/>
                <w:noProof/>
              </w:rPr>
              <w:t>7.16.</w:t>
            </w:r>
            <w:r w:rsidR="00037898">
              <w:rPr>
                <w:rFonts w:asciiTheme="minorHAnsi" w:eastAsiaTheme="minorEastAsia" w:hAnsiTheme="minorHAnsi" w:cstheme="minorBidi"/>
                <w:noProof/>
              </w:rPr>
              <w:tab/>
            </w:r>
            <w:r w:rsidR="00037898" w:rsidRPr="00D74500">
              <w:rPr>
                <w:rStyle w:val="Hyperlink"/>
                <w:b/>
                <w:bCs/>
                <w:noProof/>
              </w:rPr>
              <w:t>Pairing Management</w:t>
            </w:r>
            <w:r w:rsidR="00037898">
              <w:rPr>
                <w:noProof/>
                <w:webHidden/>
              </w:rPr>
              <w:tab/>
            </w:r>
            <w:r w:rsidR="00037898">
              <w:rPr>
                <w:noProof/>
                <w:webHidden/>
              </w:rPr>
              <w:fldChar w:fldCharType="begin"/>
            </w:r>
            <w:r w:rsidR="00037898">
              <w:rPr>
                <w:noProof/>
                <w:webHidden/>
              </w:rPr>
              <w:instrText xml:space="preserve"> PAGEREF _Toc132828892 \h </w:instrText>
            </w:r>
            <w:r w:rsidR="00037898">
              <w:rPr>
                <w:noProof/>
                <w:webHidden/>
              </w:rPr>
            </w:r>
            <w:r w:rsidR="00037898">
              <w:rPr>
                <w:noProof/>
                <w:webHidden/>
              </w:rPr>
              <w:fldChar w:fldCharType="separate"/>
            </w:r>
            <w:r w:rsidR="00037898">
              <w:rPr>
                <w:noProof/>
                <w:webHidden/>
              </w:rPr>
              <w:t>21</w:t>
            </w:r>
            <w:r w:rsidR="00037898">
              <w:rPr>
                <w:noProof/>
                <w:webHidden/>
              </w:rPr>
              <w:fldChar w:fldCharType="end"/>
            </w:r>
          </w:hyperlink>
        </w:p>
        <w:p w14:paraId="5A074F16" w14:textId="48A8C0B6"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3" w:history="1">
            <w:r w:rsidR="00037898" w:rsidRPr="00D74500">
              <w:rPr>
                <w:rStyle w:val="Hyperlink"/>
                <w:b/>
                <w:bCs/>
                <w:noProof/>
              </w:rPr>
              <w:t>7.17.</w:t>
            </w:r>
            <w:r w:rsidR="00037898">
              <w:rPr>
                <w:rFonts w:asciiTheme="minorHAnsi" w:eastAsiaTheme="minorEastAsia" w:hAnsiTheme="minorHAnsi" w:cstheme="minorBidi"/>
                <w:noProof/>
              </w:rPr>
              <w:tab/>
            </w:r>
            <w:r w:rsidR="00037898" w:rsidRPr="00D74500">
              <w:rPr>
                <w:rStyle w:val="Hyperlink"/>
                <w:b/>
                <w:bCs/>
                <w:noProof/>
              </w:rPr>
              <w:t>Member Management</w:t>
            </w:r>
            <w:r w:rsidR="00037898">
              <w:rPr>
                <w:noProof/>
                <w:webHidden/>
              </w:rPr>
              <w:tab/>
            </w:r>
            <w:r w:rsidR="00037898">
              <w:rPr>
                <w:noProof/>
                <w:webHidden/>
              </w:rPr>
              <w:fldChar w:fldCharType="begin"/>
            </w:r>
            <w:r w:rsidR="00037898">
              <w:rPr>
                <w:noProof/>
                <w:webHidden/>
              </w:rPr>
              <w:instrText xml:space="preserve"> PAGEREF _Toc132828893 \h </w:instrText>
            </w:r>
            <w:r w:rsidR="00037898">
              <w:rPr>
                <w:noProof/>
                <w:webHidden/>
              </w:rPr>
            </w:r>
            <w:r w:rsidR="00037898">
              <w:rPr>
                <w:noProof/>
                <w:webHidden/>
              </w:rPr>
              <w:fldChar w:fldCharType="separate"/>
            </w:r>
            <w:r w:rsidR="00037898">
              <w:rPr>
                <w:noProof/>
                <w:webHidden/>
              </w:rPr>
              <w:t>21</w:t>
            </w:r>
            <w:r w:rsidR="00037898">
              <w:rPr>
                <w:noProof/>
                <w:webHidden/>
              </w:rPr>
              <w:fldChar w:fldCharType="end"/>
            </w:r>
          </w:hyperlink>
        </w:p>
        <w:p w14:paraId="6571E3EB" w14:textId="134B3AC2"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4" w:history="1">
            <w:r w:rsidR="00037898" w:rsidRPr="00D74500">
              <w:rPr>
                <w:rStyle w:val="Hyperlink"/>
                <w:b/>
                <w:bCs/>
                <w:noProof/>
              </w:rPr>
              <w:t>7.18.</w:t>
            </w:r>
            <w:r w:rsidR="00037898">
              <w:rPr>
                <w:rFonts w:asciiTheme="minorHAnsi" w:eastAsiaTheme="minorEastAsia" w:hAnsiTheme="minorHAnsi" w:cstheme="minorBidi"/>
                <w:noProof/>
              </w:rPr>
              <w:tab/>
            </w:r>
            <w:r w:rsidR="00037898" w:rsidRPr="00D74500">
              <w:rPr>
                <w:rStyle w:val="Hyperlink"/>
                <w:b/>
                <w:bCs/>
                <w:noProof/>
              </w:rPr>
              <w:t>Account Summary</w:t>
            </w:r>
            <w:r w:rsidR="00037898">
              <w:rPr>
                <w:noProof/>
                <w:webHidden/>
              </w:rPr>
              <w:tab/>
            </w:r>
            <w:r w:rsidR="00037898">
              <w:rPr>
                <w:noProof/>
                <w:webHidden/>
              </w:rPr>
              <w:fldChar w:fldCharType="begin"/>
            </w:r>
            <w:r w:rsidR="00037898">
              <w:rPr>
                <w:noProof/>
                <w:webHidden/>
              </w:rPr>
              <w:instrText xml:space="preserve"> PAGEREF _Toc132828894 \h </w:instrText>
            </w:r>
            <w:r w:rsidR="00037898">
              <w:rPr>
                <w:noProof/>
                <w:webHidden/>
              </w:rPr>
            </w:r>
            <w:r w:rsidR="00037898">
              <w:rPr>
                <w:noProof/>
                <w:webHidden/>
              </w:rPr>
              <w:fldChar w:fldCharType="separate"/>
            </w:r>
            <w:r w:rsidR="00037898">
              <w:rPr>
                <w:noProof/>
                <w:webHidden/>
              </w:rPr>
              <w:t>22</w:t>
            </w:r>
            <w:r w:rsidR="00037898">
              <w:rPr>
                <w:noProof/>
                <w:webHidden/>
              </w:rPr>
              <w:fldChar w:fldCharType="end"/>
            </w:r>
          </w:hyperlink>
        </w:p>
        <w:p w14:paraId="5D41A1E9" w14:textId="735AEDFB"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5" w:history="1">
            <w:r w:rsidR="00037898" w:rsidRPr="00D74500">
              <w:rPr>
                <w:rStyle w:val="Hyperlink"/>
                <w:b/>
                <w:bCs/>
                <w:noProof/>
              </w:rPr>
              <w:t>7.19.</w:t>
            </w:r>
            <w:r w:rsidR="00037898">
              <w:rPr>
                <w:rFonts w:asciiTheme="minorHAnsi" w:eastAsiaTheme="minorEastAsia" w:hAnsiTheme="minorHAnsi" w:cstheme="minorBidi"/>
                <w:noProof/>
              </w:rPr>
              <w:tab/>
            </w:r>
            <w:r w:rsidR="00037898" w:rsidRPr="00D74500">
              <w:rPr>
                <w:rStyle w:val="Hyperlink"/>
                <w:b/>
                <w:bCs/>
                <w:noProof/>
              </w:rPr>
              <w:t>Party Services</w:t>
            </w:r>
            <w:r w:rsidR="00037898">
              <w:rPr>
                <w:noProof/>
                <w:webHidden/>
              </w:rPr>
              <w:tab/>
            </w:r>
            <w:r w:rsidR="00037898">
              <w:rPr>
                <w:noProof/>
                <w:webHidden/>
              </w:rPr>
              <w:fldChar w:fldCharType="begin"/>
            </w:r>
            <w:r w:rsidR="00037898">
              <w:rPr>
                <w:noProof/>
                <w:webHidden/>
              </w:rPr>
              <w:instrText xml:space="preserve"> PAGEREF _Toc132828895 \h </w:instrText>
            </w:r>
            <w:r w:rsidR="00037898">
              <w:rPr>
                <w:noProof/>
                <w:webHidden/>
              </w:rPr>
            </w:r>
            <w:r w:rsidR="00037898">
              <w:rPr>
                <w:noProof/>
                <w:webHidden/>
              </w:rPr>
              <w:fldChar w:fldCharType="separate"/>
            </w:r>
            <w:r w:rsidR="00037898">
              <w:rPr>
                <w:noProof/>
                <w:webHidden/>
              </w:rPr>
              <w:t>22</w:t>
            </w:r>
            <w:r w:rsidR="00037898">
              <w:rPr>
                <w:noProof/>
                <w:webHidden/>
              </w:rPr>
              <w:fldChar w:fldCharType="end"/>
            </w:r>
          </w:hyperlink>
        </w:p>
        <w:p w14:paraId="39ED44EE" w14:textId="77B6E2F5"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6" w:history="1">
            <w:r w:rsidR="00037898" w:rsidRPr="00D74500">
              <w:rPr>
                <w:rStyle w:val="Hyperlink"/>
                <w:b/>
                <w:bCs/>
                <w:noProof/>
              </w:rPr>
              <w:t>7.20.</w:t>
            </w:r>
            <w:r w:rsidR="00037898">
              <w:rPr>
                <w:rFonts w:asciiTheme="minorHAnsi" w:eastAsiaTheme="minorEastAsia" w:hAnsiTheme="minorHAnsi" w:cstheme="minorBidi"/>
                <w:noProof/>
              </w:rPr>
              <w:tab/>
            </w:r>
            <w:r w:rsidR="00037898" w:rsidRPr="00D74500">
              <w:rPr>
                <w:rStyle w:val="Hyperlink"/>
                <w:b/>
                <w:bCs/>
                <w:noProof/>
              </w:rPr>
              <w:t>Beneficiary Addition</w:t>
            </w:r>
            <w:r w:rsidR="00037898">
              <w:rPr>
                <w:noProof/>
                <w:webHidden/>
              </w:rPr>
              <w:tab/>
            </w:r>
            <w:r w:rsidR="00037898">
              <w:rPr>
                <w:noProof/>
                <w:webHidden/>
              </w:rPr>
              <w:fldChar w:fldCharType="begin"/>
            </w:r>
            <w:r w:rsidR="00037898">
              <w:rPr>
                <w:noProof/>
                <w:webHidden/>
              </w:rPr>
              <w:instrText xml:space="preserve"> PAGEREF _Toc132828896 \h </w:instrText>
            </w:r>
            <w:r w:rsidR="00037898">
              <w:rPr>
                <w:noProof/>
                <w:webHidden/>
              </w:rPr>
            </w:r>
            <w:r w:rsidR="00037898">
              <w:rPr>
                <w:noProof/>
                <w:webHidden/>
              </w:rPr>
              <w:fldChar w:fldCharType="separate"/>
            </w:r>
            <w:r w:rsidR="00037898">
              <w:rPr>
                <w:noProof/>
                <w:webHidden/>
              </w:rPr>
              <w:t>23</w:t>
            </w:r>
            <w:r w:rsidR="00037898">
              <w:rPr>
                <w:noProof/>
                <w:webHidden/>
              </w:rPr>
              <w:fldChar w:fldCharType="end"/>
            </w:r>
          </w:hyperlink>
        </w:p>
        <w:p w14:paraId="5E7A3DC5" w14:textId="3468E07F"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7" w:history="1">
            <w:r w:rsidR="00037898" w:rsidRPr="00D74500">
              <w:rPr>
                <w:rStyle w:val="Hyperlink"/>
                <w:b/>
                <w:bCs/>
                <w:noProof/>
              </w:rPr>
              <w:t>7.21.</w:t>
            </w:r>
            <w:r w:rsidR="00037898">
              <w:rPr>
                <w:rFonts w:asciiTheme="minorHAnsi" w:eastAsiaTheme="minorEastAsia" w:hAnsiTheme="minorHAnsi" w:cstheme="minorBidi"/>
                <w:noProof/>
              </w:rPr>
              <w:tab/>
            </w:r>
            <w:r w:rsidR="00037898" w:rsidRPr="00D74500">
              <w:rPr>
                <w:rStyle w:val="Hyperlink"/>
                <w:b/>
                <w:bCs/>
                <w:noProof/>
              </w:rPr>
              <w:t>Save Cards</w:t>
            </w:r>
            <w:r w:rsidR="00037898">
              <w:rPr>
                <w:noProof/>
                <w:webHidden/>
              </w:rPr>
              <w:tab/>
            </w:r>
            <w:r w:rsidR="00037898">
              <w:rPr>
                <w:noProof/>
                <w:webHidden/>
              </w:rPr>
              <w:fldChar w:fldCharType="begin"/>
            </w:r>
            <w:r w:rsidR="00037898">
              <w:rPr>
                <w:noProof/>
                <w:webHidden/>
              </w:rPr>
              <w:instrText xml:space="preserve"> PAGEREF _Toc132828897 \h </w:instrText>
            </w:r>
            <w:r w:rsidR="00037898">
              <w:rPr>
                <w:noProof/>
                <w:webHidden/>
              </w:rPr>
            </w:r>
            <w:r w:rsidR="00037898">
              <w:rPr>
                <w:noProof/>
                <w:webHidden/>
              </w:rPr>
              <w:fldChar w:fldCharType="separate"/>
            </w:r>
            <w:r w:rsidR="00037898">
              <w:rPr>
                <w:noProof/>
                <w:webHidden/>
              </w:rPr>
              <w:t>23</w:t>
            </w:r>
            <w:r w:rsidR="00037898">
              <w:rPr>
                <w:noProof/>
                <w:webHidden/>
              </w:rPr>
              <w:fldChar w:fldCharType="end"/>
            </w:r>
          </w:hyperlink>
        </w:p>
        <w:p w14:paraId="12A08A35" w14:textId="66277336" w:rsidR="00037898" w:rsidRDefault="00000000">
          <w:pPr>
            <w:pStyle w:val="TOC1"/>
            <w:tabs>
              <w:tab w:val="left" w:pos="880"/>
              <w:tab w:val="right" w:leader="dot" w:pos="9016"/>
            </w:tabs>
            <w:rPr>
              <w:rFonts w:asciiTheme="minorHAnsi" w:eastAsiaTheme="minorEastAsia" w:hAnsiTheme="minorHAnsi" w:cstheme="minorBidi"/>
              <w:noProof/>
            </w:rPr>
          </w:pPr>
          <w:hyperlink w:anchor="_Toc132828898" w:history="1">
            <w:r w:rsidR="00037898" w:rsidRPr="00D74500">
              <w:rPr>
                <w:rStyle w:val="Hyperlink"/>
                <w:b/>
                <w:bCs/>
                <w:noProof/>
              </w:rPr>
              <w:t>7.22.</w:t>
            </w:r>
            <w:r w:rsidR="00037898">
              <w:rPr>
                <w:rFonts w:asciiTheme="minorHAnsi" w:eastAsiaTheme="minorEastAsia" w:hAnsiTheme="minorHAnsi" w:cstheme="minorBidi"/>
                <w:noProof/>
              </w:rPr>
              <w:tab/>
            </w:r>
            <w:r w:rsidR="00037898" w:rsidRPr="00D74500">
              <w:rPr>
                <w:rStyle w:val="Hyperlink"/>
                <w:b/>
                <w:bCs/>
                <w:noProof/>
              </w:rPr>
              <w:t>Dashboard</w:t>
            </w:r>
            <w:r w:rsidR="00037898">
              <w:rPr>
                <w:noProof/>
                <w:webHidden/>
              </w:rPr>
              <w:tab/>
            </w:r>
            <w:r w:rsidR="00037898">
              <w:rPr>
                <w:noProof/>
                <w:webHidden/>
              </w:rPr>
              <w:fldChar w:fldCharType="begin"/>
            </w:r>
            <w:r w:rsidR="00037898">
              <w:rPr>
                <w:noProof/>
                <w:webHidden/>
              </w:rPr>
              <w:instrText xml:space="preserve"> PAGEREF _Toc132828898 \h </w:instrText>
            </w:r>
            <w:r w:rsidR="00037898">
              <w:rPr>
                <w:noProof/>
                <w:webHidden/>
              </w:rPr>
            </w:r>
            <w:r w:rsidR="00037898">
              <w:rPr>
                <w:noProof/>
                <w:webHidden/>
              </w:rPr>
              <w:fldChar w:fldCharType="separate"/>
            </w:r>
            <w:r w:rsidR="00037898">
              <w:rPr>
                <w:noProof/>
                <w:webHidden/>
              </w:rPr>
              <w:t>23</w:t>
            </w:r>
            <w:r w:rsidR="00037898">
              <w:rPr>
                <w:noProof/>
                <w:webHidden/>
              </w:rPr>
              <w:fldChar w:fldCharType="end"/>
            </w:r>
          </w:hyperlink>
        </w:p>
        <w:p w14:paraId="33E2CC5A" w14:textId="588B6805" w:rsidR="00037898" w:rsidRDefault="00000000">
          <w:pPr>
            <w:pStyle w:val="TOC1"/>
            <w:tabs>
              <w:tab w:val="left" w:pos="440"/>
              <w:tab w:val="right" w:leader="dot" w:pos="9016"/>
            </w:tabs>
            <w:rPr>
              <w:rFonts w:asciiTheme="minorHAnsi" w:eastAsiaTheme="minorEastAsia" w:hAnsiTheme="minorHAnsi" w:cstheme="minorBidi"/>
              <w:noProof/>
            </w:rPr>
          </w:pPr>
          <w:hyperlink w:anchor="_Toc132828899" w:history="1">
            <w:r w:rsidR="00037898" w:rsidRPr="00D74500">
              <w:rPr>
                <w:rStyle w:val="Hyperlink"/>
                <w:b/>
                <w:bCs/>
                <w:noProof/>
              </w:rPr>
              <w:t>8.</w:t>
            </w:r>
            <w:r w:rsidR="00037898">
              <w:rPr>
                <w:rFonts w:asciiTheme="minorHAnsi" w:eastAsiaTheme="minorEastAsia" w:hAnsiTheme="minorHAnsi" w:cstheme="minorBidi"/>
                <w:noProof/>
              </w:rPr>
              <w:tab/>
            </w:r>
            <w:r w:rsidR="00037898" w:rsidRPr="00D74500">
              <w:rPr>
                <w:rStyle w:val="Hyperlink"/>
                <w:b/>
                <w:bCs/>
                <w:noProof/>
              </w:rPr>
              <w:t>Customer Journeys</w:t>
            </w:r>
            <w:r w:rsidR="00037898">
              <w:rPr>
                <w:noProof/>
                <w:webHidden/>
              </w:rPr>
              <w:tab/>
            </w:r>
            <w:r w:rsidR="00037898">
              <w:rPr>
                <w:noProof/>
                <w:webHidden/>
              </w:rPr>
              <w:fldChar w:fldCharType="begin"/>
            </w:r>
            <w:r w:rsidR="00037898">
              <w:rPr>
                <w:noProof/>
                <w:webHidden/>
              </w:rPr>
              <w:instrText xml:space="preserve"> PAGEREF _Toc132828899 \h </w:instrText>
            </w:r>
            <w:r w:rsidR="00037898">
              <w:rPr>
                <w:noProof/>
                <w:webHidden/>
              </w:rPr>
            </w:r>
            <w:r w:rsidR="00037898">
              <w:rPr>
                <w:noProof/>
                <w:webHidden/>
              </w:rPr>
              <w:fldChar w:fldCharType="separate"/>
            </w:r>
            <w:r w:rsidR="00037898">
              <w:rPr>
                <w:noProof/>
                <w:webHidden/>
              </w:rPr>
              <w:t>24</w:t>
            </w:r>
            <w:r w:rsidR="00037898">
              <w:rPr>
                <w:noProof/>
                <w:webHidden/>
              </w:rPr>
              <w:fldChar w:fldCharType="end"/>
            </w:r>
          </w:hyperlink>
        </w:p>
        <w:p w14:paraId="1EC65BE9" w14:textId="2ED34412" w:rsidR="00037898" w:rsidRDefault="00000000">
          <w:pPr>
            <w:pStyle w:val="TOC1"/>
            <w:tabs>
              <w:tab w:val="left" w:pos="440"/>
              <w:tab w:val="right" w:leader="dot" w:pos="9016"/>
            </w:tabs>
            <w:rPr>
              <w:rFonts w:asciiTheme="minorHAnsi" w:eastAsiaTheme="minorEastAsia" w:hAnsiTheme="minorHAnsi" w:cstheme="minorBidi"/>
              <w:noProof/>
            </w:rPr>
          </w:pPr>
          <w:hyperlink w:anchor="_Toc132828900" w:history="1">
            <w:r w:rsidR="00037898" w:rsidRPr="00D74500">
              <w:rPr>
                <w:rStyle w:val="Hyperlink"/>
                <w:b/>
                <w:bCs/>
                <w:noProof/>
              </w:rPr>
              <w:t>9.</w:t>
            </w:r>
            <w:r w:rsidR="00037898">
              <w:rPr>
                <w:rFonts w:asciiTheme="minorHAnsi" w:eastAsiaTheme="minorEastAsia" w:hAnsiTheme="minorHAnsi" w:cstheme="minorBidi"/>
                <w:noProof/>
              </w:rPr>
              <w:tab/>
            </w:r>
            <w:r w:rsidR="00037898" w:rsidRPr="00D74500">
              <w:rPr>
                <w:rStyle w:val="Hyperlink"/>
                <w:b/>
                <w:bCs/>
                <w:noProof/>
              </w:rPr>
              <w:t>Non-Functional Requirements</w:t>
            </w:r>
            <w:r w:rsidR="00037898">
              <w:rPr>
                <w:noProof/>
                <w:webHidden/>
              </w:rPr>
              <w:tab/>
            </w:r>
            <w:r w:rsidR="00037898">
              <w:rPr>
                <w:noProof/>
                <w:webHidden/>
              </w:rPr>
              <w:fldChar w:fldCharType="begin"/>
            </w:r>
            <w:r w:rsidR="00037898">
              <w:rPr>
                <w:noProof/>
                <w:webHidden/>
              </w:rPr>
              <w:instrText xml:space="preserve"> PAGEREF _Toc132828900 \h </w:instrText>
            </w:r>
            <w:r w:rsidR="00037898">
              <w:rPr>
                <w:noProof/>
                <w:webHidden/>
              </w:rPr>
            </w:r>
            <w:r w:rsidR="00037898">
              <w:rPr>
                <w:noProof/>
                <w:webHidden/>
              </w:rPr>
              <w:fldChar w:fldCharType="separate"/>
            </w:r>
            <w:r w:rsidR="00037898">
              <w:rPr>
                <w:noProof/>
                <w:webHidden/>
              </w:rPr>
              <w:t>25</w:t>
            </w:r>
            <w:r w:rsidR="00037898">
              <w:rPr>
                <w:noProof/>
                <w:webHidden/>
              </w:rPr>
              <w:fldChar w:fldCharType="end"/>
            </w:r>
          </w:hyperlink>
        </w:p>
        <w:p w14:paraId="3AC0AA80" w14:textId="2F147E6C" w:rsidR="00037898" w:rsidRDefault="00000000">
          <w:pPr>
            <w:pStyle w:val="TOC1"/>
            <w:tabs>
              <w:tab w:val="left" w:pos="660"/>
              <w:tab w:val="right" w:leader="dot" w:pos="9016"/>
            </w:tabs>
            <w:rPr>
              <w:rFonts w:asciiTheme="minorHAnsi" w:eastAsiaTheme="minorEastAsia" w:hAnsiTheme="minorHAnsi" w:cstheme="minorBidi"/>
              <w:noProof/>
            </w:rPr>
          </w:pPr>
          <w:hyperlink w:anchor="_Toc132828901" w:history="1">
            <w:r w:rsidR="00037898" w:rsidRPr="00D74500">
              <w:rPr>
                <w:rStyle w:val="Hyperlink"/>
                <w:b/>
                <w:bCs/>
                <w:noProof/>
              </w:rPr>
              <w:t>10.</w:t>
            </w:r>
            <w:r w:rsidR="00037898">
              <w:rPr>
                <w:rFonts w:asciiTheme="minorHAnsi" w:eastAsiaTheme="minorEastAsia" w:hAnsiTheme="minorHAnsi" w:cstheme="minorBidi"/>
                <w:noProof/>
              </w:rPr>
              <w:tab/>
            </w:r>
            <w:r w:rsidR="00037898" w:rsidRPr="00D74500">
              <w:rPr>
                <w:rStyle w:val="Hyperlink"/>
                <w:b/>
                <w:bCs/>
                <w:noProof/>
              </w:rPr>
              <w:t>Security</w:t>
            </w:r>
            <w:r w:rsidR="00037898">
              <w:rPr>
                <w:noProof/>
                <w:webHidden/>
              </w:rPr>
              <w:tab/>
            </w:r>
            <w:r w:rsidR="00037898">
              <w:rPr>
                <w:noProof/>
                <w:webHidden/>
              </w:rPr>
              <w:fldChar w:fldCharType="begin"/>
            </w:r>
            <w:r w:rsidR="00037898">
              <w:rPr>
                <w:noProof/>
                <w:webHidden/>
              </w:rPr>
              <w:instrText xml:space="preserve"> PAGEREF _Toc132828901 \h </w:instrText>
            </w:r>
            <w:r w:rsidR="00037898">
              <w:rPr>
                <w:noProof/>
                <w:webHidden/>
              </w:rPr>
            </w:r>
            <w:r w:rsidR="00037898">
              <w:rPr>
                <w:noProof/>
                <w:webHidden/>
              </w:rPr>
              <w:fldChar w:fldCharType="separate"/>
            </w:r>
            <w:r w:rsidR="00037898">
              <w:rPr>
                <w:noProof/>
                <w:webHidden/>
              </w:rPr>
              <w:t>26</w:t>
            </w:r>
            <w:r w:rsidR="00037898">
              <w:rPr>
                <w:noProof/>
                <w:webHidden/>
              </w:rPr>
              <w:fldChar w:fldCharType="end"/>
            </w:r>
          </w:hyperlink>
        </w:p>
        <w:p w14:paraId="0C59B477" w14:textId="62403DA4" w:rsidR="00037898" w:rsidRDefault="00000000">
          <w:pPr>
            <w:pStyle w:val="TOC1"/>
            <w:tabs>
              <w:tab w:val="left" w:pos="660"/>
              <w:tab w:val="right" w:leader="dot" w:pos="9016"/>
            </w:tabs>
            <w:rPr>
              <w:rFonts w:asciiTheme="minorHAnsi" w:eastAsiaTheme="minorEastAsia" w:hAnsiTheme="minorHAnsi" w:cstheme="minorBidi"/>
              <w:noProof/>
            </w:rPr>
          </w:pPr>
          <w:hyperlink w:anchor="_Toc132828902" w:history="1">
            <w:r w:rsidR="00037898" w:rsidRPr="00D74500">
              <w:rPr>
                <w:rStyle w:val="Hyperlink"/>
                <w:b/>
                <w:bCs/>
                <w:noProof/>
              </w:rPr>
              <w:t>11.</w:t>
            </w:r>
            <w:r w:rsidR="00037898">
              <w:rPr>
                <w:rFonts w:asciiTheme="minorHAnsi" w:eastAsiaTheme="minorEastAsia" w:hAnsiTheme="minorHAnsi" w:cstheme="minorBidi"/>
                <w:noProof/>
              </w:rPr>
              <w:tab/>
            </w:r>
            <w:r w:rsidR="00037898" w:rsidRPr="00D74500">
              <w:rPr>
                <w:rStyle w:val="Hyperlink"/>
                <w:b/>
                <w:bCs/>
                <w:noProof/>
              </w:rPr>
              <w:t>Third-Party Backend Integration</w:t>
            </w:r>
            <w:r w:rsidR="00037898">
              <w:rPr>
                <w:noProof/>
                <w:webHidden/>
              </w:rPr>
              <w:tab/>
            </w:r>
            <w:r w:rsidR="00037898">
              <w:rPr>
                <w:noProof/>
                <w:webHidden/>
              </w:rPr>
              <w:fldChar w:fldCharType="begin"/>
            </w:r>
            <w:r w:rsidR="00037898">
              <w:rPr>
                <w:noProof/>
                <w:webHidden/>
              </w:rPr>
              <w:instrText xml:space="preserve"> PAGEREF _Toc132828902 \h </w:instrText>
            </w:r>
            <w:r w:rsidR="00037898">
              <w:rPr>
                <w:noProof/>
                <w:webHidden/>
              </w:rPr>
            </w:r>
            <w:r w:rsidR="00037898">
              <w:rPr>
                <w:noProof/>
                <w:webHidden/>
              </w:rPr>
              <w:fldChar w:fldCharType="separate"/>
            </w:r>
            <w:r w:rsidR="00037898">
              <w:rPr>
                <w:noProof/>
                <w:webHidden/>
              </w:rPr>
              <w:t>26</w:t>
            </w:r>
            <w:r w:rsidR="00037898">
              <w:rPr>
                <w:noProof/>
                <w:webHidden/>
              </w:rPr>
              <w:fldChar w:fldCharType="end"/>
            </w:r>
          </w:hyperlink>
        </w:p>
        <w:p w14:paraId="0B28539F" w14:textId="686CE30A" w:rsidR="00EC4555" w:rsidRPr="006F41EC" w:rsidRDefault="00241252" w:rsidP="006F41EC">
          <w:r w:rsidRPr="006F41EC">
            <w:rPr>
              <w:b/>
              <w:bCs/>
              <w:noProof/>
            </w:rPr>
            <w:fldChar w:fldCharType="end"/>
          </w:r>
        </w:p>
      </w:sdtContent>
    </w:sdt>
    <w:p w14:paraId="5CC8CADE" w14:textId="77777777" w:rsidR="00D42A5A" w:rsidRDefault="00D42A5A" w:rsidP="00D42A5A">
      <w:pPr>
        <w:pStyle w:val="Heading1"/>
        <w:ind w:left="360"/>
        <w:rPr>
          <w:b/>
          <w:bCs/>
          <w:color w:val="000000" w:themeColor="text1"/>
          <w:sz w:val="22"/>
          <w:szCs w:val="22"/>
        </w:rPr>
      </w:pPr>
    </w:p>
    <w:p w14:paraId="6560DFB9" w14:textId="7C74611A" w:rsidR="00A46A26" w:rsidRPr="006F41EC" w:rsidRDefault="00A46A26" w:rsidP="006F41EC">
      <w:pPr>
        <w:pStyle w:val="Heading1"/>
        <w:numPr>
          <w:ilvl w:val="0"/>
          <w:numId w:val="2"/>
        </w:numPr>
        <w:rPr>
          <w:b/>
          <w:bCs/>
          <w:color w:val="000000" w:themeColor="text1"/>
          <w:sz w:val="22"/>
          <w:szCs w:val="22"/>
        </w:rPr>
      </w:pPr>
      <w:bookmarkStart w:id="3" w:name="_Toc132828870"/>
      <w:r w:rsidRPr="006F41EC">
        <w:rPr>
          <w:b/>
          <w:bCs/>
          <w:color w:val="000000" w:themeColor="text1"/>
          <w:sz w:val="22"/>
          <w:szCs w:val="22"/>
        </w:rPr>
        <w:t>Overview</w:t>
      </w:r>
      <w:bookmarkEnd w:id="3"/>
    </w:p>
    <w:p w14:paraId="10A5894B" w14:textId="3990AD2E" w:rsidR="00A46A26" w:rsidRPr="006F41EC" w:rsidRDefault="00A46A26" w:rsidP="006F41EC"/>
    <w:p w14:paraId="7E509A9E" w14:textId="218D6D9B" w:rsidR="00A46A26" w:rsidRPr="006F41EC" w:rsidRDefault="00A46A26" w:rsidP="006F41EC">
      <w:r w:rsidRPr="006F41EC">
        <w:t xml:space="preserve">The payment application aims at achieving cross border transactions seamlessly. The platform forms a hub to connect the various financial institutions and their customers to disbursing partners and FX providers and find a cross border transfer method other than SWIFT to enable </w:t>
      </w:r>
      <w:r w:rsidR="00CF7A81" w:rsidRPr="006F41EC">
        <w:t>low-cost</w:t>
      </w:r>
      <w:r w:rsidRPr="006F41EC">
        <w:t xml:space="preserve"> transactions.</w:t>
      </w:r>
    </w:p>
    <w:p w14:paraId="166AF9F1" w14:textId="41188987" w:rsidR="00A46A26" w:rsidRPr="006F41EC" w:rsidRDefault="00A46A26" w:rsidP="006F41EC">
      <w:pPr>
        <w:pStyle w:val="Heading1"/>
        <w:numPr>
          <w:ilvl w:val="0"/>
          <w:numId w:val="2"/>
        </w:numPr>
        <w:rPr>
          <w:b/>
          <w:bCs/>
          <w:color w:val="000000" w:themeColor="text1"/>
          <w:sz w:val="22"/>
          <w:szCs w:val="22"/>
        </w:rPr>
      </w:pPr>
      <w:bookmarkStart w:id="4" w:name="_Toc132828871"/>
      <w:r w:rsidRPr="006F41EC">
        <w:rPr>
          <w:b/>
          <w:bCs/>
          <w:color w:val="000000" w:themeColor="text1"/>
          <w:sz w:val="22"/>
          <w:szCs w:val="22"/>
        </w:rPr>
        <w:t>Purpose of the document</w:t>
      </w:r>
      <w:bookmarkEnd w:id="4"/>
      <w:r w:rsidRPr="006F41EC">
        <w:rPr>
          <w:b/>
          <w:bCs/>
          <w:color w:val="000000" w:themeColor="text1"/>
          <w:sz w:val="22"/>
          <w:szCs w:val="22"/>
        </w:rPr>
        <w:t xml:space="preserve"> </w:t>
      </w:r>
    </w:p>
    <w:p w14:paraId="052EEEBA" w14:textId="74891063" w:rsidR="00A46A26" w:rsidRPr="006F41EC" w:rsidRDefault="00A46A26" w:rsidP="006F41EC"/>
    <w:p w14:paraId="4946965B" w14:textId="292D1201" w:rsidR="00A46A26" w:rsidRPr="006F41EC" w:rsidRDefault="00A46A26" w:rsidP="006F41EC">
      <w:r w:rsidRPr="006F41EC">
        <w:t>This document aims at capturing all the requirements needed to build the payment application.</w:t>
      </w:r>
    </w:p>
    <w:p w14:paraId="38764572" w14:textId="2FD9A402" w:rsidR="00A46A26" w:rsidRPr="006F41EC" w:rsidRDefault="00A46A26" w:rsidP="006F41EC">
      <w:pPr>
        <w:pStyle w:val="Heading1"/>
        <w:numPr>
          <w:ilvl w:val="0"/>
          <w:numId w:val="2"/>
        </w:numPr>
        <w:rPr>
          <w:b/>
          <w:bCs/>
          <w:color w:val="000000" w:themeColor="text1"/>
          <w:sz w:val="22"/>
          <w:szCs w:val="22"/>
        </w:rPr>
      </w:pPr>
      <w:bookmarkStart w:id="5" w:name="_Toc132828872"/>
      <w:r w:rsidRPr="006F41EC">
        <w:rPr>
          <w:b/>
          <w:bCs/>
          <w:color w:val="000000" w:themeColor="text1"/>
          <w:sz w:val="22"/>
          <w:szCs w:val="22"/>
        </w:rPr>
        <w:t>In scope requirements</w:t>
      </w:r>
      <w:bookmarkEnd w:id="5"/>
    </w:p>
    <w:p w14:paraId="4B75AF8D" w14:textId="7CDC915B" w:rsidR="00A46A26" w:rsidRPr="006F41EC" w:rsidRDefault="00A46A26" w:rsidP="006F41EC"/>
    <w:p w14:paraId="34C147CC" w14:textId="75238EC7" w:rsidR="00A46A26" w:rsidRPr="006F41EC" w:rsidRDefault="00A46A26" w:rsidP="006F41EC">
      <w:pPr>
        <w:pStyle w:val="ListParagraph"/>
        <w:numPr>
          <w:ilvl w:val="0"/>
          <w:numId w:val="29"/>
        </w:numPr>
      </w:pPr>
      <w:r w:rsidRPr="006F41EC">
        <w:t>Registration</w:t>
      </w:r>
    </w:p>
    <w:p w14:paraId="70296ABE" w14:textId="158D619D" w:rsidR="00A46A26" w:rsidRPr="006F41EC" w:rsidRDefault="00A46A26" w:rsidP="006F41EC">
      <w:pPr>
        <w:pStyle w:val="ListParagraph"/>
        <w:numPr>
          <w:ilvl w:val="0"/>
          <w:numId w:val="29"/>
        </w:numPr>
      </w:pPr>
      <w:r w:rsidRPr="006F41EC">
        <w:t>User management</w:t>
      </w:r>
    </w:p>
    <w:p w14:paraId="6BE6720A" w14:textId="43BF78DE" w:rsidR="00A46A26" w:rsidRPr="006F41EC" w:rsidRDefault="00A46A26" w:rsidP="006F41EC">
      <w:pPr>
        <w:pStyle w:val="ListParagraph"/>
        <w:numPr>
          <w:ilvl w:val="0"/>
          <w:numId w:val="29"/>
        </w:numPr>
      </w:pPr>
      <w:r w:rsidRPr="006F41EC">
        <w:t>Transaction processing</w:t>
      </w:r>
    </w:p>
    <w:p w14:paraId="238CA482" w14:textId="2DE8D458" w:rsidR="00A46A26" w:rsidRPr="006F41EC" w:rsidRDefault="00A46A26" w:rsidP="006F41EC">
      <w:pPr>
        <w:pStyle w:val="ListParagraph"/>
        <w:numPr>
          <w:ilvl w:val="0"/>
          <w:numId w:val="29"/>
        </w:numPr>
      </w:pPr>
      <w:r w:rsidRPr="006F41EC">
        <w:t>Dashboard</w:t>
      </w:r>
    </w:p>
    <w:p w14:paraId="5827123A" w14:textId="764E5571" w:rsidR="00A46A26" w:rsidRPr="006F41EC" w:rsidRDefault="00A46A26" w:rsidP="006F41EC">
      <w:pPr>
        <w:pStyle w:val="ListParagraph"/>
        <w:numPr>
          <w:ilvl w:val="0"/>
          <w:numId w:val="29"/>
        </w:numPr>
      </w:pPr>
      <w:r w:rsidRPr="006F41EC">
        <w:t>Audit trail</w:t>
      </w:r>
    </w:p>
    <w:p w14:paraId="2B5E7BB3" w14:textId="048FCBF7" w:rsidR="00A46A26" w:rsidRPr="006F41EC" w:rsidRDefault="00FB6D37" w:rsidP="006F41EC">
      <w:pPr>
        <w:pStyle w:val="ListParagraph"/>
        <w:numPr>
          <w:ilvl w:val="0"/>
          <w:numId w:val="29"/>
        </w:numPr>
      </w:pPr>
      <w:r w:rsidRPr="006F41EC">
        <w:t>Reporting</w:t>
      </w:r>
    </w:p>
    <w:p w14:paraId="1B9076BC" w14:textId="5D5C8265" w:rsidR="00FB6D37" w:rsidRPr="006F41EC" w:rsidRDefault="00FB6D37" w:rsidP="006F41EC">
      <w:pPr>
        <w:pStyle w:val="ListParagraph"/>
        <w:numPr>
          <w:ilvl w:val="0"/>
          <w:numId w:val="29"/>
        </w:numPr>
      </w:pPr>
      <w:r w:rsidRPr="006F41EC">
        <w:t>Mobile application</w:t>
      </w:r>
    </w:p>
    <w:p w14:paraId="410336D5" w14:textId="171ADACB" w:rsidR="00FB6D37" w:rsidRPr="006F41EC" w:rsidRDefault="00FB6D37" w:rsidP="006F41EC">
      <w:pPr>
        <w:pStyle w:val="ListParagraph"/>
        <w:numPr>
          <w:ilvl w:val="0"/>
          <w:numId w:val="29"/>
        </w:numPr>
      </w:pPr>
      <w:r w:rsidRPr="006F41EC">
        <w:t>Card payments</w:t>
      </w:r>
    </w:p>
    <w:p w14:paraId="7C484AED" w14:textId="3CC67D2C" w:rsidR="00FB6D37" w:rsidRPr="006F41EC" w:rsidRDefault="00FB6D37" w:rsidP="006F41EC">
      <w:pPr>
        <w:pStyle w:val="ListParagraph"/>
        <w:numPr>
          <w:ilvl w:val="0"/>
          <w:numId w:val="29"/>
        </w:numPr>
      </w:pPr>
      <w:r w:rsidRPr="006F41EC">
        <w:t>Alternate payments</w:t>
      </w:r>
    </w:p>
    <w:p w14:paraId="25BCDCEC" w14:textId="1023A07B" w:rsidR="007B19EB" w:rsidRPr="006F41EC" w:rsidRDefault="007B19EB" w:rsidP="006F41EC">
      <w:pPr>
        <w:pStyle w:val="ListParagraph"/>
        <w:numPr>
          <w:ilvl w:val="0"/>
          <w:numId w:val="29"/>
        </w:numPr>
      </w:pPr>
      <w:r w:rsidRPr="006F41EC">
        <w:t>Ticketing system through Dialogview</w:t>
      </w:r>
    </w:p>
    <w:p w14:paraId="41D0478F" w14:textId="4BBE741E" w:rsidR="007B19EB" w:rsidRPr="006F41EC" w:rsidRDefault="007B19EB" w:rsidP="006F41EC">
      <w:pPr>
        <w:pStyle w:val="ListParagraph"/>
        <w:numPr>
          <w:ilvl w:val="0"/>
          <w:numId w:val="29"/>
        </w:numPr>
      </w:pPr>
      <w:r w:rsidRPr="006F41EC">
        <w:t>Blockchain</w:t>
      </w:r>
    </w:p>
    <w:p w14:paraId="64797AF0" w14:textId="77777777" w:rsidR="007B19EB" w:rsidRPr="006F41EC" w:rsidRDefault="007B19EB" w:rsidP="006F41EC">
      <w:pPr>
        <w:pStyle w:val="ListParagraph"/>
      </w:pPr>
    </w:p>
    <w:p w14:paraId="07C78915" w14:textId="251E5E39" w:rsidR="00A46A26" w:rsidRPr="006F41EC" w:rsidRDefault="00FB6D37" w:rsidP="006F41EC">
      <w:pPr>
        <w:pStyle w:val="Heading1"/>
        <w:numPr>
          <w:ilvl w:val="0"/>
          <w:numId w:val="2"/>
        </w:numPr>
        <w:rPr>
          <w:b/>
          <w:bCs/>
          <w:color w:val="000000" w:themeColor="text1"/>
          <w:sz w:val="22"/>
          <w:szCs w:val="22"/>
        </w:rPr>
      </w:pPr>
      <w:bookmarkStart w:id="6" w:name="_Toc132828873"/>
      <w:r w:rsidRPr="006F41EC">
        <w:rPr>
          <w:b/>
          <w:bCs/>
          <w:color w:val="000000" w:themeColor="text1"/>
          <w:sz w:val="22"/>
          <w:szCs w:val="22"/>
        </w:rPr>
        <w:t>Out of Scope requirements</w:t>
      </w:r>
      <w:bookmarkEnd w:id="6"/>
    </w:p>
    <w:p w14:paraId="191169F4" w14:textId="77777777" w:rsidR="00FB6D37" w:rsidRPr="006F41EC" w:rsidRDefault="00FB6D37" w:rsidP="006F41EC"/>
    <w:p w14:paraId="62408041" w14:textId="6818519F" w:rsidR="00FB6D37" w:rsidRPr="006F41EC" w:rsidRDefault="00FB6D37" w:rsidP="006F41EC">
      <w:pPr>
        <w:pStyle w:val="ListParagraph"/>
        <w:numPr>
          <w:ilvl w:val="0"/>
          <w:numId w:val="30"/>
        </w:numPr>
      </w:pPr>
      <w:r w:rsidRPr="006F41EC">
        <w:t>Fiat and Crypto Wallet</w:t>
      </w:r>
    </w:p>
    <w:p w14:paraId="4D45BACC" w14:textId="1AAA980E" w:rsidR="00FB6D37" w:rsidRPr="006F41EC" w:rsidRDefault="00FB6D37" w:rsidP="00D42A5A"/>
    <w:p w14:paraId="0359FDEF" w14:textId="2C5303DA" w:rsidR="00E5428B" w:rsidRPr="006F41EC" w:rsidRDefault="00E5428B" w:rsidP="006F41EC">
      <w:pPr>
        <w:pStyle w:val="Heading1"/>
        <w:numPr>
          <w:ilvl w:val="0"/>
          <w:numId w:val="2"/>
        </w:numPr>
        <w:rPr>
          <w:b/>
          <w:bCs/>
          <w:color w:val="000000" w:themeColor="text1"/>
          <w:sz w:val="22"/>
          <w:szCs w:val="22"/>
        </w:rPr>
      </w:pPr>
      <w:bookmarkStart w:id="7" w:name="_Toc132828874"/>
      <w:r w:rsidRPr="006F41EC">
        <w:rPr>
          <w:b/>
          <w:bCs/>
          <w:color w:val="000000" w:themeColor="text1"/>
          <w:sz w:val="22"/>
          <w:szCs w:val="22"/>
        </w:rPr>
        <w:t>Actors in the application</w:t>
      </w:r>
      <w:bookmarkEnd w:id="7"/>
    </w:p>
    <w:p w14:paraId="03D51CA2" w14:textId="21B8177E" w:rsidR="00E5428B" w:rsidRPr="006F41EC" w:rsidRDefault="00E5428B" w:rsidP="006F41EC"/>
    <w:p w14:paraId="77B731B2" w14:textId="436CD50C" w:rsidR="00E5428B" w:rsidRPr="006F41EC" w:rsidRDefault="00E5428B" w:rsidP="006F41EC">
      <w:r w:rsidRPr="006F41EC">
        <w:t xml:space="preserve">The </w:t>
      </w:r>
      <w:r w:rsidR="00C72897" w:rsidRPr="006F41EC">
        <w:t>cross-border</w:t>
      </w:r>
      <w:r w:rsidRPr="006F41EC">
        <w:t xml:space="preserve"> payment application must have a different and diverse set of actors who can use this application for their specific use cases. The required actors are – </w:t>
      </w:r>
    </w:p>
    <w:p w14:paraId="2C62379B" w14:textId="707ED001" w:rsidR="00E5428B" w:rsidRPr="006F41EC" w:rsidRDefault="00E5428B" w:rsidP="006F41EC"/>
    <w:tbl>
      <w:tblPr>
        <w:tblStyle w:val="TableGrid"/>
        <w:tblW w:w="0" w:type="auto"/>
        <w:tblLook w:val="04A0" w:firstRow="1" w:lastRow="0" w:firstColumn="1" w:lastColumn="0" w:noHBand="0" w:noVBand="1"/>
      </w:tblPr>
      <w:tblGrid>
        <w:gridCol w:w="1265"/>
        <w:gridCol w:w="1692"/>
        <w:gridCol w:w="3053"/>
        <w:gridCol w:w="3006"/>
      </w:tblGrid>
      <w:tr w:rsidR="00C72897" w:rsidRPr="006F41EC" w14:paraId="1AE10346" w14:textId="77777777" w:rsidTr="00BE3D13">
        <w:tc>
          <w:tcPr>
            <w:tcW w:w="1265" w:type="dxa"/>
          </w:tcPr>
          <w:p w14:paraId="109F87D2" w14:textId="13EB3950" w:rsidR="00C72897" w:rsidRPr="006F41EC" w:rsidRDefault="00C72897" w:rsidP="006F41EC">
            <w:pPr>
              <w:rPr>
                <w:b/>
                <w:bCs/>
              </w:rPr>
            </w:pPr>
            <w:r w:rsidRPr="006F41EC">
              <w:rPr>
                <w:b/>
                <w:bCs/>
              </w:rPr>
              <w:t>Actor Type</w:t>
            </w:r>
          </w:p>
        </w:tc>
        <w:tc>
          <w:tcPr>
            <w:tcW w:w="1692" w:type="dxa"/>
          </w:tcPr>
          <w:p w14:paraId="532A2D19" w14:textId="08AB3F4D" w:rsidR="00C72897" w:rsidRPr="006F41EC" w:rsidRDefault="00C72897" w:rsidP="006F41EC">
            <w:pPr>
              <w:rPr>
                <w:b/>
                <w:bCs/>
              </w:rPr>
            </w:pPr>
            <w:r w:rsidRPr="006F41EC">
              <w:rPr>
                <w:b/>
                <w:bCs/>
              </w:rPr>
              <w:t>Actor</w:t>
            </w:r>
          </w:p>
        </w:tc>
        <w:tc>
          <w:tcPr>
            <w:tcW w:w="3053" w:type="dxa"/>
          </w:tcPr>
          <w:p w14:paraId="1410FF90" w14:textId="24737A1C" w:rsidR="00C72897" w:rsidRPr="006F41EC" w:rsidRDefault="00C72897" w:rsidP="006F41EC">
            <w:pPr>
              <w:rPr>
                <w:b/>
                <w:bCs/>
              </w:rPr>
            </w:pPr>
            <w:r w:rsidRPr="006F41EC">
              <w:rPr>
                <w:b/>
                <w:bCs/>
              </w:rPr>
              <w:t>Description</w:t>
            </w:r>
          </w:p>
        </w:tc>
        <w:tc>
          <w:tcPr>
            <w:tcW w:w="3006" w:type="dxa"/>
          </w:tcPr>
          <w:p w14:paraId="6B28E4DE" w14:textId="7D203CF7" w:rsidR="00C72897" w:rsidRPr="006F41EC" w:rsidRDefault="00C72897" w:rsidP="006F41EC">
            <w:r w:rsidRPr="006F41EC">
              <w:rPr>
                <w:b/>
                <w:bCs/>
              </w:rPr>
              <w:t>Roles</w:t>
            </w:r>
          </w:p>
        </w:tc>
      </w:tr>
      <w:tr w:rsidR="00C72897" w:rsidRPr="006F41EC" w14:paraId="5FC1A123" w14:textId="77777777" w:rsidTr="00BE3D13">
        <w:tc>
          <w:tcPr>
            <w:tcW w:w="1265" w:type="dxa"/>
          </w:tcPr>
          <w:p w14:paraId="45475A30" w14:textId="5926C727" w:rsidR="00C72897" w:rsidRPr="006F41EC" w:rsidRDefault="00C72897" w:rsidP="006F41EC">
            <w:r w:rsidRPr="006F41EC">
              <w:t>Company</w:t>
            </w:r>
          </w:p>
        </w:tc>
        <w:tc>
          <w:tcPr>
            <w:tcW w:w="1692" w:type="dxa"/>
          </w:tcPr>
          <w:p w14:paraId="5D5BC165" w14:textId="1CC1BA9F" w:rsidR="00C72897" w:rsidRPr="006F41EC" w:rsidRDefault="00C72897" w:rsidP="006F41EC">
            <w:r w:rsidRPr="006F41EC">
              <w:t>Millennium</w:t>
            </w:r>
          </w:p>
        </w:tc>
        <w:tc>
          <w:tcPr>
            <w:tcW w:w="3053" w:type="dxa"/>
          </w:tcPr>
          <w:p w14:paraId="2417375B" w14:textId="22EDE62B" w:rsidR="00C72897" w:rsidRPr="006F41EC" w:rsidRDefault="00C72897" w:rsidP="006F41EC">
            <w:r w:rsidRPr="006F41EC">
              <w:t>Enterprise application provider (Payment application provider)</w:t>
            </w:r>
          </w:p>
        </w:tc>
        <w:tc>
          <w:tcPr>
            <w:tcW w:w="3006" w:type="dxa"/>
          </w:tcPr>
          <w:p w14:paraId="35972A86" w14:textId="77777777" w:rsidR="00C72897" w:rsidRPr="006F41EC" w:rsidRDefault="00C72897" w:rsidP="006F41EC">
            <w:pPr>
              <w:pStyle w:val="ListParagraph"/>
              <w:numPr>
                <w:ilvl w:val="0"/>
                <w:numId w:val="19"/>
              </w:numPr>
            </w:pPr>
            <w:r w:rsidRPr="006F41EC">
              <w:t>Enterprise Admin</w:t>
            </w:r>
          </w:p>
          <w:p w14:paraId="0347201D" w14:textId="7E53C8A6" w:rsidR="00C72897" w:rsidRPr="006F41EC" w:rsidRDefault="00C72897" w:rsidP="006F41EC">
            <w:pPr>
              <w:pStyle w:val="ListParagraph"/>
              <w:numPr>
                <w:ilvl w:val="0"/>
                <w:numId w:val="19"/>
              </w:numPr>
            </w:pPr>
            <w:r w:rsidRPr="006F41EC">
              <w:t>Enterprise Compliance officer</w:t>
            </w:r>
            <w:r w:rsidR="00A63BB1" w:rsidRPr="006F41EC">
              <w:t xml:space="preserve"> (ECO)</w:t>
            </w:r>
          </w:p>
          <w:p w14:paraId="382B0505" w14:textId="77777777" w:rsidR="00C72897" w:rsidRPr="006F41EC" w:rsidRDefault="00C72897" w:rsidP="006F41EC">
            <w:pPr>
              <w:pStyle w:val="ListParagraph"/>
              <w:numPr>
                <w:ilvl w:val="0"/>
                <w:numId w:val="19"/>
              </w:numPr>
            </w:pPr>
            <w:r w:rsidRPr="006F41EC">
              <w:t xml:space="preserve">Enterprise </w:t>
            </w:r>
            <w:r w:rsidR="00A63BB1" w:rsidRPr="006F41EC">
              <w:t>Payments Operator (EPO)</w:t>
            </w:r>
          </w:p>
          <w:p w14:paraId="539C2E19" w14:textId="77777777" w:rsidR="008B1CCD" w:rsidRPr="006F41EC" w:rsidRDefault="008B1CCD" w:rsidP="006F41EC">
            <w:pPr>
              <w:pStyle w:val="ListParagraph"/>
              <w:numPr>
                <w:ilvl w:val="0"/>
                <w:numId w:val="19"/>
              </w:numPr>
            </w:pPr>
            <w:r w:rsidRPr="006F41EC">
              <w:t>Enterprise Support Officer (L1)</w:t>
            </w:r>
          </w:p>
          <w:p w14:paraId="4DA43AF7" w14:textId="77777777" w:rsidR="008B1CCD" w:rsidRPr="006F41EC" w:rsidRDefault="008B1CCD" w:rsidP="006F41EC">
            <w:pPr>
              <w:pStyle w:val="ListParagraph"/>
              <w:numPr>
                <w:ilvl w:val="0"/>
                <w:numId w:val="19"/>
              </w:numPr>
            </w:pPr>
            <w:r w:rsidRPr="006F41EC">
              <w:t>Enterprise Support Manager (L2)</w:t>
            </w:r>
          </w:p>
          <w:p w14:paraId="29B3549C" w14:textId="511FF4E0" w:rsidR="008B1CCD" w:rsidRPr="006F41EC" w:rsidRDefault="008B1CCD" w:rsidP="006F41EC">
            <w:pPr>
              <w:pStyle w:val="ListParagraph"/>
              <w:numPr>
                <w:ilvl w:val="0"/>
                <w:numId w:val="19"/>
              </w:numPr>
            </w:pPr>
            <w:r w:rsidRPr="006F41EC">
              <w:t>Tech support (L3)</w:t>
            </w:r>
          </w:p>
        </w:tc>
      </w:tr>
      <w:tr w:rsidR="00C72897" w:rsidRPr="006F41EC" w14:paraId="2F1514F5" w14:textId="77777777" w:rsidTr="00BE3D13">
        <w:tc>
          <w:tcPr>
            <w:tcW w:w="1265" w:type="dxa"/>
          </w:tcPr>
          <w:p w14:paraId="224FABF6" w14:textId="29E004EA" w:rsidR="00C72897" w:rsidRPr="006F41EC" w:rsidRDefault="00C72897" w:rsidP="006F41EC">
            <w:r w:rsidRPr="006F41EC">
              <w:t>Financial Institution</w:t>
            </w:r>
          </w:p>
        </w:tc>
        <w:tc>
          <w:tcPr>
            <w:tcW w:w="1692" w:type="dxa"/>
          </w:tcPr>
          <w:p w14:paraId="6584B396" w14:textId="4A7BACAA" w:rsidR="00C72897" w:rsidRPr="006F41EC" w:rsidRDefault="00C72897" w:rsidP="006F41EC">
            <w:r w:rsidRPr="006F41EC">
              <w:t>Bank/MSB (Money Service business)</w:t>
            </w:r>
          </w:p>
        </w:tc>
        <w:tc>
          <w:tcPr>
            <w:tcW w:w="3053" w:type="dxa"/>
          </w:tcPr>
          <w:p w14:paraId="2EEA7CAD" w14:textId="5E2359A6" w:rsidR="00C72897" w:rsidRPr="006F41EC" w:rsidRDefault="00F64ED7" w:rsidP="006F41EC">
            <w:r w:rsidRPr="006F41EC">
              <w:t xml:space="preserve">The payment initiators who will be connected to our </w:t>
            </w:r>
            <w:r w:rsidRPr="006F41EC">
              <w:lastRenderedPageBreak/>
              <w:t xml:space="preserve">application </w:t>
            </w:r>
            <w:r w:rsidR="00485415" w:rsidRPr="006F41EC">
              <w:t>to</w:t>
            </w:r>
            <w:r w:rsidRPr="006F41EC">
              <w:t xml:space="preserve"> start the payment process.</w:t>
            </w:r>
          </w:p>
        </w:tc>
        <w:tc>
          <w:tcPr>
            <w:tcW w:w="3006" w:type="dxa"/>
          </w:tcPr>
          <w:p w14:paraId="3A548326" w14:textId="77777777" w:rsidR="00C72897" w:rsidRPr="006F41EC" w:rsidRDefault="00F64ED7" w:rsidP="006F41EC">
            <w:pPr>
              <w:pStyle w:val="ListParagraph"/>
              <w:numPr>
                <w:ilvl w:val="0"/>
                <w:numId w:val="20"/>
              </w:numPr>
            </w:pPr>
            <w:r w:rsidRPr="006F41EC">
              <w:lastRenderedPageBreak/>
              <w:t>Teller</w:t>
            </w:r>
          </w:p>
          <w:p w14:paraId="267392DC" w14:textId="77777777" w:rsidR="00F64ED7" w:rsidRPr="006F41EC" w:rsidRDefault="00F64ED7" w:rsidP="006F41EC">
            <w:pPr>
              <w:pStyle w:val="ListParagraph"/>
              <w:numPr>
                <w:ilvl w:val="0"/>
                <w:numId w:val="20"/>
              </w:numPr>
            </w:pPr>
            <w:r w:rsidRPr="006F41EC">
              <w:t>Compliance officer</w:t>
            </w:r>
          </w:p>
          <w:p w14:paraId="62A7867B" w14:textId="77777777" w:rsidR="00F64ED7" w:rsidRPr="006F41EC" w:rsidRDefault="00F64ED7" w:rsidP="006F41EC">
            <w:pPr>
              <w:pStyle w:val="ListParagraph"/>
              <w:numPr>
                <w:ilvl w:val="0"/>
                <w:numId w:val="20"/>
              </w:numPr>
            </w:pPr>
            <w:r w:rsidRPr="006F41EC">
              <w:t>Approver</w:t>
            </w:r>
          </w:p>
          <w:p w14:paraId="74BDC3FF" w14:textId="57782319" w:rsidR="00F64ED7" w:rsidRPr="006F41EC" w:rsidRDefault="00F64ED7" w:rsidP="006F41EC">
            <w:pPr>
              <w:pStyle w:val="ListParagraph"/>
              <w:numPr>
                <w:ilvl w:val="0"/>
                <w:numId w:val="20"/>
              </w:numPr>
            </w:pPr>
            <w:r w:rsidRPr="006F41EC">
              <w:lastRenderedPageBreak/>
              <w:t>Authoriser</w:t>
            </w:r>
          </w:p>
        </w:tc>
      </w:tr>
      <w:tr w:rsidR="00C72897" w:rsidRPr="006F41EC" w14:paraId="545A2BE6" w14:textId="77777777" w:rsidTr="00BE3D13">
        <w:tc>
          <w:tcPr>
            <w:tcW w:w="1265" w:type="dxa"/>
          </w:tcPr>
          <w:p w14:paraId="56D1D6A4" w14:textId="5FC653EA" w:rsidR="00C72897" w:rsidRPr="006F41EC" w:rsidRDefault="00485415" w:rsidP="006F41EC">
            <w:r w:rsidRPr="006F41EC">
              <w:lastRenderedPageBreak/>
              <w:t>Financial Institution</w:t>
            </w:r>
          </w:p>
        </w:tc>
        <w:tc>
          <w:tcPr>
            <w:tcW w:w="1692" w:type="dxa"/>
          </w:tcPr>
          <w:p w14:paraId="4B243109" w14:textId="5A0E32B4" w:rsidR="00C72897" w:rsidRPr="006F41EC" w:rsidRDefault="00485415" w:rsidP="006F41EC">
            <w:r w:rsidRPr="006F41EC">
              <w:t>FX Provider</w:t>
            </w:r>
          </w:p>
        </w:tc>
        <w:tc>
          <w:tcPr>
            <w:tcW w:w="3053" w:type="dxa"/>
          </w:tcPr>
          <w:p w14:paraId="467A0FD8" w14:textId="6319F8B9" w:rsidR="00C72897" w:rsidRPr="006F41EC" w:rsidRDefault="00485415" w:rsidP="006F41EC">
            <w:r w:rsidRPr="006F41EC">
              <w:t>Banks/Institutions that will be providing the daily FX rates. These institutions will hold the trading account for the MSB/Initiating bank to facilitate the disbursement.</w:t>
            </w:r>
          </w:p>
        </w:tc>
        <w:tc>
          <w:tcPr>
            <w:tcW w:w="3006" w:type="dxa"/>
          </w:tcPr>
          <w:p w14:paraId="53BEA8AF" w14:textId="4E16F2F4" w:rsidR="00C72897" w:rsidRPr="006F41EC" w:rsidRDefault="00485415" w:rsidP="006F41EC">
            <w:r w:rsidRPr="006F41EC">
              <w:t>API integration with the institution. No user access</w:t>
            </w:r>
          </w:p>
        </w:tc>
      </w:tr>
      <w:tr w:rsidR="00C72897" w:rsidRPr="006F41EC" w14:paraId="64D6AD8D" w14:textId="77777777" w:rsidTr="00BE3D13">
        <w:tc>
          <w:tcPr>
            <w:tcW w:w="1265" w:type="dxa"/>
          </w:tcPr>
          <w:p w14:paraId="2252E6BB" w14:textId="376192BC" w:rsidR="00C72897" w:rsidRPr="006F41EC" w:rsidRDefault="00485415" w:rsidP="006F41EC">
            <w:r w:rsidRPr="006F41EC">
              <w:t>Financial Institution</w:t>
            </w:r>
          </w:p>
        </w:tc>
        <w:tc>
          <w:tcPr>
            <w:tcW w:w="1692" w:type="dxa"/>
          </w:tcPr>
          <w:p w14:paraId="616A550B" w14:textId="5101A6E3" w:rsidR="00C72897" w:rsidRPr="006F41EC" w:rsidRDefault="00485415" w:rsidP="006F41EC">
            <w:r w:rsidRPr="006F41EC">
              <w:t>Card Acquiring services</w:t>
            </w:r>
          </w:p>
        </w:tc>
        <w:tc>
          <w:tcPr>
            <w:tcW w:w="3053" w:type="dxa"/>
          </w:tcPr>
          <w:p w14:paraId="474D8147" w14:textId="79DBC8F6" w:rsidR="00C72897" w:rsidRPr="006F41EC" w:rsidRDefault="00485415" w:rsidP="006F41EC">
            <w:r w:rsidRPr="006F41EC">
              <w:t xml:space="preserve">Acquirer banks to ensure domestic debit card processing. </w:t>
            </w:r>
          </w:p>
        </w:tc>
        <w:tc>
          <w:tcPr>
            <w:tcW w:w="3006" w:type="dxa"/>
          </w:tcPr>
          <w:p w14:paraId="03656B6C" w14:textId="2828E4C1" w:rsidR="00C72897" w:rsidRPr="006F41EC" w:rsidRDefault="00485415" w:rsidP="006F41EC">
            <w:r w:rsidRPr="006F41EC">
              <w:t>API integration with the institution. No user access</w:t>
            </w:r>
          </w:p>
        </w:tc>
      </w:tr>
      <w:tr w:rsidR="00485415" w:rsidRPr="006F41EC" w14:paraId="55A2B150" w14:textId="77777777" w:rsidTr="00BE3D13">
        <w:tc>
          <w:tcPr>
            <w:tcW w:w="1265" w:type="dxa"/>
          </w:tcPr>
          <w:p w14:paraId="003B19F2" w14:textId="35470366" w:rsidR="00485415" w:rsidRPr="006F41EC" w:rsidRDefault="00485415" w:rsidP="006F41EC">
            <w:r w:rsidRPr="006F41EC">
              <w:t>Financial Institution</w:t>
            </w:r>
          </w:p>
        </w:tc>
        <w:tc>
          <w:tcPr>
            <w:tcW w:w="1692" w:type="dxa"/>
          </w:tcPr>
          <w:p w14:paraId="765F06B1" w14:textId="31536E0E" w:rsidR="00485415" w:rsidRPr="006F41EC" w:rsidRDefault="00485415" w:rsidP="006F41EC">
            <w:r w:rsidRPr="006F41EC">
              <w:t>Payment Service Providers</w:t>
            </w:r>
          </w:p>
        </w:tc>
        <w:tc>
          <w:tcPr>
            <w:tcW w:w="3053" w:type="dxa"/>
          </w:tcPr>
          <w:p w14:paraId="3690B3D5" w14:textId="3E0A06DD" w:rsidR="00485415" w:rsidRPr="006F41EC" w:rsidRDefault="00485415" w:rsidP="006F41EC">
            <w:r w:rsidRPr="006F41EC">
              <w:t xml:space="preserve">Service providers that integrate payment gateways and acquirer banks to enable alternate payments. </w:t>
            </w:r>
            <w:r w:rsidR="008B1CCD" w:rsidRPr="006F41EC">
              <w:t>Alternate payments like IMPS, NEFT, RTGS, ACH etc needs to be supported through these institutions.</w:t>
            </w:r>
          </w:p>
        </w:tc>
        <w:tc>
          <w:tcPr>
            <w:tcW w:w="3006" w:type="dxa"/>
          </w:tcPr>
          <w:p w14:paraId="684FBA15" w14:textId="43DC99A7" w:rsidR="00485415" w:rsidRPr="006F41EC" w:rsidRDefault="00485415" w:rsidP="006F41EC">
            <w:r w:rsidRPr="006F41EC">
              <w:t>API integration with the institution. No user access</w:t>
            </w:r>
          </w:p>
        </w:tc>
      </w:tr>
      <w:tr w:rsidR="00C1183D" w:rsidRPr="006F41EC" w14:paraId="601DF887" w14:textId="77777777" w:rsidTr="00BE3D13">
        <w:tc>
          <w:tcPr>
            <w:tcW w:w="1265" w:type="dxa"/>
          </w:tcPr>
          <w:p w14:paraId="51868AC1" w14:textId="5C6AB43A" w:rsidR="00C1183D" w:rsidRPr="006F41EC" w:rsidRDefault="00C1183D" w:rsidP="006F41EC">
            <w:r w:rsidRPr="006F41EC">
              <w:t>Agent</w:t>
            </w:r>
          </w:p>
        </w:tc>
        <w:tc>
          <w:tcPr>
            <w:tcW w:w="1692" w:type="dxa"/>
          </w:tcPr>
          <w:p w14:paraId="3185EFBF" w14:textId="71645C3B" w:rsidR="00C1183D" w:rsidRPr="006F41EC" w:rsidRDefault="00C1183D" w:rsidP="006F41EC">
            <w:pPr>
              <w:pStyle w:val="ListParagraph"/>
              <w:numPr>
                <w:ilvl w:val="0"/>
                <w:numId w:val="22"/>
              </w:numPr>
            </w:pPr>
            <w:r w:rsidRPr="006F41EC">
              <w:t>Affiliate</w:t>
            </w:r>
          </w:p>
        </w:tc>
        <w:tc>
          <w:tcPr>
            <w:tcW w:w="3053" w:type="dxa"/>
          </w:tcPr>
          <w:p w14:paraId="7A4B3FDC" w14:textId="150CEDEC" w:rsidR="00C1183D" w:rsidRPr="006F41EC" w:rsidRDefault="00C1183D" w:rsidP="006F41EC">
            <w:r w:rsidRPr="006F41EC">
              <w:t>Agent is an affiliate who will act on behalf of the financial institution</w:t>
            </w:r>
          </w:p>
        </w:tc>
        <w:tc>
          <w:tcPr>
            <w:tcW w:w="3006" w:type="dxa"/>
          </w:tcPr>
          <w:p w14:paraId="33DDD415" w14:textId="3B9DCC5C" w:rsidR="00C1183D" w:rsidRPr="006F41EC" w:rsidRDefault="00C1183D" w:rsidP="006F41EC">
            <w:r w:rsidRPr="006F41EC">
              <w:t>Teller access external to financial institution</w:t>
            </w:r>
          </w:p>
        </w:tc>
      </w:tr>
      <w:tr w:rsidR="00405D70" w:rsidRPr="006F41EC" w14:paraId="00611241" w14:textId="77777777" w:rsidTr="00BE3D13">
        <w:tc>
          <w:tcPr>
            <w:tcW w:w="1265" w:type="dxa"/>
          </w:tcPr>
          <w:p w14:paraId="37D8C7C7" w14:textId="264AD2BD" w:rsidR="00405D70" w:rsidRPr="006F41EC" w:rsidRDefault="00405D70" w:rsidP="006F41EC">
            <w:r w:rsidRPr="006F41EC">
              <w:t>Individual</w:t>
            </w:r>
          </w:p>
        </w:tc>
        <w:tc>
          <w:tcPr>
            <w:tcW w:w="1692" w:type="dxa"/>
          </w:tcPr>
          <w:p w14:paraId="3AA60A60" w14:textId="10AB1639" w:rsidR="00405D70" w:rsidRPr="006F41EC" w:rsidRDefault="00405D70" w:rsidP="006F41EC"/>
          <w:p w14:paraId="1274E680" w14:textId="67DF61A7" w:rsidR="00405D70" w:rsidRPr="006F41EC" w:rsidRDefault="00405D70" w:rsidP="006F41EC">
            <w:pPr>
              <w:pStyle w:val="ListParagraph"/>
              <w:numPr>
                <w:ilvl w:val="0"/>
                <w:numId w:val="22"/>
              </w:numPr>
            </w:pPr>
            <w:r w:rsidRPr="006F41EC">
              <w:t>Mobile app user</w:t>
            </w:r>
            <w:r w:rsidR="00C1183D" w:rsidRPr="006F41EC">
              <w:t xml:space="preserve"> / Web user</w:t>
            </w:r>
          </w:p>
        </w:tc>
        <w:tc>
          <w:tcPr>
            <w:tcW w:w="3053" w:type="dxa"/>
          </w:tcPr>
          <w:p w14:paraId="29BB81BC" w14:textId="4697E19E" w:rsidR="00405D70" w:rsidRPr="006F41EC" w:rsidRDefault="0007455A" w:rsidP="006F41EC">
            <w:r w:rsidRPr="006F41EC">
              <w:t>These are end customers who initiate payment through the registered financial institutions.</w:t>
            </w:r>
          </w:p>
        </w:tc>
        <w:tc>
          <w:tcPr>
            <w:tcW w:w="3006" w:type="dxa"/>
          </w:tcPr>
          <w:p w14:paraId="196CDCD8" w14:textId="7036ECF7" w:rsidR="00405D70" w:rsidRPr="006F41EC" w:rsidRDefault="0007455A" w:rsidP="006F41EC">
            <w:r w:rsidRPr="006F41EC">
              <w:t xml:space="preserve">The individual users need to have access to the platform to initiate transaction. The access should be similar to the </w:t>
            </w:r>
            <w:r w:rsidR="00E62911" w:rsidRPr="006F41EC">
              <w:t>Teller user.</w:t>
            </w:r>
          </w:p>
        </w:tc>
      </w:tr>
      <w:tr w:rsidR="00A63BB1" w:rsidRPr="006F41EC" w14:paraId="16F8A127" w14:textId="77777777" w:rsidTr="00BE3D13">
        <w:tc>
          <w:tcPr>
            <w:tcW w:w="1265" w:type="dxa"/>
          </w:tcPr>
          <w:p w14:paraId="63CE43B1" w14:textId="5D42EB5B" w:rsidR="00A63BB1" w:rsidRPr="006F41EC" w:rsidRDefault="00A63BB1" w:rsidP="006F41EC">
            <w:r w:rsidRPr="006F41EC">
              <w:t>Disbursing Partner</w:t>
            </w:r>
          </w:p>
        </w:tc>
        <w:tc>
          <w:tcPr>
            <w:tcW w:w="1692" w:type="dxa"/>
          </w:tcPr>
          <w:p w14:paraId="7B07CF7D" w14:textId="304F4E35" w:rsidR="00A63BB1" w:rsidRPr="006F41EC" w:rsidRDefault="00A63BB1" w:rsidP="006F41EC">
            <w:r w:rsidRPr="006F41EC">
              <w:t xml:space="preserve">Disbursing banks/ Agents/ </w:t>
            </w:r>
            <w:r w:rsidR="00714C4D" w:rsidRPr="006F41EC">
              <w:t>Payee/ Remittance partner</w:t>
            </w:r>
          </w:p>
        </w:tc>
        <w:tc>
          <w:tcPr>
            <w:tcW w:w="3053" w:type="dxa"/>
          </w:tcPr>
          <w:p w14:paraId="75AFE7B7" w14:textId="3838E130" w:rsidR="00A63BB1" w:rsidRPr="006F41EC" w:rsidRDefault="00937C30" w:rsidP="006F41EC">
            <w:r w:rsidRPr="006F41EC">
              <w:t xml:space="preserve">The banks or institutions that perform the disbursing of the transaction to the end user. </w:t>
            </w:r>
            <w:r w:rsidR="00714C4D" w:rsidRPr="006F41EC">
              <w:t>They also provide alternate payment methods.</w:t>
            </w:r>
          </w:p>
        </w:tc>
        <w:tc>
          <w:tcPr>
            <w:tcW w:w="3006" w:type="dxa"/>
          </w:tcPr>
          <w:p w14:paraId="406166F5" w14:textId="64A6698A" w:rsidR="00A63BB1" w:rsidRPr="006F41EC" w:rsidRDefault="00937C30" w:rsidP="006F41EC">
            <w:r w:rsidRPr="006F41EC">
              <w:t xml:space="preserve">The following user access needs to be given to this actor – </w:t>
            </w:r>
          </w:p>
          <w:p w14:paraId="78595AAD" w14:textId="6199C5BD" w:rsidR="00937C30" w:rsidRPr="006F41EC" w:rsidRDefault="00937C30" w:rsidP="006F41EC">
            <w:pPr>
              <w:pStyle w:val="ListParagraph"/>
              <w:numPr>
                <w:ilvl w:val="0"/>
                <w:numId w:val="24"/>
              </w:numPr>
            </w:pPr>
            <w:r w:rsidRPr="006F41EC">
              <w:t>Disbursing agent</w:t>
            </w:r>
          </w:p>
        </w:tc>
      </w:tr>
    </w:tbl>
    <w:p w14:paraId="309D77C1" w14:textId="77777777" w:rsidR="00456563" w:rsidRPr="006F41EC" w:rsidRDefault="00456563" w:rsidP="006F41EC"/>
    <w:p w14:paraId="21FB5EAA" w14:textId="32253523" w:rsidR="00E62911" w:rsidRPr="006F41EC" w:rsidRDefault="00E62911" w:rsidP="006F41EC">
      <w:pPr>
        <w:pStyle w:val="Heading1"/>
        <w:numPr>
          <w:ilvl w:val="0"/>
          <w:numId w:val="2"/>
        </w:numPr>
        <w:rPr>
          <w:b/>
          <w:bCs/>
          <w:color w:val="000000" w:themeColor="text1"/>
          <w:sz w:val="22"/>
          <w:szCs w:val="22"/>
        </w:rPr>
      </w:pPr>
      <w:bookmarkStart w:id="8" w:name="_Toc132828875"/>
      <w:r w:rsidRPr="006F41EC">
        <w:rPr>
          <w:b/>
          <w:bCs/>
          <w:color w:val="000000" w:themeColor="text1"/>
          <w:sz w:val="22"/>
          <w:szCs w:val="22"/>
        </w:rPr>
        <w:t>Flow Diagram</w:t>
      </w:r>
      <w:bookmarkEnd w:id="8"/>
    </w:p>
    <w:p w14:paraId="58745030" w14:textId="01351E6D" w:rsidR="00FB6D37" w:rsidRPr="006F41EC" w:rsidRDefault="00FB6D37" w:rsidP="006F41EC"/>
    <w:p w14:paraId="37542A86" w14:textId="522A5371" w:rsidR="00F16D43" w:rsidRPr="006F41EC" w:rsidRDefault="00F16D43" w:rsidP="005D005E">
      <w:r w:rsidRPr="006F41EC">
        <w:t>When FX provider and Remittance partner are different institutions</w:t>
      </w:r>
      <w:r w:rsidR="00F76851">
        <w:br/>
      </w:r>
    </w:p>
    <w:p w14:paraId="6FBD15B1" w14:textId="32F02727" w:rsidR="00F16D43" w:rsidRPr="006F41EC" w:rsidRDefault="00F16D43" w:rsidP="009666E1">
      <w:pPr>
        <w:ind w:left="360"/>
      </w:pPr>
      <w:r w:rsidRPr="006F41EC">
        <w:rPr>
          <w:noProof/>
        </w:rPr>
        <w:drawing>
          <wp:inline distT="0" distB="0" distL="0" distR="0" wp14:anchorId="2AF47632" wp14:editId="3B797CEA">
            <wp:extent cx="4105662" cy="2263233"/>
            <wp:effectExtent l="19050" t="19050" r="2857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9508" cy="2276378"/>
                    </a:xfrm>
                    <a:prstGeom prst="rect">
                      <a:avLst/>
                    </a:prstGeom>
                    <a:noFill/>
                    <a:ln w="3175">
                      <a:solidFill>
                        <a:schemeClr val="tx1"/>
                      </a:solidFill>
                    </a:ln>
                  </pic:spPr>
                </pic:pic>
              </a:graphicData>
            </a:graphic>
          </wp:inline>
        </w:drawing>
      </w:r>
    </w:p>
    <w:p w14:paraId="421AE027" w14:textId="4ED1E0D4" w:rsidR="00F16D43" w:rsidRPr="006F41EC" w:rsidRDefault="00F16D43" w:rsidP="006F41EC"/>
    <w:p w14:paraId="0FB264B5" w14:textId="6F324ECD" w:rsidR="00F16D43" w:rsidRPr="006F41EC" w:rsidRDefault="00F16D43" w:rsidP="04094719"/>
    <w:p w14:paraId="154A4EC4" w14:textId="7E212250" w:rsidR="004D2E6D" w:rsidRPr="006F41EC" w:rsidRDefault="00903434" w:rsidP="006F41EC">
      <w:pPr>
        <w:pStyle w:val="Heading1"/>
        <w:numPr>
          <w:ilvl w:val="0"/>
          <w:numId w:val="2"/>
        </w:numPr>
        <w:rPr>
          <w:b/>
          <w:bCs/>
          <w:color w:val="000000" w:themeColor="text1"/>
          <w:sz w:val="22"/>
          <w:szCs w:val="22"/>
        </w:rPr>
      </w:pPr>
      <w:bookmarkStart w:id="9" w:name="_Toc132828876"/>
      <w:r w:rsidRPr="006F41EC">
        <w:rPr>
          <w:b/>
          <w:bCs/>
          <w:color w:val="000000" w:themeColor="text1"/>
          <w:sz w:val="22"/>
          <w:szCs w:val="22"/>
        </w:rPr>
        <w:t>Web Application</w:t>
      </w:r>
      <w:bookmarkEnd w:id="9"/>
    </w:p>
    <w:p w14:paraId="4BC69C67" w14:textId="1D6AFEDA" w:rsidR="004D2E6D" w:rsidRPr="006F41EC" w:rsidRDefault="004D2E6D" w:rsidP="006F41EC"/>
    <w:p w14:paraId="7F99EA24" w14:textId="60CEC4D1" w:rsidR="004D2E6D" w:rsidRPr="006F41EC" w:rsidRDefault="00D825BB" w:rsidP="006F41EC">
      <w:pPr>
        <w:pStyle w:val="Heading1"/>
        <w:numPr>
          <w:ilvl w:val="1"/>
          <w:numId w:val="2"/>
        </w:numPr>
        <w:rPr>
          <w:b/>
          <w:bCs/>
          <w:color w:val="000000" w:themeColor="text1"/>
          <w:sz w:val="22"/>
          <w:szCs w:val="22"/>
        </w:rPr>
      </w:pPr>
      <w:bookmarkStart w:id="10" w:name="_Toc132828877"/>
      <w:r w:rsidRPr="006F41EC">
        <w:rPr>
          <w:b/>
          <w:bCs/>
          <w:color w:val="000000" w:themeColor="text1"/>
          <w:sz w:val="22"/>
          <w:szCs w:val="22"/>
        </w:rPr>
        <w:t>Registration</w:t>
      </w:r>
      <w:bookmarkEnd w:id="10"/>
    </w:p>
    <w:p w14:paraId="5E6BDB80" w14:textId="7761727E" w:rsidR="00D825BB" w:rsidRPr="006F41EC" w:rsidRDefault="00D825BB" w:rsidP="006F41EC"/>
    <w:p w14:paraId="377C0A67" w14:textId="08E4A9BB" w:rsidR="00D825BB" w:rsidRPr="006F41EC" w:rsidRDefault="00D825BB" w:rsidP="006F41EC">
      <w:r w:rsidRPr="006F41EC">
        <w:t xml:space="preserve">Any </w:t>
      </w:r>
      <w:r w:rsidR="00E62911" w:rsidRPr="006F41EC">
        <w:t>actor</w:t>
      </w:r>
      <w:r w:rsidRPr="006F41EC">
        <w:t xml:space="preserve"> trying to use the web platform needs to register for the service the first time they access the platform. Registration is a </w:t>
      </w:r>
      <w:r w:rsidR="00D45492" w:rsidRPr="006F41EC">
        <w:t>multi-step</w:t>
      </w:r>
      <w:r w:rsidRPr="006F41EC">
        <w:t xml:space="preserve"> process where the user enters details about their company/personal details and </w:t>
      </w:r>
      <w:r w:rsidR="00D45F56" w:rsidRPr="006F41EC">
        <w:t>then need to login to the portal after setting the password.</w:t>
      </w:r>
    </w:p>
    <w:p w14:paraId="47501485" w14:textId="663004E3" w:rsidR="009A70FF" w:rsidRPr="006F41EC" w:rsidRDefault="009A70FF" w:rsidP="006F41EC"/>
    <w:p w14:paraId="5B3858BF" w14:textId="22F253D4" w:rsidR="009A70FF" w:rsidRPr="006F41EC" w:rsidRDefault="009A70FF" w:rsidP="006F41EC">
      <w:r w:rsidRPr="006F41EC">
        <w:t xml:space="preserve">Initially the user will be provided with a signup form to begin the registration process. The form would contain the following fields – </w:t>
      </w:r>
    </w:p>
    <w:p w14:paraId="098B5F88" w14:textId="4586B2F9" w:rsidR="009A70FF" w:rsidRPr="006F41EC" w:rsidRDefault="009A70FF" w:rsidP="006F41EC"/>
    <w:tbl>
      <w:tblPr>
        <w:tblStyle w:val="TableGrid"/>
        <w:tblW w:w="0" w:type="auto"/>
        <w:tblLook w:val="04A0" w:firstRow="1" w:lastRow="0" w:firstColumn="1" w:lastColumn="0" w:noHBand="0" w:noVBand="1"/>
      </w:tblPr>
      <w:tblGrid>
        <w:gridCol w:w="3005"/>
        <w:gridCol w:w="3005"/>
        <w:gridCol w:w="3006"/>
      </w:tblGrid>
      <w:tr w:rsidR="009A70FF" w:rsidRPr="006F41EC" w14:paraId="2F2A21BD" w14:textId="77777777">
        <w:tc>
          <w:tcPr>
            <w:tcW w:w="3005" w:type="dxa"/>
            <w:shd w:val="clear" w:color="auto" w:fill="C5E0B3" w:themeFill="accent6" w:themeFillTint="66"/>
          </w:tcPr>
          <w:p w14:paraId="758CBCAD" w14:textId="77777777" w:rsidR="009A70FF" w:rsidRPr="006F41EC" w:rsidRDefault="009A70FF" w:rsidP="006F41EC">
            <w:r w:rsidRPr="006F41EC">
              <w:t>Field Name</w:t>
            </w:r>
          </w:p>
        </w:tc>
        <w:tc>
          <w:tcPr>
            <w:tcW w:w="3005" w:type="dxa"/>
            <w:shd w:val="clear" w:color="auto" w:fill="C5E0B3" w:themeFill="accent6" w:themeFillTint="66"/>
          </w:tcPr>
          <w:p w14:paraId="332F2C17" w14:textId="77777777" w:rsidR="009A70FF" w:rsidRPr="006F41EC" w:rsidRDefault="009A70FF" w:rsidP="006F41EC">
            <w:r w:rsidRPr="006F41EC">
              <w:t>Field Type</w:t>
            </w:r>
          </w:p>
        </w:tc>
        <w:tc>
          <w:tcPr>
            <w:tcW w:w="3006" w:type="dxa"/>
            <w:shd w:val="clear" w:color="auto" w:fill="C5E0B3" w:themeFill="accent6" w:themeFillTint="66"/>
          </w:tcPr>
          <w:p w14:paraId="33BB2FEB" w14:textId="77777777" w:rsidR="009A70FF" w:rsidRPr="006F41EC" w:rsidRDefault="009A70FF" w:rsidP="006F41EC">
            <w:r w:rsidRPr="006F41EC">
              <w:t>Description</w:t>
            </w:r>
          </w:p>
        </w:tc>
      </w:tr>
      <w:tr w:rsidR="009A70FF" w:rsidRPr="006F41EC" w14:paraId="6D51D59B" w14:textId="77777777">
        <w:tc>
          <w:tcPr>
            <w:tcW w:w="3005" w:type="dxa"/>
          </w:tcPr>
          <w:p w14:paraId="7E5D218E" w14:textId="77777777" w:rsidR="009A70FF" w:rsidRPr="006F41EC" w:rsidRDefault="009A70FF" w:rsidP="006F41EC">
            <w:r w:rsidRPr="006F41EC">
              <w:t>First Name</w:t>
            </w:r>
          </w:p>
        </w:tc>
        <w:tc>
          <w:tcPr>
            <w:tcW w:w="3005" w:type="dxa"/>
          </w:tcPr>
          <w:p w14:paraId="55DD32E1" w14:textId="77777777" w:rsidR="009A70FF" w:rsidRPr="006F41EC" w:rsidRDefault="009A70FF" w:rsidP="006F41EC">
            <w:r w:rsidRPr="006F41EC">
              <w:t>Alpha Numeric</w:t>
            </w:r>
          </w:p>
        </w:tc>
        <w:tc>
          <w:tcPr>
            <w:tcW w:w="3006" w:type="dxa"/>
          </w:tcPr>
          <w:p w14:paraId="21F5C9F7" w14:textId="77777777" w:rsidR="009A70FF" w:rsidRPr="006F41EC" w:rsidRDefault="009A70FF" w:rsidP="006F41EC">
            <w:r w:rsidRPr="006F41EC">
              <w:t>Name of the person who needs to be created as admin</w:t>
            </w:r>
          </w:p>
        </w:tc>
      </w:tr>
      <w:tr w:rsidR="009A70FF" w:rsidRPr="006F41EC" w14:paraId="112EC4E5" w14:textId="77777777">
        <w:tc>
          <w:tcPr>
            <w:tcW w:w="3005" w:type="dxa"/>
          </w:tcPr>
          <w:p w14:paraId="777C8315" w14:textId="77777777" w:rsidR="009A70FF" w:rsidRPr="006F41EC" w:rsidRDefault="009A70FF" w:rsidP="006F41EC">
            <w:r w:rsidRPr="006F41EC">
              <w:t>Last Name</w:t>
            </w:r>
          </w:p>
        </w:tc>
        <w:tc>
          <w:tcPr>
            <w:tcW w:w="3005" w:type="dxa"/>
          </w:tcPr>
          <w:p w14:paraId="7EBDAC7E" w14:textId="77777777" w:rsidR="009A70FF" w:rsidRPr="006F41EC" w:rsidRDefault="009A70FF" w:rsidP="006F41EC">
            <w:r w:rsidRPr="006F41EC">
              <w:t>Alpha Numeric</w:t>
            </w:r>
          </w:p>
        </w:tc>
        <w:tc>
          <w:tcPr>
            <w:tcW w:w="3006" w:type="dxa"/>
          </w:tcPr>
          <w:p w14:paraId="4D8F6551" w14:textId="77777777" w:rsidR="009A70FF" w:rsidRPr="006F41EC" w:rsidRDefault="009A70FF" w:rsidP="006F41EC"/>
        </w:tc>
      </w:tr>
      <w:tr w:rsidR="009A70FF" w:rsidRPr="006F41EC" w14:paraId="0BCC01A7" w14:textId="77777777">
        <w:tc>
          <w:tcPr>
            <w:tcW w:w="3005" w:type="dxa"/>
          </w:tcPr>
          <w:p w14:paraId="4A445151" w14:textId="77777777" w:rsidR="009A70FF" w:rsidRPr="006F41EC" w:rsidRDefault="009A70FF" w:rsidP="006F41EC">
            <w:r w:rsidRPr="006F41EC">
              <w:t>Email id</w:t>
            </w:r>
          </w:p>
        </w:tc>
        <w:tc>
          <w:tcPr>
            <w:tcW w:w="3005" w:type="dxa"/>
          </w:tcPr>
          <w:p w14:paraId="39F07F3F" w14:textId="77777777" w:rsidR="009A70FF" w:rsidRPr="006F41EC" w:rsidRDefault="009A70FF" w:rsidP="006F41EC">
            <w:r w:rsidRPr="006F41EC">
              <w:t>Alpha numeric</w:t>
            </w:r>
          </w:p>
        </w:tc>
        <w:tc>
          <w:tcPr>
            <w:tcW w:w="3006" w:type="dxa"/>
          </w:tcPr>
          <w:p w14:paraId="5A4E602A" w14:textId="77777777" w:rsidR="009A70FF" w:rsidRPr="006F41EC" w:rsidRDefault="009A70FF" w:rsidP="006F41EC">
            <w:r w:rsidRPr="006F41EC">
              <w:t>Email id of the admin. This id will be used for all communication to admin and for login purpose</w:t>
            </w:r>
          </w:p>
        </w:tc>
      </w:tr>
      <w:tr w:rsidR="009A70FF" w:rsidRPr="006F41EC" w14:paraId="2EAAD423" w14:textId="77777777">
        <w:tc>
          <w:tcPr>
            <w:tcW w:w="3005" w:type="dxa"/>
          </w:tcPr>
          <w:p w14:paraId="2C6827B4" w14:textId="77777777" w:rsidR="009A70FF" w:rsidRPr="006F41EC" w:rsidRDefault="009A70FF" w:rsidP="006F41EC">
            <w:r w:rsidRPr="006F41EC">
              <w:t>Phone number</w:t>
            </w:r>
          </w:p>
        </w:tc>
        <w:tc>
          <w:tcPr>
            <w:tcW w:w="3005" w:type="dxa"/>
          </w:tcPr>
          <w:p w14:paraId="32C7FB89" w14:textId="77777777" w:rsidR="009A70FF" w:rsidRPr="006F41EC" w:rsidRDefault="009A70FF" w:rsidP="006F41EC">
            <w:r w:rsidRPr="006F41EC">
              <w:t>Numeric</w:t>
            </w:r>
          </w:p>
        </w:tc>
        <w:tc>
          <w:tcPr>
            <w:tcW w:w="3006" w:type="dxa"/>
          </w:tcPr>
          <w:p w14:paraId="3D0973C3" w14:textId="77777777" w:rsidR="009A70FF" w:rsidRPr="006F41EC" w:rsidRDefault="009A70FF" w:rsidP="006F41EC">
            <w:r w:rsidRPr="006F41EC">
              <w:t>Phone number of the admin user</w:t>
            </w:r>
          </w:p>
        </w:tc>
      </w:tr>
      <w:tr w:rsidR="00B640FB" w:rsidRPr="006F41EC" w14:paraId="4B7858A5" w14:textId="77777777">
        <w:tc>
          <w:tcPr>
            <w:tcW w:w="3005" w:type="dxa"/>
          </w:tcPr>
          <w:p w14:paraId="0F1ADAC0" w14:textId="0E615E96" w:rsidR="00B640FB" w:rsidRPr="006F41EC" w:rsidRDefault="00B640FB" w:rsidP="006F41EC">
            <w:r w:rsidRPr="006F41EC">
              <w:t>Company Name</w:t>
            </w:r>
          </w:p>
        </w:tc>
        <w:tc>
          <w:tcPr>
            <w:tcW w:w="3005" w:type="dxa"/>
          </w:tcPr>
          <w:p w14:paraId="1446C30E" w14:textId="6E2368B8" w:rsidR="00B640FB" w:rsidRPr="006F41EC" w:rsidRDefault="00B640FB" w:rsidP="006F41EC">
            <w:r w:rsidRPr="006F41EC">
              <w:t>Alpha Numeric</w:t>
            </w:r>
          </w:p>
        </w:tc>
        <w:tc>
          <w:tcPr>
            <w:tcW w:w="3006" w:type="dxa"/>
          </w:tcPr>
          <w:p w14:paraId="79B5B89D" w14:textId="559356FB" w:rsidR="00B640FB" w:rsidRPr="006F41EC" w:rsidRDefault="00B640FB" w:rsidP="006F41EC">
            <w:r w:rsidRPr="006F41EC">
              <w:t xml:space="preserve">Name of the company </w:t>
            </w:r>
            <w:r w:rsidR="00224716" w:rsidRPr="006F41EC">
              <w:t>trying to register to the application</w:t>
            </w:r>
          </w:p>
        </w:tc>
      </w:tr>
      <w:tr w:rsidR="00D561C3" w:rsidRPr="006F41EC" w14:paraId="564F879C" w14:textId="77777777">
        <w:tc>
          <w:tcPr>
            <w:tcW w:w="3005" w:type="dxa"/>
          </w:tcPr>
          <w:p w14:paraId="1752FC46" w14:textId="02059CBD" w:rsidR="00D561C3" w:rsidRPr="006F41EC" w:rsidRDefault="00D561C3" w:rsidP="006F41EC">
            <w:r w:rsidRPr="006F41EC">
              <w:t>Password</w:t>
            </w:r>
          </w:p>
        </w:tc>
        <w:tc>
          <w:tcPr>
            <w:tcW w:w="3005" w:type="dxa"/>
          </w:tcPr>
          <w:p w14:paraId="65A4BDE1" w14:textId="2CE159DB" w:rsidR="00D561C3" w:rsidRPr="006F41EC" w:rsidRDefault="00D561C3" w:rsidP="006F41EC">
            <w:r w:rsidRPr="006F41EC">
              <w:t>Alpha numeric</w:t>
            </w:r>
          </w:p>
        </w:tc>
        <w:tc>
          <w:tcPr>
            <w:tcW w:w="3006" w:type="dxa"/>
          </w:tcPr>
          <w:p w14:paraId="475B091C" w14:textId="77777777" w:rsidR="00D561C3" w:rsidRPr="006F41EC" w:rsidRDefault="00D561C3" w:rsidP="006F41EC">
            <w:r w:rsidRPr="006F41EC">
              <w:t>Password should be 8 to 15 characters!</w:t>
            </w:r>
          </w:p>
          <w:p w14:paraId="7C154045" w14:textId="0A7950B7" w:rsidR="00D561C3" w:rsidRPr="006F41EC" w:rsidRDefault="00D561C3" w:rsidP="006F41EC">
            <w:r w:rsidRPr="006F41EC">
              <w:t>Password must contain only characters, numeric digits, underscore and first character must be a letter</w:t>
            </w:r>
          </w:p>
        </w:tc>
      </w:tr>
      <w:tr w:rsidR="00D561C3" w:rsidRPr="006F41EC" w14:paraId="412F729E" w14:textId="77777777">
        <w:tc>
          <w:tcPr>
            <w:tcW w:w="3005" w:type="dxa"/>
          </w:tcPr>
          <w:p w14:paraId="42BB49D8" w14:textId="2036A4D1" w:rsidR="00D561C3" w:rsidRPr="006F41EC" w:rsidRDefault="00D561C3" w:rsidP="006F41EC">
            <w:r w:rsidRPr="006F41EC">
              <w:t>Confirm Password</w:t>
            </w:r>
          </w:p>
        </w:tc>
        <w:tc>
          <w:tcPr>
            <w:tcW w:w="3005" w:type="dxa"/>
          </w:tcPr>
          <w:p w14:paraId="260CBAC3" w14:textId="6BCA4B30" w:rsidR="00D561C3" w:rsidRPr="006F41EC" w:rsidRDefault="00D561C3" w:rsidP="006F41EC">
            <w:r w:rsidRPr="006F41EC">
              <w:t>Alpha numeric</w:t>
            </w:r>
          </w:p>
        </w:tc>
        <w:tc>
          <w:tcPr>
            <w:tcW w:w="3006" w:type="dxa"/>
          </w:tcPr>
          <w:p w14:paraId="516595C4" w14:textId="0E333339" w:rsidR="00D561C3" w:rsidRPr="006F41EC" w:rsidRDefault="00D561C3" w:rsidP="006F41EC">
            <w:r w:rsidRPr="006F41EC">
              <w:t>Repeat the password</w:t>
            </w:r>
          </w:p>
        </w:tc>
      </w:tr>
    </w:tbl>
    <w:p w14:paraId="1C9C7C30" w14:textId="6FFBDC7C" w:rsidR="00D825BB" w:rsidRPr="006F41EC" w:rsidRDefault="00D825BB" w:rsidP="006F41EC"/>
    <w:p w14:paraId="2C466F45" w14:textId="25276509" w:rsidR="00DD4576" w:rsidRPr="006F41EC" w:rsidRDefault="00DD4576" w:rsidP="006F41EC"/>
    <w:p w14:paraId="735BE23C" w14:textId="22150FC6" w:rsidR="00DD4576" w:rsidRPr="006F41EC" w:rsidRDefault="00DD4576" w:rsidP="006F41EC">
      <w:r w:rsidRPr="006F41EC">
        <w:t xml:space="preserve">Once the </w:t>
      </w:r>
      <w:r w:rsidR="00A96D6E" w:rsidRPr="006F41EC">
        <w:t>sign-up</w:t>
      </w:r>
      <w:r w:rsidRPr="006F41EC">
        <w:t xml:space="preserve"> form is submitted, the user is re-directed to the login page to login to the application.</w:t>
      </w:r>
      <w:r w:rsidR="000B4C25" w:rsidRPr="006F41EC">
        <w:t xml:space="preserve"> The user is created as an admin for the registering organisation.</w:t>
      </w:r>
      <w:r w:rsidRPr="006F41EC">
        <w:t xml:space="preserve"> Now the user needs to fill up the remaining registration form to complete the onboarding.</w:t>
      </w:r>
    </w:p>
    <w:p w14:paraId="749ED073" w14:textId="0BAFC863" w:rsidR="007E1E8A" w:rsidRPr="006F41EC" w:rsidRDefault="007E1E8A" w:rsidP="006F41EC"/>
    <w:p w14:paraId="71A73423" w14:textId="31E8A2D7" w:rsidR="007E1E8A" w:rsidRPr="006F41EC" w:rsidRDefault="007E1E8A" w:rsidP="006F41EC">
      <w:r w:rsidRPr="006F41EC">
        <w:t xml:space="preserve">For financial institutions the process needs to be followed as defined above. For organisations, an invite is sent out from the financial institutions to the organisation to register. On clicking the link, they need to be sent </w:t>
      </w:r>
      <w:r w:rsidR="00FF093A" w:rsidRPr="006F41EC">
        <w:t xml:space="preserve">to the </w:t>
      </w:r>
      <w:r w:rsidR="003D168C" w:rsidRPr="006F41EC">
        <w:t>sign-up</w:t>
      </w:r>
      <w:r w:rsidR="00FF093A" w:rsidRPr="006F41EC">
        <w:t xml:space="preserve"> form from where the process would be the same. This would ensure that the organisation/agent is registered under the inviting financial institution.</w:t>
      </w:r>
    </w:p>
    <w:p w14:paraId="4097B841" w14:textId="77777777" w:rsidR="00FF093A" w:rsidRPr="006F41EC" w:rsidRDefault="00FF093A" w:rsidP="006F41EC"/>
    <w:p w14:paraId="29DBA753" w14:textId="2C31B2CB" w:rsidR="00254773" w:rsidRPr="006F41EC" w:rsidRDefault="00254773" w:rsidP="006F41EC">
      <w:pPr>
        <w:rPr>
          <w:u w:val="single"/>
        </w:rPr>
      </w:pPr>
      <w:r w:rsidRPr="006F41EC">
        <w:rPr>
          <w:u w:val="single"/>
        </w:rPr>
        <w:t>Option 1 – Financial Institution</w:t>
      </w:r>
      <w:r w:rsidR="005F7DC3" w:rsidRPr="006F41EC">
        <w:rPr>
          <w:u w:val="single"/>
        </w:rPr>
        <w:t xml:space="preserve"> (Initiator/ Remittance partner)</w:t>
      </w:r>
    </w:p>
    <w:p w14:paraId="59072487" w14:textId="717EC087" w:rsidR="00F00B8D" w:rsidRPr="006F41EC" w:rsidRDefault="00F00B8D" w:rsidP="006F41EC"/>
    <w:p w14:paraId="26ACEB36" w14:textId="1C594639" w:rsidR="00254773" w:rsidRPr="006F41EC" w:rsidRDefault="00254773" w:rsidP="006F41EC">
      <w:r w:rsidRPr="006F41EC">
        <w:t xml:space="preserve">The </w:t>
      </w:r>
      <w:r w:rsidR="00A258ED" w:rsidRPr="006F41EC">
        <w:t>registration</w:t>
      </w:r>
      <w:r w:rsidRPr="006F41EC">
        <w:t xml:space="preserve"> form needs to collect the following details from the user</w:t>
      </w:r>
    </w:p>
    <w:p w14:paraId="27E7B267" w14:textId="7EB3EE02" w:rsidR="00164B68" w:rsidRPr="006F41EC" w:rsidRDefault="00164B68" w:rsidP="006F41EC"/>
    <w:p w14:paraId="57BEC5B3" w14:textId="372F4D10" w:rsidR="00164B68" w:rsidRPr="006F41EC" w:rsidRDefault="00620DE5" w:rsidP="006F41EC">
      <w:r w:rsidRPr="006F41EC">
        <w:t>Member</w:t>
      </w:r>
      <w:r w:rsidR="00164B68" w:rsidRPr="006F41EC">
        <w:t xml:space="preserve"> Type:</w:t>
      </w:r>
    </w:p>
    <w:p w14:paraId="27446EFC" w14:textId="3150AA75" w:rsidR="00164B68" w:rsidRPr="006F41EC" w:rsidRDefault="00164B68" w:rsidP="006F41EC"/>
    <w:p w14:paraId="7EA81D72" w14:textId="3D668D25" w:rsidR="00164B68" w:rsidRPr="006F41EC" w:rsidRDefault="00164B68" w:rsidP="006F41EC">
      <w:r w:rsidRPr="006F41EC">
        <w:lastRenderedPageBreak/>
        <w:t>The application needs to collect the data whether the registering financial institution is a payment initiator or a payment remitter</w:t>
      </w:r>
      <w:r w:rsidR="006737BB" w:rsidRPr="006F41EC">
        <w:t xml:space="preserve"> </w:t>
      </w:r>
      <w:r w:rsidR="006304FF" w:rsidRPr="006F41EC">
        <w:t>or both</w:t>
      </w:r>
      <w:r w:rsidRPr="006F41EC">
        <w:t>.</w:t>
      </w:r>
    </w:p>
    <w:p w14:paraId="777E032B" w14:textId="2EC839DA" w:rsidR="00164B68" w:rsidRPr="006F41EC" w:rsidRDefault="00164B68" w:rsidP="006F41EC"/>
    <w:tbl>
      <w:tblPr>
        <w:tblStyle w:val="TableGrid"/>
        <w:tblW w:w="0" w:type="auto"/>
        <w:tblLook w:val="04A0" w:firstRow="1" w:lastRow="0" w:firstColumn="1" w:lastColumn="0" w:noHBand="0" w:noVBand="1"/>
      </w:tblPr>
      <w:tblGrid>
        <w:gridCol w:w="3005"/>
        <w:gridCol w:w="3005"/>
        <w:gridCol w:w="3006"/>
      </w:tblGrid>
      <w:tr w:rsidR="00164B68" w:rsidRPr="006F41EC" w14:paraId="4AEE4256" w14:textId="77777777" w:rsidTr="009F77F1">
        <w:tc>
          <w:tcPr>
            <w:tcW w:w="3005" w:type="dxa"/>
            <w:shd w:val="clear" w:color="auto" w:fill="C5E0B3" w:themeFill="accent6" w:themeFillTint="66"/>
          </w:tcPr>
          <w:p w14:paraId="4F23CE03" w14:textId="77777777" w:rsidR="00164B68" w:rsidRPr="006F41EC" w:rsidRDefault="00164B68" w:rsidP="006F41EC">
            <w:r w:rsidRPr="006F41EC">
              <w:t>Field Name</w:t>
            </w:r>
          </w:p>
        </w:tc>
        <w:tc>
          <w:tcPr>
            <w:tcW w:w="3005" w:type="dxa"/>
            <w:shd w:val="clear" w:color="auto" w:fill="C5E0B3" w:themeFill="accent6" w:themeFillTint="66"/>
          </w:tcPr>
          <w:p w14:paraId="2BA32960" w14:textId="77777777" w:rsidR="00164B68" w:rsidRPr="006F41EC" w:rsidRDefault="00164B68" w:rsidP="006F41EC">
            <w:r w:rsidRPr="006F41EC">
              <w:t>Field Type</w:t>
            </w:r>
          </w:p>
        </w:tc>
        <w:tc>
          <w:tcPr>
            <w:tcW w:w="3006" w:type="dxa"/>
            <w:shd w:val="clear" w:color="auto" w:fill="C5E0B3" w:themeFill="accent6" w:themeFillTint="66"/>
          </w:tcPr>
          <w:p w14:paraId="2D770B03" w14:textId="77777777" w:rsidR="00164B68" w:rsidRPr="006F41EC" w:rsidRDefault="00164B68" w:rsidP="006F41EC">
            <w:r w:rsidRPr="006F41EC">
              <w:t>Description</w:t>
            </w:r>
          </w:p>
        </w:tc>
      </w:tr>
      <w:tr w:rsidR="00164B68" w:rsidRPr="006F41EC" w14:paraId="21C15EC6" w14:textId="77777777" w:rsidTr="009F77F1">
        <w:tc>
          <w:tcPr>
            <w:tcW w:w="3005" w:type="dxa"/>
          </w:tcPr>
          <w:p w14:paraId="3173CBB0" w14:textId="3EBD210B" w:rsidR="00164B68" w:rsidRPr="006F41EC" w:rsidRDefault="00867EF9" w:rsidP="006F41EC">
            <w:r w:rsidRPr="006F41EC">
              <w:t>Member Type</w:t>
            </w:r>
            <w:r w:rsidR="00164B68" w:rsidRPr="006F41EC">
              <w:t xml:space="preserve"> </w:t>
            </w:r>
          </w:p>
        </w:tc>
        <w:tc>
          <w:tcPr>
            <w:tcW w:w="3005" w:type="dxa"/>
          </w:tcPr>
          <w:p w14:paraId="4259EEBC" w14:textId="1BBD95F6" w:rsidR="00164B68" w:rsidRPr="006F41EC" w:rsidRDefault="006304FF" w:rsidP="006F41EC">
            <w:r w:rsidRPr="006F41EC">
              <w:t xml:space="preserve">Multi select </w:t>
            </w:r>
            <w:r w:rsidR="00164B68" w:rsidRPr="006F41EC">
              <w:t>Drop down</w:t>
            </w:r>
          </w:p>
        </w:tc>
        <w:tc>
          <w:tcPr>
            <w:tcW w:w="3006" w:type="dxa"/>
          </w:tcPr>
          <w:p w14:paraId="39FA924E" w14:textId="08F1F4AB" w:rsidR="00164B68" w:rsidRPr="006F41EC" w:rsidRDefault="00164B68" w:rsidP="006F41EC">
            <w:r w:rsidRPr="006F41EC">
              <w:t>Pre-populated with the following values –</w:t>
            </w:r>
          </w:p>
          <w:p w14:paraId="4135E819" w14:textId="77777777" w:rsidR="00164B68" w:rsidRPr="006F41EC" w:rsidRDefault="00164B68" w:rsidP="006F41EC">
            <w:pPr>
              <w:pStyle w:val="ListParagraph"/>
              <w:numPr>
                <w:ilvl w:val="0"/>
                <w:numId w:val="24"/>
              </w:numPr>
            </w:pPr>
            <w:r w:rsidRPr="006F41EC">
              <w:t>Payment Initiator</w:t>
            </w:r>
          </w:p>
          <w:p w14:paraId="7AA18A3C" w14:textId="77777777" w:rsidR="00164B68" w:rsidRPr="006F41EC" w:rsidRDefault="00164B68" w:rsidP="006F41EC">
            <w:pPr>
              <w:pStyle w:val="ListParagraph"/>
              <w:numPr>
                <w:ilvl w:val="0"/>
                <w:numId w:val="24"/>
              </w:numPr>
            </w:pPr>
            <w:r w:rsidRPr="006F41EC">
              <w:t>Payment Remitter</w:t>
            </w:r>
          </w:p>
          <w:p w14:paraId="0F288D4C" w14:textId="13D5E43D" w:rsidR="000B4C25" w:rsidRPr="006F41EC" w:rsidRDefault="000B4C25" w:rsidP="006F41EC">
            <w:pPr>
              <w:pStyle w:val="ListParagraph"/>
              <w:numPr>
                <w:ilvl w:val="0"/>
                <w:numId w:val="24"/>
              </w:numPr>
            </w:pPr>
            <w:r w:rsidRPr="006F41EC">
              <w:t>Both</w:t>
            </w:r>
          </w:p>
        </w:tc>
      </w:tr>
    </w:tbl>
    <w:p w14:paraId="52603025" w14:textId="42A3512A" w:rsidR="00164B68" w:rsidRPr="006F41EC" w:rsidRDefault="00164B68" w:rsidP="006F41EC"/>
    <w:p w14:paraId="3F4D9741" w14:textId="471E93B3" w:rsidR="00972903" w:rsidRPr="006F41EC" w:rsidRDefault="00972903" w:rsidP="006F41EC">
      <w:r w:rsidRPr="006F41EC">
        <w:t>All the below details need to be collected from the registering person through the registration form.</w:t>
      </w:r>
    </w:p>
    <w:p w14:paraId="17939C91" w14:textId="77777777" w:rsidR="00972903" w:rsidRPr="006F41EC" w:rsidRDefault="00972903" w:rsidP="006F41EC"/>
    <w:p w14:paraId="0E6D84C3" w14:textId="63E408E9" w:rsidR="00972903" w:rsidRPr="006F41EC" w:rsidRDefault="00972EF8" w:rsidP="006F41EC">
      <w:pPr>
        <w:rPr>
          <w:b/>
          <w:bCs/>
        </w:rPr>
      </w:pPr>
      <w:r w:rsidRPr="006F41EC">
        <w:rPr>
          <w:b/>
          <w:bCs/>
        </w:rPr>
        <w:t>Note:</w:t>
      </w:r>
      <w:r w:rsidR="00972903" w:rsidRPr="006F41EC">
        <w:rPr>
          <w:b/>
          <w:bCs/>
        </w:rPr>
        <w:t xml:space="preserve">  All the below details need to be included in the same registration form.</w:t>
      </w:r>
    </w:p>
    <w:p w14:paraId="6C81FAF0" w14:textId="7FAF26E5" w:rsidR="00D825BB" w:rsidRPr="006F41EC" w:rsidRDefault="00D825BB" w:rsidP="006F41EC">
      <w:r w:rsidRPr="006F41EC">
        <w:t xml:space="preserve"> </w:t>
      </w:r>
    </w:p>
    <w:p w14:paraId="7D741E31" w14:textId="10C3EB00" w:rsidR="00054D87" w:rsidRPr="006F41EC" w:rsidRDefault="00054D87" w:rsidP="006F41EC">
      <w:r w:rsidRPr="006F41EC">
        <w:t xml:space="preserve">Company </w:t>
      </w:r>
      <w:r w:rsidR="003E1420" w:rsidRPr="006F41EC">
        <w:t>Data:</w:t>
      </w:r>
      <w:r w:rsidR="005F7DC3" w:rsidRPr="006F41EC">
        <w:t xml:space="preserve"> </w:t>
      </w:r>
    </w:p>
    <w:p w14:paraId="28144612" w14:textId="77777777" w:rsidR="000C794F" w:rsidRPr="006F41EC" w:rsidRDefault="000C794F" w:rsidP="006F41EC"/>
    <w:tbl>
      <w:tblPr>
        <w:tblStyle w:val="TableGrid"/>
        <w:tblW w:w="9016" w:type="dxa"/>
        <w:tblInd w:w="-5" w:type="dxa"/>
        <w:tblLook w:val="04A0" w:firstRow="1" w:lastRow="0" w:firstColumn="1" w:lastColumn="0" w:noHBand="0" w:noVBand="1"/>
      </w:tblPr>
      <w:tblGrid>
        <w:gridCol w:w="3005"/>
        <w:gridCol w:w="3005"/>
        <w:gridCol w:w="3006"/>
      </w:tblGrid>
      <w:tr w:rsidR="000C3A44" w:rsidRPr="006F41EC" w14:paraId="7ADC03AB" w14:textId="77777777" w:rsidTr="006304FF">
        <w:tc>
          <w:tcPr>
            <w:tcW w:w="3005" w:type="dxa"/>
            <w:shd w:val="clear" w:color="auto" w:fill="C5E0B3" w:themeFill="accent6" w:themeFillTint="66"/>
          </w:tcPr>
          <w:p w14:paraId="466EFBEC" w14:textId="77777777" w:rsidR="00254773" w:rsidRPr="006F41EC" w:rsidRDefault="00254773" w:rsidP="006F41EC">
            <w:r w:rsidRPr="006F41EC">
              <w:t>Field Name</w:t>
            </w:r>
          </w:p>
        </w:tc>
        <w:tc>
          <w:tcPr>
            <w:tcW w:w="3005" w:type="dxa"/>
            <w:shd w:val="clear" w:color="auto" w:fill="C5E0B3" w:themeFill="accent6" w:themeFillTint="66"/>
          </w:tcPr>
          <w:p w14:paraId="2AC36D2B" w14:textId="77777777" w:rsidR="00254773" w:rsidRPr="006F41EC" w:rsidRDefault="00254773" w:rsidP="006F41EC">
            <w:r w:rsidRPr="006F41EC">
              <w:t>Field Type</w:t>
            </w:r>
          </w:p>
        </w:tc>
        <w:tc>
          <w:tcPr>
            <w:tcW w:w="3006" w:type="dxa"/>
            <w:shd w:val="clear" w:color="auto" w:fill="C5E0B3" w:themeFill="accent6" w:themeFillTint="66"/>
          </w:tcPr>
          <w:p w14:paraId="263FDBB2" w14:textId="77777777" w:rsidR="00254773" w:rsidRPr="006F41EC" w:rsidRDefault="00254773" w:rsidP="006F41EC">
            <w:r w:rsidRPr="006F41EC">
              <w:t>Description</w:t>
            </w:r>
          </w:p>
        </w:tc>
      </w:tr>
      <w:tr w:rsidR="00254773" w:rsidRPr="006F41EC" w14:paraId="798DFC49" w14:textId="77777777" w:rsidTr="006304FF">
        <w:tc>
          <w:tcPr>
            <w:tcW w:w="3005" w:type="dxa"/>
          </w:tcPr>
          <w:p w14:paraId="6585A650" w14:textId="6628C6CE" w:rsidR="00254773" w:rsidRPr="006F41EC" w:rsidRDefault="00A258ED" w:rsidP="006F41EC">
            <w:r w:rsidRPr="006F41EC">
              <w:t>Company Name</w:t>
            </w:r>
          </w:p>
        </w:tc>
        <w:tc>
          <w:tcPr>
            <w:tcW w:w="3005" w:type="dxa"/>
          </w:tcPr>
          <w:p w14:paraId="534A3A2E" w14:textId="185089EB" w:rsidR="00254773" w:rsidRPr="006F41EC" w:rsidRDefault="00A258ED" w:rsidP="006F41EC">
            <w:r w:rsidRPr="006F41EC">
              <w:t>Alpha Numeric</w:t>
            </w:r>
          </w:p>
        </w:tc>
        <w:tc>
          <w:tcPr>
            <w:tcW w:w="3006" w:type="dxa"/>
          </w:tcPr>
          <w:p w14:paraId="07844D16" w14:textId="41D49764" w:rsidR="00A258ED" w:rsidRPr="006F41EC" w:rsidRDefault="00A258ED" w:rsidP="006F41EC">
            <w:r w:rsidRPr="006F41EC">
              <w:t>Name of the company registering</w:t>
            </w:r>
          </w:p>
        </w:tc>
      </w:tr>
      <w:tr w:rsidR="00A258ED" w:rsidRPr="006F41EC" w14:paraId="2586101B" w14:textId="77777777" w:rsidTr="006304FF">
        <w:tc>
          <w:tcPr>
            <w:tcW w:w="3005" w:type="dxa"/>
          </w:tcPr>
          <w:p w14:paraId="315CE76F" w14:textId="1D865A52" w:rsidR="00A258ED" w:rsidRPr="006F41EC" w:rsidRDefault="00A258ED" w:rsidP="006F41EC">
            <w:r w:rsidRPr="006F41EC">
              <w:t>Company Registration number</w:t>
            </w:r>
          </w:p>
        </w:tc>
        <w:tc>
          <w:tcPr>
            <w:tcW w:w="3005" w:type="dxa"/>
          </w:tcPr>
          <w:p w14:paraId="54274C43" w14:textId="7360DA48" w:rsidR="00A258ED" w:rsidRPr="006F41EC" w:rsidRDefault="00A258ED" w:rsidP="006F41EC">
            <w:r w:rsidRPr="006F41EC">
              <w:t>Alpha numeric</w:t>
            </w:r>
          </w:p>
        </w:tc>
        <w:tc>
          <w:tcPr>
            <w:tcW w:w="3006" w:type="dxa"/>
          </w:tcPr>
          <w:p w14:paraId="02A5965D" w14:textId="6BCA28D8" w:rsidR="00A258ED" w:rsidRPr="006F41EC" w:rsidRDefault="00761BD2" w:rsidP="006F41EC">
            <w:r w:rsidRPr="006F41EC">
              <w:t xml:space="preserve">The </w:t>
            </w:r>
            <w:r w:rsidR="00714C4D" w:rsidRPr="006F41EC">
              <w:t>registration</w:t>
            </w:r>
            <w:r w:rsidRPr="006F41EC">
              <w:t xml:space="preserve"> ID for the company as per that particular country norms</w:t>
            </w:r>
          </w:p>
        </w:tc>
      </w:tr>
      <w:tr w:rsidR="00761BD2" w:rsidRPr="006F41EC" w14:paraId="485F83A3" w14:textId="77777777" w:rsidTr="006304FF">
        <w:tc>
          <w:tcPr>
            <w:tcW w:w="3005" w:type="dxa"/>
          </w:tcPr>
          <w:p w14:paraId="2070EF2F" w14:textId="136EC60D" w:rsidR="00761BD2" w:rsidRPr="006F41EC" w:rsidRDefault="00761BD2" w:rsidP="006F41EC">
            <w:r w:rsidRPr="006F41EC">
              <w:t>Company Business Purpose</w:t>
            </w:r>
          </w:p>
        </w:tc>
        <w:tc>
          <w:tcPr>
            <w:tcW w:w="3005" w:type="dxa"/>
          </w:tcPr>
          <w:p w14:paraId="2794A1F6" w14:textId="455FAEFE" w:rsidR="00761BD2" w:rsidRPr="006F41EC" w:rsidRDefault="00761BD2" w:rsidP="006F41EC">
            <w:r w:rsidRPr="006F41EC">
              <w:t>Text</w:t>
            </w:r>
          </w:p>
        </w:tc>
        <w:tc>
          <w:tcPr>
            <w:tcW w:w="3006" w:type="dxa"/>
          </w:tcPr>
          <w:p w14:paraId="0C162393" w14:textId="5BB4E8FC" w:rsidR="00761BD2" w:rsidRPr="006F41EC" w:rsidRDefault="00761BD2" w:rsidP="006F41EC">
            <w:r w:rsidRPr="006F41EC">
              <w:t>The area of business that the company is currently doing</w:t>
            </w:r>
          </w:p>
        </w:tc>
      </w:tr>
      <w:tr w:rsidR="00761BD2" w:rsidRPr="006F41EC" w14:paraId="633B93BC" w14:textId="77777777" w:rsidTr="006304FF">
        <w:tc>
          <w:tcPr>
            <w:tcW w:w="3005" w:type="dxa"/>
          </w:tcPr>
          <w:p w14:paraId="55B533E1" w14:textId="797A1A8F" w:rsidR="00761BD2" w:rsidRPr="006F41EC" w:rsidRDefault="00761BD2" w:rsidP="006F41EC">
            <w:r w:rsidRPr="006F41EC">
              <w:t>Date of Establishment</w:t>
            </w:r>
          </w:p>
        </w:tc>
        <w:tc>
          <w:tcPr>
            <w:tcW w:w="3005" w:type="dxa"/>
          </w:tcPr>
          <w:p w14:paraId="239421B8" w14:textId="3355ABC9" w:rsidR="00761BD2" w:rsidRPr="006F41EC" w:rsidRDefault="00761BD2" w:rsidP="006F41EC">
            <w:r w:rsidRPr="006F41EC">
              <w:t>Date picker</w:t>
            </w:r>
          </w:p>
        </w:tc>
        <w:tc>
          <w:tcPr>
            <w:tcW w:w="3006" w:type="dxa"/>
          </w:tcPr>
          <w:p w14:paraId="04DE67AA" w14:textId="642B83E5" w:rsidR="00761BD2" w:rsidRPr="006F41EC" w:rsidRDefault="00761BD2" w:rsidP="006F41EC">
            <w:r w:rsidRPr="006F41EC">
              <w:t>Date when the company was established</w:t>
            </w:r>
          </w:p>
        </w:tc>
      </w:tr>
      <w:tr w:rsidR="00761BD2" w:rsidRPr="006F41EC" w14:paraId="7325E538" w14:textId="77777777" w:rsidTr="006304FF">
        <w:tc>
          <w:tcPr>
            <w:tcW w:w="3005" w:type="dxa"/>
          </w:tcPr>
          <w:p w14:paraId="5CA95F32" w14:textId="2E51CAA8" w:rsidR="00761BD2" w:rsidRPr="006F41EC" w:rsidRDefault="00761BD2" w:rsidP="006F41EC">
            <w:r w:rsidRPr="006F41EC">
              <w:t>Company Website</w:t>
            </w:r>
          </w:p>
        </w:tc>
        <w:tc>
          <w:tcPr>
            <w:tcW w:w="3005" w:type="dxa"/>
          </w:tcPr>
          <w:p w14:paraId="68B5DB4D" w14:textId="3C9909D0" w:rsidR="00761BD2" w:rsidRPr="006F41EC" w:rsidRDefault="00761BD2" w:rsidP="006F41EC">
            <w:r w:rsidRPr="006F41EC">
              <w:t>Alpha numeric</w:t>
            </w:r>
          </w:p>
        </w:tc>
        <w:tc>
          <w:tcPr>
            <w:tcW w:w="3006" w:type="dxa"/>
          </w:tcPr>
          <w:p w14:paraId="23AB0685" w14:textId="29E4BEA6" w:rsidR="00761BD2" w:rsidRPr="006F41EC" w:rsidRDefault="00761BD2" w:rsidP="006F41EC">
            <w:r w:rsidRPr="006F41EC">
              <w:t>The website of the company registering.</w:t>
            </w:r>
          </w:p>
        </w:tc>
      </w:tr>
      <w:tr w:rsidR="00054D87" w:rsidRPr="006F41EC" w14:paraId="530CFEAA" w14:textId="77777777" w:rsidTr="006304FF">
        <w:tc>
          <w:tcPr>
            <w:tcW w:w="3005" w:type="dxa"/>
          </w:tcPr>
          <w:p w14:paraId="0CAFAE01" w14:textId="27BE93E6" w:rsidR="00054D87" w:rsidRPr="006F41EC" w:rsidRDefault="00054D87" w:rsidP="006F41EC">
            <w:r w:rsidRPr="006F41EC">
              <w:t>Company Address</w:t>
            </w:r>
          </w:p>
        </w:tc>
        <w:tc>
          <w:tcPr>
            <w:tcW w:w="3005" w:type="dxa"/>
          </w:tcPr>
          <w:p w14:paraId="4AB30F2A" w14:textId="02C91E2B" w:rsidR="00054D87" w:rsidRPr="006F41EC" w:rsidRDefault="00054D87" w:rsidP="006F41EC">
            <w:r w:rsidRPr="006F41EC">
              <w:t>Text and numeric</w:t>
            </w:r>
          </w:p>
        </w:tc>
        <w:tc>
          <w:tcPr>
            <w:tcW w:w="3006" w:type="dxa"/>
          </w:tcPr>
          <w:p w14:paraId="586A4265" w14:textId="77777777" w:rsidR="00054D87" w:rsidRPr="006F41EC" w:rsidRDefault="00054D87" w:rsidP="006F41EC">
            <w:r w:rsidRPr="006F41EC">
              <w:t>Street/ house/ Flat no</w:t>
            </w:r>
          </w:p>
          <w:p w14:paraId="7F8200F1" w14:textId="77777777" w:rsidR="00054D87" w:rsidRPr="006F41EC" w:rsidRDefault="00054D87" w:rsidP="006F41EC">
            <w:r w:rsidRPr="006F41EC">
              <w:t>State/Province</w:t>
            </w:r>
          </w:p>
          <w:p w14:paraId="396B1F1A" w14:textId="77777777" w:rsidR="00054D87" w:rsidRPr="006F41EC" w:rsidRDefault="00054D87" w:rsidP="006F41EC">
            <w:r w:rsidRPr="006F41EC">
              <w:t>Zip/Postal code</w:t>
            </w:r>
          </w:p>
          <w:p w14:paraId="5D950488" w14:textId="77777777" w:rsidR="00054D87" w:rsidRPr="006F41EC" w:rsidRDefault="00054D87" w:rsidP="006F41EC">
            <w:r w:rsidRPr="006F41EC">
              <w:t>City</w:t>
            </w:r>
          </w:p>
          <w:p w14:paraId="52599DF1" w14:textId="2936FFF3" w:rsidR="00054D87" w:rsidRPr="006F41EC" w:rsidRDefault="00054D87" w:rsidP="006F41EC">
            <w:r w:rsidRPr="006F41EC">
              <w:t>Country</w:t>
            </w:r>
          </w:p>
        </w:tc>
      </w:tr>
      <w:tr w:rsidR="006737BB" w:rsidRPr="006F41EC" w14:paraId="393336BD" w14:textId="77777777" w:rsidTr="006304FF">
        <w:tc>
          <w:tcPr>
            <w:tcW w:w="3005" w:type="dxa"/>
          </w:tcPr>
          <w:p w14:paraId="6D08B59F" w14:textId="74AA344E" w:rsidR="006737BB" w:rsidRPr="006F41EC" w:rsidRDefault="006737BB" w:rsidP="006F41EC">
            <w:r w:rsidRPr="006F41EC">
              <w:t>Correspondence Address (if Different)</w:t>
            </w:r>
          </w:p>
        </w:tc>
        <w:tc>
          <w:tcPr>
            <w:tcW w:w="3005" w:type="dxa"/>
          </w:tcPr>
          <w:p w14:paraId="022C8948" w14:textId="78970D91" w:rsidR="006737BB" w:rsidRPr="006F41EC" w:rsidRDefault="006737BB" w:rsidP="006F41EC">
            <w:r w:rsidRPr="006F41EC">
              <w:t>Text and numeric</w:t>
            </w:r>
          </w:p>
        </w:tc>
        <w:tc>
          <w:tcPr>
            <w:tcW w:w="3006" w:type="dxa"/>
          </w:tcPr>
          <w:p w14:paraId="2757F0E3" w14:textId="77777777" w:rsidR="006737BB" w:rsidRPr="006F41EC" w:rsidRDefault="006737BB" w:rsidP="006F41EC">
            <w:r w:rsidRPr="006F41EC">
              <w:t>Street/ house/ Flat no</w:t>
            </w:r>
          </w:p>
          <w:p w14:paraId="73C0FD24" w14:textId="77777777" w:rsidR="006737BB" w:rsidRPr="006F41EC" w:rsidRDefault="006737BB" w:rsidP="006F41EC">
            <w:r w:rsidRPr="006F41EC">
              <w:t>State/Province</w:t>
            </w:r>
          </w:p>
          <w:p w14:paraId="4DBC559F" w14:textId="77777777" w:rsidR="006737BB" w:rsidRPr="006F41EC" w:rsidRDefault="006737BB" w:rsidP="006F41EC">
            <w:r w:rsidRPr="006F41EC">
              <w:t>Zip/Postal code</w:t>
            </w:r>
          </w:p>
          <w:p w14:paraId="4D2DA53B" w14:textId="77777777" w:rsidR="006737BB" w:rsidRPr="006F41EC" w:rsidRDefault="006737BB" w:rsidP="006F41EC">
            <w:r w:rsidRPr="006F41EC">
              <w:t>City</w:t>
            </w:r>
          </w:p>
          <w:p w14:paraId="019B2DA8" w14:textId="6B28948F" w:rsidR="006737BB" w:rsidRPr="006F41EC" w:rsidRDefault="006737BB" w:rsidP="006F41EC">
            <w:r w:rsidRPr="006F41EC">
              <w:t>Country</w:t>
            </w:r>
          </w:p>
        </w:tc>
      </w:tr>
    </w:tbl>
    <w:p w14:paraId="0B8237D9" w14:textId="77777777" w:rsidR="00164B68" w:rsidRPr="006F41EC" w:rsidRDefault="00164B68" w:rsidP="006F41EC"/>
    <w:p w14:paraId="4A37D7D8" w14:textId="77777777" w:rsidR="00C87A56" w:rsidRDefault="00C87A56" w:rsidP="006F41EC"/>
    <w:p w14:paraId="17AE234A" w14:textId="4C4FEDBA" w:rsidR="00C87A56" w:rsidRDefault="00C87A56" w:rsidP="006F41EC">
      <w:r>
        <w:t>Identity Details – Identity details and documents to be provided in this section.</w:t>
      </w:r>
    </w:p>
    <w:p w14:paraId="47314B20" w14:textId="77777777" w:rsidR="00C87A56" w:rsidRDefault="00C87A56" w:rsidP="006F41EC"/>
    <w:tbl>
      <w:tblPr>
        <w:tblStyle w:val="TableGrid"/>
        <w:tblW w:w="0" w:type="auto"/>
        <w:tblLook w:val="04A0" w:firstRow="1" w:lastRow="0" w:firstColumn="1" w:lastColumn="0" w:noHBand="0" w:noVBand="1"/>
      </w:tblPr>
      <w:tblGrid>
        <w:gridCol w:w="3005"/>
        <w:gridCol w:w="3005"/>
        <w:gridCol w:w="3006"/>
      </w:tblGrid>
      <w:tr w:rsidR="00C87A56" w:rsidRPr="006F41EC" w14:paraId="5B481DAA" w14:textId="77777777">
        <w:tc>
          <w:tcPr>
            <w:tcW w:w="3005" w:type="dxa"/>
            <w:shd w:val="clear" w:color="auto" w:fill="C5E0B3" w:themeFill="accent6" w:themeFillTint="66"/>
          </w:tcPr>
          <w:p w14:paraId="5F99F663" w14:textId="77777777" w:rsidR="00C87A56" w:rsidRPr="006F41EC" w:rsidRDefault="00C87A56">
            <w:r w:rsidRPr="006F41EC">
              <w:t>Field Name</w:t>
            </w:r>
          </w:p>
        </w:tc>
        <w:tc>
          <w:tcPr>
            <w:tcW w:w="3005" w:type="dxa"/>
            <w:shd w:val="clear" w:color="auto" w:fill="C5E0B3" w:themeFill="accent6" w:themeFillTint="66"/>
          </w:tcPr>
          <w:p w14:paraId="308E14A0" w14:textId="77777777" w:rsidR="00C87A56" w:rsidRPr="006F41EC" w:rsidRDefault="00C87A56">
            <w:r w:rsidRPr="006F41EC">
              <w:t>Field Type</w:t>
            </w:r>
          </w:p>
        </w:tc>
        <w:tc>
          <w:tcPr>
            <w:tcW w:w="3006" w:type="dxa"/>
            <w:shd w:val="clear" w:color="auto" w:fill="C5E0B3" w:themeFill="accent6" w:themeFillTint="66"/>
          </w:tcPr>
          <w:p w14:paraId="55B9FDBD" w14:textId="77777777" w:rsidR="00C87A56" w:rsidRPr="006F41EC" w:rsidRDefault="00C87A56">
            <w:r w:rsidRPr="006F41EC">
              <w:t>Description</w:t>
            </w:r>
          </w:p>
        </w:tc>
      </w:tr>
      <w:tr w:rsidR="00C87A56" w:rsidRPr="006F41EC" w14:paraId="6955CF28" w14:textId="77777777">
        <w:tc>
          <w:tcPr>
            <w:tcW w:w="3005" w:type="dxa"/>
          </w:tcPr>
          <w:p w14:paraId="78A6F312" w14:textId="6865E4BB" w:rsidR="00C87A56" w:rsidRPr="006F41EC" w:rsidRDefault="00C87A56">
            <w:r>
              <w:t>Identity Type</w:t>
            </w:r>
          </w:p>
        </w:tc>
        <w:tc>
          <w:tcPr>
            <w:tcW w:w="3005" w:type="dxa"/>
          </w:tcPr>
          <w:p w14:paraId="37C80475" w14:textId="36BD8F36" w:rsidR="00C87A56" w:rsidRPr="006F41EC" w:rsidRDefault="00C87A56">
            <w:r>
              <w:t>List of Identity documents</w:t>
            </w:r>
          </w:p>
        </w:tc>
        <w:tc>
          <w:tcPr>
            <w:tcW w:w="3006" w:type="dxa"/>
          </w:tcPr>
          <w:p w14:paraId="0F5FCD5B" w14:textId="75F3D14F" w:rsidR="00C87A56" w:rsidRPr="006F41EC" w:rsidRDefault="00C87A56">
            <w:r>
              <w:t>List of Identity documents will be provided, out of which one can be selected for further verification.</w:t>
            </w:r>
          </w:p>
        </w:tc>
      </w:tr>
      <w:tr w:rsidR="00C87A56" w:rsidRPr="006F41EC" w14:paraId="125EA7B4" w14:textId="77777777">
        <w:tc>
          <w:tcPr>
            <w:tcW w:w="3005" w:type="dxa"/>
          </w:tcPr>
          <w:p w14:paraId="1BF92D17" w14:textId="7F76C975" w:rsidR="00C87A56" w:rsidRPr="006F41EC" w:rsidRDefault="00C87A56">
            <w:r>
              <w:t>Identity Number</w:t>
            </w:r>
          </w:p>
        </w:tc>
        <w:tc>
          <w:tcPr>
            <w:tcW w:w="3005" w:type="dxa"/>
          </w:tcPr>
          <w:p w14:paraId="414392FD" w14:textId="3A1C610F" w:rsidR="00C87A56" w:rsidRPr="006F41EC" w:rsidRDefault="00C87A56">
            <w:r>
              <w:t>N</w:t>
            </w:r>
            <w:r w:rsidRPr="006F41EC">
              <w:t>umeric</w:t>
            </w:r>
          </w:p>
        </w:tc>
        <w:tc>
          <w:tcPr>
            <w:tcW w:w="3006" w:type="dxa"/>
          </w:tcPr>
          <w:p w14:paraId="586AC043" w14:textId="77777777" w:rsidR="00C87A56" w:rsidRPr="006F41EC" w:rsidRDefault="00C87A56"/>
        </w:tc>
      </w:tr>
      <w:tr w:rsidR="00C87A56" w:rsidRPr="006F41EC" w14:paraId="57EE6498" w14:textId="77777777">
        <w:tc>
          <w:tcPr>
            <w:tcW w:w="3005" w:type="dxa"/>
          </w:tcPr>
          <w:p w14:paraId="5454644E" w14:textId="4ACE1A9F" w:rsidR="00C87A56" w:rsidRPr="006F41EC" w:rsidRDefault="00C87A56" w:rsidP="00C87A56">
            <w:r>
              <w:t>Issue Date</w:t>
            </w:r>
          </w:p>
        </w:tc>
        <w:tc>
          <w:tcPr>
            <w:tcW w:w="3005" w:type="dxa"/>
          </w:tcPr>
          <w:p w14:paraId="4498DBDA" w14:textId="39C36910" w:rsidR="00C87A56" w:rsidRPr="006F41EC" w:rsidRDefault="00C87A56" w:rsidP="00C87A56">
            <w:r w:rsidRPr="006F41EC">
              <w:t>Date Picker</w:t>
            </w:r>
          </w:p>
        </w:tc>
        <w:tc>
          <w:tcPr>
            <w:tcW w:w="3006" w:type="dxa"/>
          </w:tcPr>
          <w:p w14:paraId="37371A08" w14:textId="229FB07A" w:rsidR="00C87A56" w:rsidRPr="006F41EC" w:rsidRDefault="00C87A56" w:rsidP="00C87A56">
            <w:r w:rsidRPr="006F41EC">
              <w:t>Date of issue of the ID card</w:t>
            </w:r>
          </w:p>
        </w:tc>
      </w:tr>
      <w:tr w:rsidR="00C87A56" w:rsidRPr="006F41EC" w14:paraId="2E40A3C1" w14:textId="77777777">
        <w:tc>
          <w:tcPr>
            <w:tcW w:w="3005" w:type="dxa"/>
          </w:tcPr>
          <w:p w14:paraId="1C80EA8B" w14:textId="2C2FBAD1" w:rsidR="00C87A56" w:rsidRDefault="00C87A56" w:rsidP="00C87A56">
            <w:r w:rsidRPr="006F41EC">
              <w:t>Expiry</w:t>
            </w:r>
            <w:r>
              <w:t xml:space="preserve"> Date</w:t>
            </w:r>
          </w:p>
        </w:tc>
        <w:tc>
          <w:tcPr>
            <w:tcW w:w="3005" w:type="dxa"/>
          </w:tcPr>
          <w:p w14:paraId="18B28BC6" w14:textId="432DF9EC" w:rsidR="00C87A56" w:rsidRPr="006F41EC" w:rsidRDefault="00C87A56" w:rsidP="00C87A56">
            <w:r w:rsidRPr="006F41EC">
              <w:t>Date Picker</w:t>
            </w:r>
          </w:p>
        </w:tc>
        <w:tc>
          <w:tcPr>
            <w:tcW w:w="3006" w:type="dxa"/>
          </w:tcPr>
          <w:p w14:paraId="14A8E407" w14:textId="55D9A109" w:rsidR="00C87A56" w:rsidRPr="006F41EC" w:rsidRDefault="00C87A56" w:rsidP="00C87A56">
            <w:r w:rsidRPr="006F41EC">
              <w:t>Date of expiry of the ID card</w:t>
            </w:r>
          </w:p>
        </w:tc>
      </w:tr>
      <w:tr w:rsidR="00C87A56" w:rsidRPr="006F41EC" w14:paraId="752305D9" w14:textId="77777777">
        <w:tc>
          <w:tcPr>
            <w:tcW w:w="3005" w:type="dxa"/>
          </w:tcPr>
          <w:p w14:paraId="6F960431" w14:textId="1676C11F" w:rsidR="00C87A56" w:rsidRPr="006F41EC" w:rsidRDefault="00C87A56" w:rsidP="00C87A56">
            <w:r>
              <w:lastRenderedPageBreak/>
              <w:t>Issuing State</w:t>
            </w:r>
          </w:p>
        </w:tc>
        <w:tc>
          <w:tcPr>
            <w:tcW w:w="3005" w:type="dxa"/>
          </w:tcPr>
          <w:p w14:paraId="692BB7FF" w14:textId="4A679A25" w:rsidR="00C87A56" w:rsidRPr="006F41EC" w:rsidRDefault="00C87A56" w:rsidP="00C87A56">
            <w:r>
              <w:t>Text</w:t>
            </w:r>
          </w:p>
        </w:tc>
        <w:tc>
          <w:tcPr>
            <w:tcW w:w="3006" w:type="dxa"/>
          </w:tcPr>
          <w:p w14:paraId="4D3E9691" w14:textId="00917623" w:rsidR="00C87A56" w:rsidRPr="006F41EC" w:rsidRDefault="00C87A56" w:rsidP="00C87A56">
            <w:r w:rsidRPr="006F41EC">
              <w:t xml:space="preserve">Name of the </w:t>
            </w:r>
            <w:r>
              <w:t>state</w:t>
            </w:r>
            <w:r w:rsidRPr="006F41EC">
              <w:t xml:space="preserve"> that issued the ID proof</w:t>
            </w:r>
          </w:p>
        </w:tc>
      </w:tr>
      <w:tr w:rsidR="00C87A56" w:rsidRPr="006F41EC" w14:paraId="5F01C4FE" w14:textId="77777777">
        <w:tc>
          <w:tcPr>
            <w:tcW w:w="3005" w:type="dxa"/>
          </w:tcPr>
          <w:p w14:paraId="5BA4597B" w14:textId="77777777" w:rsidR="00C87A56" w:rsidRPr="006F41EC" w:rsidRDefault="00C87A56" w:rsidP="00C87A56">
            <w:r w:rsidRPr="006F41EC">
              <w:t>Issuing country</w:t>
            </w:r>
          </w:p>
        </w:tc>
        <w:tc>
          <w:tcPr>
            <w:tcW w:w="3005" w:type="dxa"/>
          </w:tcPr>
          <w:p w14:paraId="4B09A311" w14:textId="77777777" w:rsidR="00C87A56" w:rsidRPr="006F41EC" w:rsidRDefault="00C87A56" w:rsidP="00C87A56">
            <w:r w:rsidRPr="006F41EC">
              <w:t xml:space="preserve">Text </w:t>
            </w:r>
          </w:p>
        </w:tc>
        <w:tc>
          <w:tcPr>
            <w:tcW w:w="3006" w:type="dxa"/>
          </w:tcPr>
          <w:p w14:paraId="4BC1A5C8" w14:textId="77777777" w:rsidR="00C87A56" w:rsidRPr="006F41EC" w:rsidRDefault="00C87A56" w:rsidP="00C87A56">
            <w:r w:rsidRPr="006F41EC">
              <w:t>Name of the country that issued the ID proof</w:t>
            </w:r>
          </w:p>
        </w:tc>
      </w:tr>
      <w:tr w:rsidR="00C87A56" w:rsidRPr="006F41EC" w14:paraId="025DD5C4" w14:textId="77777777">
        <w:tc>
          <w:tcPr>
            <w:tcW w:w="3005" w:type="dxa"/>
          </w:tcPr>
          <w:p w14:paraId="61EF2E38" w14:textId="79335E46" w:rsidR="00C87A56" w:rsidRPr="006F41EC" w:rsidRDefault="00C87A56" w:rsidP="00C87A56">
            <w:r w:rsidRPr="006F41EC">
              <w:t>Issuing</w:t>
            </w:r>
            <w:r>
              <w:t xml:space="preserve"> Description</w:t>
            </w:r>
          </w:p>
        </w:tc>
        <w:tc>
          <w:tcPr>
            <w:tcW w:w="3005" w:type="dxa"/>
          </w:tcPr>
          <w:p w14:paraId="2FCD1467" w14:textId="1DF90D16" w:rsidR="00C87A56" w:rsidRPr="006F41EC" w:rsidRDefault="00C87A56" w:rsidP="00C87A56">
            <w:r>
              <w:t>Text</w:t>
            </w:r>
          </w:p>
        </w:tc>
        <w:tc>
          <w:tcPr>
            <w:tcW w:w="3006" w:type="dxa"/>
          </w:tcPr>
          <w:p w14:paraId="69948922" w14:textId="0590773B" w:rsidR="00C87A56" w:rsidRPr="006F41EC" w:rsidRDefault="00C87A56" w:rsidP="00C87A56">
            <w:r>
              <w:t>Brief about the issuing</w:t>
            </w:r>
          </w:p>
        </w:tc>
      </w:tr>
      <w:tr w:rsidR="00C87A56" w:rsidRPr="006F41EC" w14:paraId="318F15CB" w14:textId="77777777">
        <w:tc>
          <w:tcPr>
            <w:tcW w:w="3005" w:type="dxa"/>
          </w:tcPr>
          <w:p w14:paraId="766027A0" w14:textId="77777777" w:rsidR="00C87A56" w:rsidRPr="006F41EC" w:rsidRDefault="00C87A56" w:rsidP="00C87A56">
            <w:r w:rsidRPr="006F41EC">
              <w:t>Upload document</w:t>
            </w:r>
          </w:p>
        </w:tc>
        <w:tc>
          <w:tcPr>
            <w:tcW w:w="3005" w:type="dxa"/>
          </w:tcPr>
          <w:p w14:paraId="61DD295F" w14:textId="77777777" w:rsidR="00C87A56" w:rsidRPr="006F41EC" w:rsidRDefault="00C87A56" w:rsidP="00C87A56">
            <w:r w:rsidRPr="006F41EC">
              <w:t>File upload and Drag and Drop option</w:t>
            </w:r>
          </w:p>
        </w:tc>
        <w:tc>
          <w:tcPr>
            <w:tcW w:w="3006" w:type="dxa"/>
          </w:tcPr>
          <w:p w14:paraId="7C891247" w14:textId="2BE07C83" w:rsidR="00C87A56" w:rsidRPr="006F41EC" w:rsidRDefault="00C87A56" w:rsidP="00C87A56">
            <w:r w:rsidRPr="006F41EC">
              <w:t>Provision for the company to upload KYC documents, Network Participation Agreement, and pairing agreement to be saved into repository for future use.</w:t>
            </w:r>
          </w:p>
        </w:tc>
      </w:tr>
    </w:tbl>
    <w:p w14:paraId="608168AF" w14:textId="77777777" w:rsidR="00C87A56" w:rsidRDefault="00C87A56" w:rsidP="006F41EC"/>
    <w:p w14:paraId="425954EB" w14:textId="77777777" w:rsidR="00C87A56" w:rsidRDefault="00C87A56" w:rsidP="006F41EC"/>
    <w:p w14:paraId="2F8BE8EF" w14:textId="1E713209" w:rsidR="0072487E" w:rsidRDefault="000C794F" w:rsidP="006F41EC">
      <w:r w:rsidRPr="006F41EC">
        <w:t>Primary Contact details</w:t>
      </w:r>
      <w:r w:rsidR="008B127B" w:rsidRPr="006F41EC">
        <w:t xml:space="preserve"> – This section needs to be repeated multiple times depending on the number of </w:t>
      </w:r>
      <w:r w:rsidR="00545648" w:rsidRPr="006F41EC">
        <w:t>owners are there for that company.</w:t>
      </w:r>
      <w:r w:rsidR="001F3D5B" w:rsidRPr="006F41EC">
        <w:t xml:space="preserve"> This whole widget can be repeated any number of times based on the number of countries to be added.</w:t>
      </w:r>
    </w:p>
    <w:p w14:paraId="4F3D07DF" w14:textId="77777777" w:rsidR="00100868" w:rsidRPr="006F41EC" w:rsidRDefault="00100868" w:rsidP="006F41EC"/>
    <w:tbl>
      <w:tblPr>
        <w:tblStyle w:val="TableGrid"/>
        <w:tblW w:w="0" w:type="auto"/>
        <w:tblLook w:val="04A0" w:firstRow="1" w:lastRow="0" w:firstColumn="1" w:lastColumn="0" w:noHBand="0" w:noVBand="1"/>
      </w:tblPr>
      <w:tblGrid>
        <w:gridCol w:w="3005"/>
        <w:gridCol w:w="3005"/>
        <w:gridCol w:w="3006"/>
      </w:tblGrid>
      <w:tr w:rsidR="001F3D5B" w:rsidRPr="006F41EC" w14:paraId="67F455B4" w14:textId="77777777" w:rsidTr="006941D4">
        <w:tc>
          <w:tcPr>
            <w:tcW w:w="3005" w:type="dxa"/>
            <w:shd w:val="clear" w:color="auto" w:fill="C5E0B3" w:themeFill="accent6" w:themeFillTint="66"/>
          </w:tcPr>
          <w:p w14:paraId="0748068F" w14:textId="77777777" w:rsidR="001F3D5B" w:rsidRPr="006F41EC" w:rsidRDefault="001F3D5B" w:rsidP="006F41EC">
            <w:r w:rsidRPr="006F41EC">
              <w:t>Field Name</w:t>
            </w:r>
          </w:p>
        </w:tc>
        <w:tc>
          <w:tcPr>
            <w:tcW w:w="3005" w:type="dxa"/>
            <w:shd w:val="clear" w:color="auto" w:fill="C5E0B3" w:themeFill="accent6" w:themeFillTint="66"/>
          </w:tcPr>
          <w:p w14:paraId="713056D7" w14:textId="77777777" w:rsidR="001F3D5B" w:rsidRPr="006F41EC" w:rsidRDefault="001F3D5B" w:rsidP="006F41EC">
            <w:r w:rsidRPr="006F41EC">
              <w:t>Field Type</w:t>
            </w:r>
          </w:p>
        </w:tc>
        <w:tc>
          <w:tcPr>
            <w:tcW w:w="3006" w:type="dxa"/>
            <w:shd w:val="clear" w:color="auto" w:fill="C5E0B3" w:themeFill="accent6" w:themeFillTint="66"/>
          </w:tcPr>
          <w:p w14:paraId="66806D77" w14:textId="77777777" w:rsidR="001F3D5B" w:rsidRPr="006F41EC" w:rsidRDefault="001F3D5B" w:rsidP="006F41EC">
            <w:r w:rsidRPr="006F41EC">
              <w:t>Description</w:t>
            </w:r>
          </w:p>
        </w:tc>
      </w:tr>
      <w:tr w:rsidR="00C87A56" w:rsidRPr="006F41EC" w14:paraId="395B808D" w14:textId="77777777" w:rsidTr="009F77F1">
        <w:tc>
          <w:tcPr>
            <w:tcW w:w="3005" w:type="dxa"/>
          </w:tcPr>
          <w:p w14:paraId="2388D4AD" w14:textId="329BCE3C" w:rsidR="00C87A56" w:rsidRPr="006F41EC" w:rsidRDefault="00C87A56" w:rsidP="00C87A56">
            <w:r w:rsidRPr="006F41EC">
              <w:t>First Name</w:t>
            </w:r>
          </w:p>
        </w:tc>
        <w:tc>
          <w:tcPr>
            <w:tcW w:w="3005" w:type="dxa"/>
          </w:tcPr>
          <w:p w14:paraId="5353B51B" w14:textId="240A67AB" w:rsidR="00C87A56" w:rsidRPr="006F41EC" w:rsidRDefault="00C87A56" w:rsidP="00C87A56">
            <w:r w:rsidRPr="006F41EC">
              <w:t>Alpha Numeric</w:t>
            </w:r>
          </w:p>
        </w:tc>
        <w:tc>
          <w:tcPr>
            <w:tcW w:w="3006" w:type="dxa"/>
          </w:tcPr>
          <w:p w14:paraId="4D57B8DB" w14:textId="7C21BF0B" w:rsidR="00C87A56" w:rsidRPr="006F41EC" w:rsidRDefault="00C87A56" w:rsidP="00C87A56">
            <w:r w:rsidRPr="006F41EC">
              <w:t>Name of the primary contact person in the company</w:t>
            </w:r>
          </w:p>
        </w:tc>
      </w:tr>
      <w:tr w:rsidR="00C87A56" w:rsidRPr="006F41EC" w14:paraId="5AA5AA9E" w14:textId="77777777" w:rsidTr="009F77F1">
        <w:tc>
          <w:tcPr>
            <w:tcW w:w="3005" w:type="dxa"/>
          </w:tcPr>
          <w:p w14:paraId="197CB323" w14:textId="7C958665" w:rsidR="00C87A56" w:rsidRPr="006F41EC" w:rsidRDefault="00C87A56" w:rsidP="00C87A56">
            <w:r w:rsidRPr="006F41EC">
              <w:t>Middle Name</w:t>
            </w:r>
          </w:p>
        </w:tc>
        <w:tc>
          <w:tcPr>
            <w:tcW w:w="3005" w:type="dxa"/>
          </w:tcPr>
          <w:p w14:paraId="5FF104A7" w14:textId="4D60BA0C" w:rsidR="00C87A56" w:rsidRPr="006F41EC" w:rsidRDefault="00C87A56" w:rsidP="00C87A56">
            <w:r w:rsidRPr="006F41EC">
              <w:t>Alpha numeric</w:t>
            </w:r>
          </w:p>
        </w:tc>
        <w:tc>
          <w:tcPr>
            <w:tcW w:w="3006" w:type="dxa"/>
          </w:tcPr>
          <w:p w14:paraId="3C4C6AB0" w14:textId="12CE4CCF" w:rsidR="00C87A56" w:rsidRPr="006F41EC" w:rsidRDefault="00C87A56" w:rsidP="00C87A56"/>
        </w:tc>
      </w:tr>
      <w:tr w:rsidR="00C87A56" w:rsidRPr="006F41EC" w14:paraId="1E91A2A1" w14:textId="77777777" w:rsidTr="009F77F1">
        <w:tc>
          <w:tcPr>
            <w:tcW w:w="3005" w:type="dxa"/>
          </w:tcPr>
          <w:p w14:paraId="1AD372E1" w14:textId="3BED13DA" w:rsidR="00C87A56" w:rsidRPr="006F41EC" w:rsidRDefault="00C87A56" w:rsidP="00C87A56">
            <w:r w:rsidRPr="006F41EC">
              <w:t>Last Name</w:t>
            </w:r>
          </w:p>
        </w:tc>
        <w:tc>
          <w:tcPr>
            <w:tcW w:w="3005" w:type="dxa"/>
          </w:tcPr>
          <w:p w14:paraId="3CEAE3E7" w14:textId="79F40FCE" w:rsidR="00C87A56" w:rsidRPr="006F41EC" w:rsidRDefault="00C87A56" w:rsidP="00C87A56">
            <w:r w:rsidRPr="006F41EC">
              <w:t>Alpha numeric</w:t>
            </w:r>
          </w:p>
        </w:tc>
        <w:tc>
          <w:tcPr>
            <w:tcW w:w="3006" w:type="dxa"/>
          </w:tcPr>
          <w:p w14:paraId="1A35D74F" w14:textId="230F4F7E" w:rsidR="00C87A56" w:rsidRPr="006F41EC" w:rsidRDefault="00C87A56" w:rsidP="00C87A56"/>
        </w:tc>
      </w:tr>
      <w:tr w:rsidR="00C87A56" w:rsidRPr="006F41EC" w14:paraId="2E8324D3" w14:textId="77777777" w:rsidTr="009F77F1">
        <w:tc>
          <w:tcPr>
            <w:tcW w:w="3005" w:type="dxa"/>
          </w:tcPr>
          <w:p w14:paraId="7B7C12A8" w14:textId="6E8C2850" w:rsidR="00C87A56" w:rsidRPr="006F41EC" w:rsidRDefault="00C87A56" w:rsidP="00C87A56">
            <w:r w:rsidRPr="006F41EC">
              <w:t>Date of Birth</w:t>
            </w:r>
          </w:p>
        </w:tc>
        <w:tc>
          <w:tcPr>
            <w:tcW w:w="3005" w:type="dxa"/>
          </w:tcPr>
          <w:p w14:paraId="61E4B5E2" w14:textId="42080498" w:rsidR="00C87A56" w:rsidRPr="006F41EC" w:rsidRDefault="00C87A56" w:rsidP="00C87A56">
            <w:r w:rsidRPr="006F41EC">
              <w:t>Date Picker</w:t>
            </w:r>
          </w:p>
        </w:tc>
        <w:tc>
          <w:tcPr>
            <w:tcW w:w="3006" w:type="dxa"/>
          </w:tcPr>
          <w:p w14:paraId="1E228CE0" w14:textId="001752C6" w:rsidR="00C87A56" w:rsidRPr="006F41EC" w:rsidRDefault="00C87A56" w:rsidP="00C87A56">
            <w:r w:rsidRPr="006F41EC">
              <w:t>Date of birth of the contact person</w:t>
            </w:r>
          </w:p>
        </w:tc>
      </w:tr>
      <w:tr w:rsidR="00C87A56" w:rsidRPr="006F41EC" w14:paraId="569A985D" w14:textId="77777777" w:rsidTr="009F77F1">
        <w:tc>
          <w:tcPr>
            <w:tcW w:w="3005" w:type="dxa"/>
          </w:tcPr>
          <w:p w14:paraId="21405B0C" w14:textId="269703DD" w:rsidR="00C87A56" w:rsidRPr="006F41EC" w:rsidRDefault="00C87A56" w:rsidP="00C87A56">
            <w:r>
              <w:t>Phone Number</w:t>
            </w:r>
          </w:p>
        </w:tc>
        <w:tc>
          <w:tcPr>
            <w:tcW w:w="3005" w:type="dxa"/>
          </w:tcPr>
          <w:p w14:paraId="3CF1ABFC" w14:textId="124784D3" w:rsidR="00C87A56" w:rsidRPr="006F41EC" w:rsidRDefault="00100868" w:rsidP="00C87A56">
            <w:r>
              <w:t>Numeric</w:t>
            </w:r>
          </w:p>
        </w:tc>
        <w:tc>
          <w:tcPr>
            <w:tcW w:w="3006" w:type="dxa"/>
          </w:tcPr>
          <w:p w14:paraId="1E5FA71C" w14:textId="1AA352A0" w:rsidR="00C87A56" w:rsidRPr="006F41EC" w:rsidRDefault="00100868" w:rsidP="00C87A56">
            <w:r>
              <w:t>Contact number of the person</w:t>
            </w:r>
          </w:p>
        </w:tc>
      </w:tr>
      <w:tr w:rsidR="00C87A56" w:rsidRPr="006F41EC" w14:paraId="2240ECDE" w14:textId="77777777" w:rsidTr="009F77F1">
        <w:tc>
          <w:tcPr>
            <w:tcW w:w="3005" w:type="dxa"/>
          </w:tcPr>
          <w:p w14:paraId="149CCB41" w14:textId="512D66B7" w:rsidR="00C87A56" w:rsidRPr="006F41EC" w:rsidRDefault="00C87A56" w:rsidP="00C87A56">
            <w:r>
              <w:t>SSN</w:t>
            </w:r>
          </w:p>
        </w:tc>
        <w:tc>
          <w:tcPr>
            <w:tcW w:w="3005" w:type="dxa"/>
          </w:tcPr>
          <w:p w14:paraId="5E2E2898" w14:textId="77777777" w:rsidR="00C87A56" w:rsidRPr="006F41EC" w:rsidRDefault="00C87A56" w:rsidP="00C87A56"/>
        </w:tc>
        <w:tc>
          <w:tcPr>
            <w:tcW w:w="3006" w:type="dxa"/>
          </w:tcPr>
          <w:p w14:paraId="2BD840F6" w14:textId="77777777" w:rsidR="00C87A56" w:rsidRPr="006F41EC" w:rsidRDefault="00C87A56" w:rsidP="00C87A56"/>
        </w:tc>
      </w:tr>
      <w:tr w:rsidR="00C87A56" w:rsidRPr="006F41EC" w14:paraId="4E19FF4F" w14:textId="77777777" w:rsidTr="009F77F1">
        <w:tc>
          <w:tcPr>
            <w:tcW w:w="3005" w:type="dxa"/>
          </w:tcPr>
          <w:p w14:paraId="3E7B037F" w14:textId="18079E01" w:rsidR="00C87A56" w:rsidRPr="006F41EC" w:rsidRDefault="00C87A56" w:rsidP="00C87A56">
            <w:r>
              <w:t>Ownership</w:t>
            </w:r>
          </w:p>
        </w:tc>
        <w:tc>
          <w:tcPr>
            <w:tcW w:w="3005" w:type="dxa"/>
          </w:tcPr>
          <w:p w14:paraId="1041E2F3" w14:textId="153D1CC2" w:rsidR="00C87A56" w:rsidRPr="006F41EC" w:rsidRDefault="00C87A56" w:rsidP="00C87A56">
            <w:r w:rsidRPr="006F41EC">
              <w:t>Alpha numeric</w:t>
            </w:r>
          </w:p>
        </w:tc>
        <w:tc>
          <w:tcPr>
            <w:tcW w:w="3006" w:type="dxa"/>
          </w:tcPr>
          <w:p w14:paraId="4AAC4683" w14:textId="64850009" w:rsidR="00C87A56" w:rsidRPr="006F41EC" w:rsidRDefault="00C87A56" w:rsidP="00C87A56">
            <w:r w:rsidRPr="006F41EC">
              <w:t>Percentage of ownership for each contact person</w:t>
            </w:r>
          </w:p>
        </w:tc>
      </w:tr>
      <w:tr w:rsidR="00C87A56" w:rsidRPr="006F41EC" w14:paraId="3C49F243" w14:textId="77777777" w:rsidTr="009F77F1">
        <w:tc>
          <w:tcPr>
            <w:tcW w:w="3005" w:type="dxa"/>
          </w:tcPr>
          <w:p w14:paraId="71CB4E26" w14:textId="71EEEA8D" w:rsidR="00C87A56" w:rsidRPr="006F41EC" w:rsidRDefault="00C87A56" w:rsidP="00C87A56">
            <w:r w:rsidRPr="006F41EC">
              <w:t>Residential Address</w:t>
            </w:r>
          </w:p>
        </w:tc>
        <w:tc>
          <w:tcPr>
            <w:tcW w:w="3005" w:type="dxa"/>
          </w:tcPr>
          <w:p w14:paraId="1F81F235" w14:textId="75A923F2" w:rsidR="00C87A56" w:rsidRPr="006F41EC" w:rsidRDefault="00C87A56" w:rsidP="00C87A56">
            <w:r w:rsidRPr="006F41EC">
              <w:t>Text and Numeric</w:t>
            </w:r>
          </w:p>
        </w:tc>
        <w:tc>
          <w:tcPr>
            <w:tcW w:w="3006" w:type="dxa"/>
          </w:tcPr>
          <w:p w14:paraId="74D4FD83" w14:textId="77777777" w:rsidR="00C87A56" w:rsidRPr="006F41EC" w:rsidRDefault="00C87A56" w:rsidP="00C87A56">
            <w:r w:rsidRPr="006F41EC">
              <w:t>Street/ house/ Flat no</w:t>
            </w:r>
          </w:p>
          <w:p w14:paraId="2A0E7B82" w14:textId="77777777" w:rsidR="00C87A56" w:rsidRPr="006F41EC" w:rsidRDefault="00C87A56" w:rsidP="00C87A56">
            <w:r w:rsidRPr="006F41EC">
              <w:t>State/Province</w:t>
            </w:r>
          </w:p>
          <w:p w14:paraId="08A4F9E1" w14:textId="77777777" w:rsidR="00C87A56" w:rsidRPr="006F41EC" w:rsidRDefault="00C87A56" w:rsidP="00C87A56">
            <w:r w:rsidRPr="006F41EC">
              <w:t>Zip/Postal code</w:t>
            </w:r>
          </w:p>
          <w:p w14:paraId="3C12E370" w14:textId="77777777" w:rsidR="00C87A56" w:rsidRPr="006F41EC" w:rsidRDefault="00C87A56" w:rsidP="00C87A56">
            <w:r w:rsidRPr="006F41EC">
              <w:t>City</w:t>
            </w:r>
          </w:p>
          <w:p w14:paraId="57358C08" w14:textId="3BAC0A18" w:rsidR="00C87A56" w:rsidRPr="006F41EC" w:rsidRDefault="00C87A56" w:rsidP="00C87A56">
            <w:r w:rsidRPr="006F41EC">
              <w:t>Country</w:t>
            </w:r>
          </w:p>
        </w:tc>
      </w:tr>
      <w:tr w:rsidR="00C87A56" w:rsidRPr="006F41EC" w14:paraId="45D2C882" w14:textId="77777777" w:rsidTr="009F77F1">
        <w:tc>
          <w:tcPr>
            <w:tcW w:w="3005" w:type="dxa"/>
          </w:tcPr>
          <w:p w14:paraId="489389B5" w14:textId="0558D47A" w:rsidR="00C87A56" w:rsidRPr="006F41EC" w:rsidRDefault="00100868" w:rsidP="00C87A56">
            <w:r>
              <w:t>Identity Details</w:t>
            </w:r>
          </w:p>
        </w:tc>
        <w:tc>
          <w:tcPr>
            <w:tcW w:w="3005" w:type="dxa"/>
          </w:tcPr>
          <w:p w14:paraId="5F16B36D" w14:textId="3DC7E70D" w:rsidR="00C87A56" w:rsidRPr="006F41EC" w:rsidRDefault="00100868" w:rsidP="00C87A56">
            <w:r w:rsidRPr="006F41EC">
              <w:t>Text and Numeric</w:t>
            </w:r>
          </w:p>
        </w:tc>
        <w:tc>
          <w:tcPr>
            <w:tcW w:w="3006" w:type="dxa"/>
          </w:tcPr>
          <w:p w14:paraId="04EE522A" w14:textId="3C28ADC7" w:rsidR="00C87A56" w:rsidRPr="006F41EC" w:rsidRDefault="00100868" w:rsidP="00100868">
            <w:r>
              <w:t>Identity Type/ Identity Number/ Issue Date/ Expiry Date/ Issuing State/ Issuing country/ Issuing Description</w:t>
            </w:r>
          </w:p>
        </w:tc>
      </w:tr>
      <w:tr w:rsidR="00100868" w:rsidRPr="006F41EC" w14:paraId="148C7ABF" w14:textId="77777777" w:rsidTr="009F77F1">
        <w:tc>
          <w:tcPr>
            <w:tcW w:w="3005" w:type="dxa"/>
          </w:tcPr>
          <w:p w14:paraId="02904193" w14:textId="0C9CEB55" w:rsidR="00100868" w:rsidRPr="006F41EC" w:rsidRDefault="00100868" w:rsidP="00100868">
            <w:r>
              <w:t>Upload Identity Document</w:t>
            </w:r>
          </w:p>
        </w:tc>
        <w:tc>
          <w:tcPr>
            <w:tcW w:w="3005" w:type="dxa"/>
          </w:tcPr>
          <w:p w14:paraId="733066DC" w14:textId="2238BCAC" w:rsidR="00100868" w:rsidRPr="006F41EC" w:rsidRDefault="00100868" w:rsidP="00100868">
            <w:r w:rsidRPr="006F41EC">
              <w:t>File upload and Drag and Drop option</w:t>
            </w:r>
          </w:p>
        </w:tc>
        <w:tc>
          <w:tcPr>
            <w:tcW w:w="3006" w:type="dxa"/>
          </w:tcPr>
          <w:p w14:paraId="22E70A8D" w14:textId="75AAC8BB" w:rsidR="00100868" w:rsidRPr="006F41EC" w:rsidRDefault="00100868" w:rsidP="00100868">
            <w:r w:rsidRPr="006F41EC">
              <w:t>Provision for the company to upload KYC documents, Network Participation Agreement, and pairing agreement to be saved into repository for future use.</w:t>
            </w:r>
          </w:p>
        </w:tc>
      </w:tr>
    </w:tbl>
    <w:p w14:paraId="5E26884E" w14:textId="6971211A" w:rsidR="001F3D5B" w:rsidRPr="006F41EC" w:rsidRDefault="001F3D5B" w:rsidP="006F41EC"/>
    <w:p w14:paraId="5CF03495" w14:textId="714B0455" w:rsidR="00164B68" w:rsidRPr="006F41EC" w:rsidRDefault="00164B68" w:rsidP="006F41EC">
      <w:r w:rsidRPr="006F41EC">
        <w:t>If the Registration Type was chosen as Payment</w:t>
      </w:r>
      <w:r w:rsidR="006754E9" w:rsidRPr="006F41EC">
        <w:t xml:space="preserve"> Disburser</w:t>
      </w:r>
      <w:r w:rsidR="009C155A" w:rsidRPr="006F41EC">
        <w:t>,</w:t>
      </w:r>
      <w:r w:rsidRPr="006F41EC">
        <w:t xml:space="preserve"> then this section needs to be displayed. </w:t>
      </w:r>
    </w:p>
    <w:p w14:paraId="340FCB1F" w14:textId="061E2D8C" w:rsidR="00164B68" w:rsidRDefault="00164B68" w:rsidP="006F41EC"/>
    <w:p w14:paraId="19314F59" w14:textId="61EBDA47" w:rsidR="00100868" w:rsidRDefault="00100868" w:rsidP="006F41EC">
      <w:r>
        <w:t>Admin Details – This section is to provide details of the admin of the company.</w:t>
      </w:r>
    </w:p>
    <w:p w14:paraId="1AC58436" w14:textId="77777777" w:rsidR="00100868" w:rsidRDefault="00100868" w:rsidP="006F41EC"/>
    <w:tbl>
      <w:tblPr>
        <w:tblStyle w:val="TableGrid"/>
        <w:tblW w:w="0" w:type="auto"/>
        <w:tblLook w:val="04A0" w:firstRow="1" w:lastRow="0" w:firstColumn="1" w:lastColumn="0" w:noHBand="0" w:noVBand="1"/>
      </w:tblPr>
      <w:tblGrid>
        <w:gridCol w:w="3005"/>
        <w:gridCol w:w="3005"/>
        <w:gridCol w:w="3006"/>
      </w:tblGrid>
      <w:tr w:rsidR="00100868" w:rsidRPr="006F41EC" w14:paraId="300DD2EC" w14:textId="77777777">
        <w:tc>
          <w:tcPr>
            <w:tcW w:w="3005" w:type="dxa"/>
            <w:shd w:val="clear" w:color="auto" w:fill="C5E0B3" w:themeFill="accent6" w:themeFillTint="66"/>
          </w:tcPr>
          <w:p w14:paraId="5BDB6BBF" w14:textId="77777777" w:rsidR="00100868" w:rsidRPr="006F41EC" w:rsidRDefault="00100868">
            <w:r w:rsidRPr="006F41EC">
              <w:t>Field Name</w:t>
            </w:r>
          </w:p>
        </w:tc>
        <w:tc>
          <w:tcPr>
            <w:tcW w:w="3005" w:type="dxa"/>
            <w:shd w:val="clear" w:color="auto" w:fill="C5E0B3" w:themeFill="accent6" w:themeFillTint="66"/>
          </w:tcPr>
          <w:p w14:paraId="0BC16438" w14:textId="77777777" w:rsidR="00100868" w:rsidRPr="006F41EC" w:rsidRDefault="00100868">
            <w:r w:rsidRPr="006F41EC">
              <w:t>Field Type</w:t>
            </w:r>
          </w:p>
        </w:tc>
        <w:tc>
          <w:tcPr>
            <w:tcW w:w="3006" w:type="dxa"/>
            <w:shd w:val="clear" w:color="auto" w:fill="C5E0B3" w:themeFill="accent6" w:themeFillTint="66"/>
          </w:tcPr>
          <w:p w14:paraId="152E660E" w14:textId="77777777" w:rsidR="00100868" w:rsidRPr="006F41EC" w:rsidRDefault="00100868">
            <w:r w:rsidRPr="006F41EC">
              <w:t>Description</w:t>
            </w:r>
          </w:p>
        </w:tc>
      </w:tr>
      <w:tr w:rsidR="00100868" w:rsidRPr="006F41EC" w14:paraId="647DDE9F" w14:textId="77777777">
        <w:tc>
          <w:tcPr>
            <w:tcW w:w="3005" w:type="dxa"/>
          </w:tcPr>
          <w:p w14:paraId="1D61652E" w14:textId="231E6787" w:rsidR="00100868" w:rsidRPr="006F41EC" w:rsidRDefault="00100868" w:rsidP="00100868">
            <w:r w:rsidRPr="006F41EC">
              <w:lastRenderedPageBreak/>
              <w:t>First Name</w:t>
            </w:r>
          </w:p>
        </w:tc>
        <w:tc>
          <w:tcPr>
            <w:tcW w:w="3005" w:type="dxa"/>
          </w:tcPr>
          <w:p w14:paraId="3C734717" w14:textId="3BB9026C" w:rsidR="00100868" w:rsidRPr="006F41EC" w:rsidRDefault="00100868" w:rsidP="00100868">
            <w:r w:rsidRPr="006F41EC">
              <w:t>Alpha Numeric</w:t>
            </w:r>
          </w:p>
        </w:tc>
        <w:tc>
          <w:tcPr>
            <w:tcW w:w="3006" w:type="dxa"/>
          </w:tcPr>
          <w:p w14:paraId="2D7B0BBB" w14:textId="3C9A627B" w:rsidR="00100868" w:rsidRPr="006F41EC" w:rsidRDefault="00100868" w:rsidP="00100868">
            <w:r w:rsidRPr="006F41EC">
              <w:t>Name of the primary contact person in the company</w:t>
            </w:r>
          </w:p>
        </w:tc>
      </w:tr>
      <w:tr w:rsidR="00100868" w:rsidRPr="006F41EC" w14:paraId="0E37299D" w14:textId="77777777">
        <w:tc>
          <w:tcPr>
            <w:tcW w:w="3005" w:type="dxa"/>
          </w:tcPr>
          <w:p w14:paraId="4BD263DC" w14:textId="4640B18D" w:rsidR="00100868" w:rsidRPr="006F41EC" w:rsidRDefault="00100868" w:rsidP="00100868">
            <w:r w:rsidRPr="006F41EC">
              <w:t>Middle Name</w:t>
            </w:r>
          </w:p>
        </w:tc>
        <w:tc>
          <w:tcPr>
            <w:tcW w:w="3005" w:type="dxa"/>
          </w:tcPr>
          <w:p w14:paraId="614DD08D" w14:textId="7DB6AD3F" w:rsidR="00100868" w:rsidRPr="006F41EC" w:rsidRDefault="00100868" w:rsidP="00100868">
            <w:r w:rsidRPr="006F41EC">
              <w:t>Alpha numeric</w:t>
            </w:r>
          </w:p>
        </w:tc>
        <w:tc>
          <w:tcPr>
            <w:tcW w:w="3006" w:type="dxa"/>
          </w:tcPr>
          <w:p w14:paraId="0146A511" w14:textId="64214405" w:rsidR="00100868" w:rsidRPr="006F41EC" w:rsidRDefault="00100868" w:rsidP="00100868"/>
        </w:tc>
      </w:tr>
      <w:tr w:rsidR="00100868" w:rsidRPr="006F41EC" w14:paraId="3083F160" w14:textId="77777777">
        <w:tc>
          <w:tcPr>
            <w:tcW w:w="3005" w:type="dxa"/>
          </w:tcPr>
          <w:p w14:paraId="7544147F" w14:textId="5D91F287" w:rsidR="00100868" w:rsidRPr="006F41EC" w:rsidRDefault="00100868" w:rsidP="00100868">
            <w:r w:rsidRPr="006F41EC">
              <w:t>Last Name</w:t>
            </w:r>
          </w:p>
        </w:tc>
        <w:tc>
          <w:tcPr>
            <w:tcW w:w="3005" w:type="dxa"/>
          </w:tcPr>
          <w:p w14:paraId="4FD334C6" w14:textId="286B47BC" w:rsidR="00100868" w:rsidRPr="006F41EC" w:rsidRDefault="00100868" w:rsidP="00100868">
            <w:r w:rsidRPr="006F41EC">
              <w:t>Alpha numeric</w:t>
            </w:r>
          </w:p>
        </w:tc>
        <w:tc>
          <w:tcPr>
            <w:tcW w:w="3006" w:type="dxa"/>
          </w:tcPr>
          <w:p w14:paraId="749C700F" w14:textId="36ABC765" w:rsidR="00100868" w:rsidRPr="006F41EC" w:rsidRDefault="00100868" w:rsidP="00100868"/>
        </w:tc>
      </w:tr>
      <w:tr w:rsidR="00100868" w:rsidRPr="006F41EC" w14:paraId="4D49FD6C" w14:textId="77777777">
        <w:tc>
          <w:tcPr>
            <w:tcW w:w="3005" w:type="dxa"/>
          </w:tcPr>
          <w:p w14:paraId="03F4A32D" w14:textId="4BCF6D91" w:rsidR="00100868" w:rsidRPr="006F41EC" w:rsidRDefault="00100868" w:rsidP="00100868">
            <w:r>
              <w:t>Email</w:t>
            </w:r>
          </w:p>
        </w:tc>
        <w:tc>
          <w:tcPr>
            <w:tcW w:w="3005" w:type="dxa"/>
          </w:tcPr>
          <w:p w14:paraId="5B24B69C" w14:textId="138E032F" w:rsidR="00100868" w:rsidRPr="006F41EC" w:rsidRDefault="00100868" w:rsidP="00100868">
            <w:r w:rsidRPr="006F41EC">
              <w:t>Alpha numeric</w:t>
            </w:r>
          </w:p>
        </w:tc>
        <w:tc>
          <w:tcPr>
            <w:tcW w:w="3006" w:type="dxa"/>
          </w:tcPr>
          <w:p w14:paraId="2A7E6088" w14:textId="008A62D6" w:rsidR="00100868" w:rsidRPr="006F41EC" w:rsidRDefault="00100868" w:rsidP="00100868">
            <w:r>
              <w:t>Email address of the admin user</w:t>
            </w:r>
          </w:p>
        </w:tc>
      </w:tr>
    </w:tbl>
    <w:p w14:paraId="41A11625" w14:textId="77777777" w:rsidR="00100868" w:rsidRDefault="00100868" w:rsidP="006F41EC"/>
    <w:p w14:paraId="5D317767" w14:textId="77777777" w:rsidR="00100868" w:rsidRDefault="00100868" w:rsidP="006F41EC"/>
    <w:p w14:paraId="5FAD02BC" w14:textId="77777777" w:rsidR="00164B68" w:rsidRPr="006F41EC" w:rsidRDefault="00164B68" w:rsidP="006F41EC"/>
    <w:p w14:paraId="060FEF48" w14:textId="1BBEA9AE" w:rsidR="00A63BB1" w:rsidRPr="006F41EC" w:rsidRDefault="008110F5" w:rsidP="006F41EC">
      <w:pPr>
        <w:pStyle w:val="ListParagraph"/>
        <w:numPr>
          <w:ilvl w:val="0"/>
          <w:numId w:val="23"/>
        </w:numPr>
      </w:pPr>
      <w:r w:rsidRPr="006F41EC">
        <w:t>Once the registration form is submitted,</w:t>
      </w:r>
      <w:r w:rsidR="00E62911" w:rsidRPr="006F41EC">
        <w:t xml:space="preserve"> the registration </w:t>
      </w:r>
      <w:r w:rsidR="00A63BB1" w:rsidRPr="006F41EC">
        <w:t>must come to the ECO for approval</w:t>
      </w:r>
      <w:r w:rsidR="00E62911" w:rsidRPr="006F41EC">
        <w:t xml:space="preserve">. </w:t>
      </w:r>
    </w:p>
    <w:p w14:paraId="40F005AB" w14:textId="1515B4D3" w:rsidR="00A63BB1" w:rsidRPr="006F41EC" w:rsidRDefault="00E62911" w:rsidP="006F41EC">
      <w:pPr>
        <w:pStyle w:val="ListParagraph"/>
        <w:numPr>
          <w:ilvl w:val="0"/>
          <w:numId w:val="23"/>
        </w:numPr>
      </w:pPr>
      <w:r w:rsidRPr="006F41EC">
        <w:t xml:space="preserve">The </w:t>
      </w:r>
      <w:r w:rsidR="00A63BB1" w:rsidRPr="006F41EC">
        <w:t xml:space="preserve">ECO </w:t>
      </w:r>
      <w:r w:rsidRPr="006F41EC">
        <w:t>perf</w:t>
      </w:r>
      <w:r w:rsidR="00A63BB1" w:rsidRPr="006F41EC">
        <w:t>or</w:t>
      </w:r>
      <w:r w:rsidRPr="006F41EC">
        <w:t>ms a</w:t>
      </w:r>
      <w:r w:rsidR="00A63BB1" w:rsidRPr="006F41EC">
        <w:t xml:space="preserve"> KYC on the financial institution and based on the result approves or rejects the</w:t>
      </w:r>
      <w:r w:rsidR="008110F5" w:rsidRPr="006F41EC">
        <w:t xml:space="preserve"> registration. </w:t>
      </w:r>
    </w:p>
    <w:p w14:paraId="733B90E5" w14:textId="1404E158" w:rsidR="00A63BB1" w:rsidRPr="006F41EC" w:rsidRDefault="00A63BB1" w:rsidP="006F41EC">
      <w:pPr>
        <w:pStyle w:val="ListParagraph"/>
        <w:numPr>
          <w:ilvl w:val="0"/>
          <w:numId w:val="23"/>
        </w:numPr>
      </w:pPr>
      <w:r w:rsidRPr="006F41EC">
        <w:t xml:space="preserve">Once registered, the financial institution is sent to the EPO queue. The EPO ensures the integration completion and certification for the registered financial institution. </w:t>
      </w:r>
    </w:p>
    <w:p w14:paraId="1A459668" w14:textId="1F3FF4AB" w:rsidR="00A63BB1" w:rsidRPr="006F41EC" w:rsidRDefault="00A63BB1" w:rsidP="006F41EC">
      <w:pPr>
        <w:pStyle w:val="ListParagraph"/>
        <w:numPr>
          <w:ilvl w:val="0"/>
          <w:numId w:val="23"/>
        </w:numPr>
      </w:pPr>
      <w:r w:rsidRPr="006F41EC">
        <w:t>The EPO also edits the financial institution profile to include pairing details like paired disbursing partner, paired country and paired currency</w:t>
      </w:r>
      <w:r w:rsidR="00A106AF" w:rsidRPr="006F41EC">
        <w:t>, FX partner, Compliance partner and all such other details</w:t>
      </w:r>
      <w:r w:rsidRPr="006F41EC">
        <w:t>.</w:t>
      </w:r>
      <w:r w:rsidR="00B23AE1" w:rsidRPr="006F41EC">
        <w:t xml:space="preserve"> This is done based on the pairing agreement uploaded. SLA is provided by the remittance partner as part of the pairing agreement.</w:t>
      </w:r>
    </w:p>
    <w:p w14:paraId="2CE29B35" w14:textId="534C1860" w:rsidR="008110F5" w:rsidRPr="006F41EC" w:rsidRDefault="00484F50" w:rsidP="006F41EC">
      <w:pPr>
        <w:pStyle w:val="ListParagraph"/>
        <w:numPr>
          <w:ilvl w:val="0"/>
          <w:numId w:val="23"/>
        </w:numPr>
      </w:pPr>
      <w:r w:rsidRPr="006F41EC">
        <w:t xml:space="preserve">If a KYB is rejected/ approved an email needs to be sent out to the primary contact of that company informing of the same and the reason for rejection if rejected. </w:t>
      </w:r>
    </w:p>
    <w:p w14:paraId="294FFDDB" w14:textId="1DADCE64" w:rsidR="00484F50" w:rsidRPr="006F41EC" w:rsidRDefault="00484F50" w:rsidP="006F41EC">
      <w:pPr>
        <w:pStyle w:val="ListParagraph"/>
        <w:numPr>
          <w:ilvl w:val="0"/>
          <w:numId w:val="23"/>
        </w:numPr>
      </w:pPr>
      <w:r w:rsidRPr="006F41EC">
        <w:t>The user can start using the application (create users, upload transaction etc ) only once the KYB/KYC is approved.</w:t>
      </w:r>
    </w:p>
    <w:p w14:paraId="724D354D" w14:textId="77777777" w:rsidR="00937C30" w:rsidRPr="006F41EC" w:rsidRDefault="00937C30" w:rsidP="006F41EC"/>
    <w:p w14:paraId="47ED2E63" w14:textId="60093DD2" w:rsidR="001F3D5B" w:rsidRPr="006F41EC" w:rsidRDefault="001F3D5B" w:rsidP="006F41EC">
      <w:r w:rsidRPr="006F41EC">
        <w:t xml:space="preserve">Password setting page – </w:t>
      </w:r>
    </w:p>
    <w:tbl>
      <w:tblPr>
        <w:tblStyle w:val="TableGrid"/>
        <w:tblW w:w="0" w:type="auto"/>
        <w:tblLook w:val="04A0" w:firstRow="1" w:lastRow="0" w:firstColumn="1" w:lastColumn="0" w:noHBand="0" w:noVBand="1"/>
      </w:tblPr>
      <w:tblGrid>
        <w:gridCol w:w="3005"/>
        <w:gridCol w:w="3005"/>
        <w:gridCol w:w="3006"/>
      </w:tblGrid>
      <w:tr w:rsidR="001F3D5B" w:rsidRPr="006F41EC" w14:paraId="27DE5D84" w14:textId="77777777" w:rsidTr="006941D4">
        <w:tc>
          <w:tcPr>
            <w:tcW w:w="3005" w:type="dxa"/>
            <w:shd w:val="clear" w:color="auto" w:fill="C5E0B3" w:themeFill="accent6" w:themeFillTint="66"/>
          </w:tcPr>
          <w:p w14:paraId="5D9587CA" w14:textId="77777777" w:rsidR="001F3D5B" w:rsidRPr="006F41EC" w:rsidRDefault="001F3D5B" w:rsidP="006F41EC">
            <w:r w:rsidRPr="006F41EC">
              <w:t>Field Name</w:t>
            </w:r>
          </w:p>
        </w:tc>
        <w:tc>
          <w:tcPr>
            <w:tcW w:w="3005" w:type="dxa"/>
            <w:shd w:val="clear" w:color="auto" w:fill="C5E0B3" w:themeFill="accent6" w:themeFillTint="66"/>
          </w:tcPr>
          <w:p w14:paraId="4C873CCE" w14:textId="77777777" w:rsidR="001F3D5B" w:rsidRPr="006F41EC" w:rsidRDefault="001F3D5B" w:rsidP="006F41EC">
            <w:r w:rsidRPr="006F41EC">
              <w:t>Field Type</w:t>
            </w:r>
          </w:p>
        </w:tc>
        <w:tc>
          <w:tcPr>
            <w:tcW w:w="3006" w:type="dxa"/>
            <w:shd w:val="clear" w:color="auto" w:fill="C5E0B3" w:themeFill="accent6" w:themeFillTint="66"/>
          </w:tcPr>
          <w:p w14:paraId="7B347E4E" w14:textId="77777777" w:rsidR="001F3D5B" w:rsidRPr="006F41EC" w:rsidRDefault="001F3D5B" w:rsidP="006F41EC">
            <w:r w:rsidRPr="006F41EC">
              <w:t>Description</w:t>
            </w:r>
          </w:p>
        </w:tc>
      </w:tr>
      <w:tr w:rsidR="001F3D5B" w:rsidRPr="006F41EC" w14:paraId="1257EE53" w14:textId="77777777" w:rsidTr="009F77F1">
        <w:tc>
          <w:tcPr>
            <w:tcW w:w="3005" w:type="dxa"/>
          </w:tcPr>
          <w:p w14:paraId="18B64914" w14:textId="1A3F4CBF" w:rsidR="001F3D5B" w:rsidRPr="006F41EC" w:rsidRDefault="001F3D5B" w:rsidP="006F41EC">
            <w:r w:rsidRPr="006F41EC">
              <w:t xml:space="preserve">Password </w:t>
            </w:r>
          </w:p>
        </w:tc>
        <w:tc>
          <w:tcPr>
            <w:tcW w:w="3005" w:type="dxa"/>
          </w:tcPr>
          <w:p w14:paraId="241E399E" w14:textId="77777777" w:rsidR="001F3D5B" w:rsidRPr="006F41EC" w:rsidRDefault="001F3D5B" w:rsidP="006F41EC">
            <w:r w:rsidRPr="006F41EC">
              <w:t>Alpha Numeric</w:t>
            </w:r>
          </w:p>
        </w:tc>
        <w:tc>
          <w:tcPr>
            <w:tcW w:w="3006" w:type="dxa"/>
          </w:tcPr>
          <w:p w14:paraId="36952277" w14:textId="1AFA9172" w:rsidR="001F3D5B" w:rsidRPr="006F41EC" w:rsidRDefault="001F3D5B" w:rsidP="006F41EC">
            <w:r w:rsidRPr="006F41EC">
              <w:t>User can key in the password for their login</w:t>
            </w:r>
          </w:p>
        </w:tc>
      </w:tr>
      <w:tr w:rsidR="001F3D5B" w:rsidRPr="006F41EC" w14:paraId="216A0354" w14:textId="77777777" w:rsidTr="009F77F1">
        <w:tc>
          <w:tcPr>
            <w:tcW w:w="3005" w:type="dxa"/>
          </w:tcPr>
          <w:p w14:paraId="2EBB0E4F" w14:textId="014CE54F" w:rsidR="001F3D5B" w:rsidRPr="006F41EC" w:rsidRDefault="001F3D5B" w:rsidP="006F41EC">
            <w:r w:rsidRPr="006F41EC">
              <w:t>Re-enter Password</w:t>
            </w:r>
          </w:p>
        </w:tc>
        <w:tc>
          <w:tcPr>
            <w:tcW w:w="3005" w:type="dxa"/>
          </w:tcPr>
          <w:p w14:paraId="5920B348" w14:textId="344425AB" w:rsidR="001F3D5B" w:rsidRPr="006F41EC" w:rsidRDefault="001F3D5B" w:rsidP="006F41EC">
            <w:r w:rsidRPr="006F41EC">
              <w:t>Alpha Numeric</w:t>
            </w:r>
          </w:p>
        </w:tc>
        <w:tc>
          <w:tcPr>
            <w:tcW w:w="3006" w:type="dxa"/>
          </w:tcPr>
          <w:p w14:paraId="568AAF0A" w14:textId="179861DC" w:rsidR="001F3D5B" w:rsidRPr="006F41EC" w:rsidRDefault="001F3D5B" w:rsidP="006F41EC">
            <w:r w:rsidRPr="006F41EC">
              <w:t>Enter password again</w:t>
            </w:r>
          </w:p>
        </w:tc>
      </w:tr>
      <w:tr w:rsidR="00905B6A" w:rsidRPr="006F41EC" w14:paraId="00526DF5" w14:textId="77777777" w:rsidTr="009F77F1">
        <w:tc>
          <w:tcPr>
            <w:tcW w:w="3005" w:type="dxa"/>
          </w:tcPr>
          <w:p w14:paraId="63CBBFB3" w14:textId="15C3F1E6" w:rsidR="00905B6A" w:rsidRPr="006F41EC" w:rsidRDefault="00905B6A" w:rsidP="006F41EC">
            <w:r w:rsidRPr="006F41EC">
              <w:t>Set Password</w:t>
            </w:r>
          </w:p>
        </w:tc>
        <w:tc>
          <w:tcPr>
            <w:tcW w:w="3005" w:type="dxa"/>
          </w:tcPr>
          <w:p w14:paraId="1A861DBB" w14:textId="4B898868" w:rsidR="00905B6A" w:rsidRPr="006F41EC" w:rsidRDefault="00905B6A" w:rsidP="006F41EC">
            <w:r w:rsidRPr="006F41EC">
              <w:t>Button</w:t>
            </w:r>
          </w:p>
        </w:tc>
        <w:tc>
          <w:tcPr>
            <w:tcW w:w="3006" w:type="dxa"/>
          </w:tcPr>
          <w:p w14:paraId="262F5166" w14:textId="32BB21A7" w:rsidR="00905B6A" w:rsidRPr="006F41EC" w:rsidRDefault="00905B6A" w:rsidP="006F41EC">
            <w:r w:rsidRPr="006F41EC">
              <w:t>On Click of this button the password is set.</w:t>
            </w:r>
          </w:p>
        </w:tc>
      </w:tr>
    </w:tbl>
    <w:p w14:paraId="5A99C406" w14:textId="77777777" w:rsidR="001F3D5B" w:rsidRPr="006F41EC" w:rsidRDefault="001F3D5B" w:rsidP="006F41EC"/>
    <w:p w14:paraId="7C655EF3" w14:textId="77777777" w:rsidR="00100868" w:rsidRDefault="00100868" w:rsidP="006F41EC">
      <w:pPr>
        <w:rPr>
          <w:u w:val="single"/>
        </w:rPr>
      </w:pPr>
    </w:p>
    <w:p w14:paraId="79A46A49" w14:textId="1EBAB959" w:rsidR="00B85EF5" w:rsidRPr="006F41EC" w:rsidRDefault="00B85EF5" w:rsidP="006F41EC">
      <w:pPr>
        <w:rPr>
          <w:u w:val="single"/>
        </w:rPr>
      </w:pPr>
      <w:r w:rsidRPr="006F41EC">
        <w:rPr>
          <w:u w:val="single"/>
        </w:rPr>
        <w:t>Option 2 – Organisation</w:t>
      </w:r>
    </w:p>
    <w:p w14:paraId="10E285C4" w14:textId="529B89F0" w:rsidR="00A3686B" w:rsidRPr="006F41EC" w:rsidRDefault="00A3686B" w:rsidP="006F41EC"/>
    <w:p w14:paraId="4C8C95FF" w14:textId="74D77090" w:rsidR="00B23AE1" w:rsidRPr="006F41EC" w:rsidRDefault="00AD1B05" w:rsidP="006F41EC">
      <w:r w:rsidRPr="006F41EC">
        <w:t xml:space="preserve">An organisation will receive an invite through mail from the associated financial institution with a link to the registration form. The organisation that enters details through the registration link is mapped as a customer under the financial institution. </w:t>
      </w:r>
      <w:r w:rsidR="00FE5CFB" w:rsidRPr="006F41EC">
        <w:t xml:space="preserve"> The following details will be collected from the organisation through the registration form.</w:t>
      </w:r>
    </w:p>
    <w:p w14:paraId="728818D2" w14:textId="77777777" w:rsidR="00FE5CFB" w:rsidRPr="006F41EC" w:rsidRDefault="00FE5CFB" w:rsidP="006F41EC"/>
    <w:p w14:paraId="37620434" w14:textId="78CD446F" w:rsidR="00AD1B05" w:rsidRPr="006F41EC" w:rsidRDefault="00AD1B05" w:rsidP="006F41EC">
      <w:r w:rsidRPr="006F41EC">
        <w:t xml:space="preserve">Company </w:t>
      </w:r>
      <w:r w:rsidR="009C155A" w:rsidRPr="006F41EC">
        <w:t>Data:</w:t>
      </w:r>
      <w:r w:rsidRPr="006F41EC">
        <w:t xml:space="preserve"> </w:t>
      </w:r>
    </w:p>
    <w:p w14:paraId="46480955" w14:textId="77777777" w:rsidR="00AD1B05" w:rsidRPr="006F41EC" w:rsidRDefault="00AD1B05" w:rsidP="006F41EC"/>
    <w:tbl>
      <w:tblPr>
        <w:tblStyle w:val="TableGrid"/>
        <w:tblW w:w="0" w:type="auto"/>
        <w:tblLook w:val="04A0" w:firstRow="1" w:lastRow="0" w:firstColumn="1" w:lastColumn="0" w:noHBand="0" w:noVBand="1"/>
      </w:tblPr>
      <w:tblGrid>
        <w:gridCol w:w="3005"/>
        <w:gridCol w:w="3005"/>
        <w:gridCol w:w="3006"/>
      </w:tblGrid>
      <w:tr w:rsidR="00AD1B05" w:rsidRPr="006F41EC" w14:paraId="6C40B1EF" w14:textId="77777777" w:rsidTr="009F77F1">
        <w:tc>
          <w:tcPr>
            <w:tcW w:w="3005" w:type="dxa"/>
            <w:shd w:val="clear" w:color="auto" w:fill="C5E0B3" w:themeFill="accent6" w:themeFillTint="66"/>
          </w:tcPr>
          <w:p w14:paraId="549ADA25" w14:textId="77777777" w:rsidR="00AD1B05" w:rsidRPr="006F41EC" w:rsidRDefault="00AD1B05" w:rsidP="006F41EC">
            <w:r w:rsidRPr="006F41EC">
              <w:t>Field Name</w:t>
            </w:r>
          </w:p>
        </w:tc>
        <w:tc>
          <w:tcPr>
            <w:tcW w:w="3005" w:type="dxa"/>
            <w:shd w:val="clear" w:color="auto" w:fill="C5E0B3" w:themeFill="accent6" w:themeFillTint="66"/>
          </w:tcPr>
          <w:p w14:paraId="53AF963B" w14:textId="77777777" w:rsidR="00AD1B05" w:rsidRPr="006F41EC" w:rsidRDefault="00AD1B05" w:rsidP="006F41EC">
            <w:r w:rsidRPr="006F41EC">
              <w:t>Field Type</w:t>
            </w:r>
          </w:p>
        </w:tc>
        <w:tc>
          <w:tcPr>
            <w:tcW w:w="3006" w:type="dxa"/>
            <w:shd w:val="clear" w:color="auto" w:fill="C5E0B3" w:themeFill="accent6" w:themeFillTint="66"/>
          </w:tcPr>
          <w:p w14:paraId="122338A4" w14:textId="77777777" w:rsidR="00AD1B05" w:rsidRPr="006F41EC" w:rsidRDefault="00AD1B05" w:rsidP="006F41EC">
            <w:r w:rsidRPr="006F41EC">
              <w:t>Description</w:t>
            </w:r>
          </w:p>
        </w:tc>
      </w:tr>
      <w:tr w:rsidR="00AD1B05" w:rsidRPr="006F41EC" w14:paraId="1CB59FE6" w14:textId="77777777" w:rsidTr="009F77F1">
        <w:tc>
          <w:tcPr>
            <w:tcW w:w="3005" w:type="dxa"/>
          </w:tcPr>
          <w:p w14:paraId="08F70D2C" w14:textId="77777777" w:rsidR="00AD1B05" w:rsidRPr="006F41EC" w:rsidRDefault="00AD1B05" w:rsidP="006F41EC">
            <w:r w:rsidRPr="006F41EC">
              <w:t xml:space="preserve">Company Name </w:t>
            </w:r>
          </w:p>
        </w:tc>
        <w:tc>
          <w:tcPr>
            <w:tcW w:w="3005" w:type="dxa"/>
          </w:tcPr>
          <w:p w14:paraId="08C10177" w14:textId="77777777" w:rsidR="00AD1B05" w:rsidRPr="006F41EC" w:rsidRDefault="00AD1B05" w:rsidP="006F41EC">
            <w:r w:rsidRPr="006F41EC">
              <w:t>Alpha Numeric</w:t>
            </w:r>
          </w:p>
        </w:tc>
        <w:tc>
          <w:tcPr>
            <w:tcW w:w="3006" w:type="dxa"/>
          </w:tcPr>
          <w:p w14:paraId="6F61F9B6" w14:textId="77777777" w:rsidR="00AD1B05" w:rsidRPr="006F41EC" w:rsidRDefault="00AD1B05" w:rsidP="006F41EC">
            <w:r w:rsidRPr="006F41EC">
              <w:t>Name of the company registering</w:t>
            </w:r>
          </w:p>
        </w:tc>
      </w:tr>
      <w:tr w:rsidR="00AD1B05" w:rsidRPr="006F41EC" w14:paraId="7BA8A1CA" w14:textId="77777777" w:rsidTr="009F77F1">
        <w:tc>
          <w:tcPr>
            <w:tcW w:w="3005" w:type="dxa"/>
          </w:tcPr>
          <w:p w14:paraId="7EC3F9DE" w14:textId="77777777" w:rsidR="00AD1B05" w:rsidRPr="006F41EC" w:rsidRDefault="00AD1B05" w:rsidP="006F41EC">
            <w:r w:rsidRPr="006F41EC">
              <w:t>Company Registration number</w:t>
            </w:r>
          </w:p>
        </w:tc>
        <w:tc>
          <w:tcPr>
            <w:tcW w:w="3005" w:type="dxa"/>
          </w:tcPr>
          <w:p w14:paraId="3F55A625" w14:textId="77777777" w:rsidR="00AD1B05" w:rsidRPr="006F41EC" w:rsidRDefault="00AD1B05" w:rsidP="006F41EC">
            <w:r w:rsidRPr="006F41EC">
              <w:t>Alpha numeric</w:t>
            </w:r>
          </w:p>
        </w:tc>
        <w:tc>
          <w:tcPr>
            <w:tcW w:w="3006" w:type="dxa"/>
          </w:tcPr>
          <w:p w14:paraId="53D3B3E1" w14:textId="77777777" w:rsidR="00AD1B05" w:rsidRPr="006F41EC" w:rsidRDefault="00AD1B05" w:rsidP="006F41EC">
            <w:r w:rsidRPr="006F41EC">
              <w:t>The registration ID for the company as per that particular country norms</w:t>
            </w:r>
          </w:p>
        </w:tc>
      </w:tr>
      <w:tr w:rsidR="00AD1B05" w:rsidRPr="006F41EC" w14:paraId="446A4FCE" w14:textId="77777777" w:rsidTr="009F77F1">
        <w:tc>
          <w:tcPr>
            <w:tcW w:w="3005" w:type="dxa"/>
          </w:tcPr>
          <w:p w14:paraId="0F53C789" w14:textId="77777777" w:rsidR="00AD1B05" w:rsidRPr="006F41EC" w:rsidRDefault="00AD1B05" w:rsidP="006F41EC">
            <w:r w:rsidRPr="006F41EC">
              <w:t>Company Business Purpose</w:t>
            </w:r>
          </w:p>
        </w:tc>
        <w:tc>
          <w:tcPr>
            <w:tcW w:w="3005" w:type="dxa"/>
          </w:tcPr>
          <w:p w14:paraId="1C1A7DB5" w14:textId="77777777" w:rsidR="00AD1B05" w:rsidRPr="006F41EC" w:rsidRDefault="00AD1B05" w:rsidP="006F41EC">
            <w:r w:rsidRPr="006F41EC">
              <w:t xml:space="preserve">Text </w:t>
            </w:r>
          </w:p>
        </w:tc>
        <w:tc>
          <w:tcPr>
            <w:tcW w:w="3006" w:type="dxa"/>
          </w:tcPr>
          <w:p w14:paraId="3F553F4D" w14:textId="77777777" w:rsidR="00AD1B05" w:rsidRPr="006F41EC" w:rsidRDefault="00AD1B05" w:rsidP="006F41EC">
            <w:r w:rsidRPr="006F41EC">
              <w:t>The area of business that the company is currently doing</w:t>
            </w:r>
          </w:p>
        </w:tc>
      </w:tr>
      <w:tr w:rsidR="00AD1B05" w:rsidRPr="006F41EC" w14:paraId="1AFAC2CB" w14:textId="77777777" w:rsidTr="009F77F1">
        <w:tc>
          <w:tcPr>
            <w:tcW w:w="3005" w:type="dxa"/>
          </w:tcPr>
          <w:p w14:paraId="3D845BB7" w14:textId="77777777" w:rsidR="00AD1B05" w:rsidRPr="006F41EC" w:rsidRDefault="00AD1B05" w:rsidP="006F41EC">
            <w:r w:rsidRPr="006F41EC">
              <w:lastRenderedPageBreak/>
              <w:t>Date of Establishment</w:t>
            </w:r>
          </w:p>
        </w:tc>
        <w:tc>
          <w:tcPr>
            <w:tcW w:w="3005" w:type="dxa"/>
          </w:tcPr>
          <w:p w14:paraId="19BF5912" w14:textId="77777777" w:rsidR="00AD1B05" w:rsidRPr="006F41EC" w:rsidRDefault="00AD1B05" w:rsidP="006F41EC">
            <w:r w:rsidRPr="006F41EC">
              <w:t>Date picker</w:t>
            </w:r>
          </w:p>
        </w:tc>
        <w:tc>
          <w:tcPr>
            <w:tcW w:w="3006" w:type="dxa"/>
          </w:tcPr>
          <w:p w14:paraId="5CC8B5FE" w14:textId="77777777" w:rsidR="00AD1B05" w:rsidRPr="006F41EC" w:rsidRDefault="00AD1B05" w:rsidP="006F41EC">
            <w:r w:rsidRPr="006F41EC">
              <w:t>Date when the company was established</w:t>
            </w:r>
          </w:p>
        </w:tc>
      </w:tr>
      <w:tr w:rsidR="00AD1B05" w:rsidRPr="006F41EC" w14:paraId="5A7C84FA" w14:textId="77777777" w:rsidTr="009F77F1">
        <w:tc>
          <w:tcPr>
            <w:tcW w:w="3005" w:type="dxa"/>
          </w:tcPr>
          <w:p w14:paraId="210FA058" w14:textId="77777777" w:rsidR="00AD1B05" w:rsidRPr="006F41EC" w:rsidRDefault="00AD1B05" w:rsidP="006F41EC">
            <w:r w:rsidRPr="006F41EC">
              <w:t>Company Website</w:t>
            </w:r>
          </w:p>
        </w:tc>
        <w:tc>
          <w:tcPr>
            <w:tcW w:w="3005" w:type="dxa"/>
          </w:tcPr>
          <w:p w14:paraId="6F870517" w14:textId="77777777" w:rsidR="00AD1B05" w:rsidRPr="006F41EC" w:rsidRDefault="00AD1B05" w:rsidP="006F41EC">
            <w:r w:rsidRPr="006F41EC">
              <w:t>Alpha numeric</w:t>
            </w:r>
          </w:p>
        </w:tc>
        <w:tc>
          <w:tcPr>
            <w:tcW w:w="3006" w:type="dxa"/>
          </w:tcPr>
          <w:p w14:paraId="29DB3B3E" w14:textId="77777777" w:rsidR="00AD1B05" w:rsidRPr="006F41EC" w:rsidRDefault="00AD1B05" w:rsidP="006F41EC">
            <w:r w:rsidRPr="006F41EC">
              <w:t>The website of the company registering.</w:t>
            </w:r>
          </w:p>
        </w:tc>
      </w:tr>
      <w:tr w:rsidR="00AD1B05" w:rsidRPr="006F41EC" w14:paraId="620F3D86" w14:textId="77777777" w:rsidTr="009F77F1">
        <w:tc>
          <w:tcPr>
            <w:tcW w:w="3005" w:type="dxa"/>
          </w:tcPr>
          <w:p w14:paraId="76064149" w14:textId="77777777" w:rsidR="00AD1B05" w:rsidRPr="006F41EC" w:rsidRDefault="00AD1B05" w:rsidP="006F41EC">
            <w:r w:rsidRPr="006F41EC">
              <w:t>Company Address</w:t>
            </w:r>
          </w:p>
        </w:tc>
        <w:tc>
          <w:tcPr>
            <w:tcW w:w="3005" w:type="dxa"/>
          </w:tcPr>
          <w:p w14:paraId="69037EE2" w14:textId="77777777" w:rsidR="00AD1B05" w:rsidRPr="006F41EC" w:rsidRDefault="00AD1B05" w:rsidP="006F41EC">
            <w:r w:rsidRPr="006F41EC">
              <w:t xml:space="preserve">Text and numeric </w:t>
            </w:r>
          </w:p>
        </w:tc>
        <w:tc>
          <w:tcPr>
            <w:tcW w:w="3006" w:type="dxa"/>
          </w:tcPr>
          <w:p w14:paraId="46279D8F" w14:textId="77777777" w:rsidR="00AD1B05" w:rsidRPr="006F41EC" w:rsidRDefault="00AD1B05" w:rsidP="006F41EC">
            <w:r w:rsidRPr="006F41EC">
              <w:t>Street/ house/ Flat no</w:t>
            </w:r>
          </w:p>
          <w:p w14:paraId="78D461A5" w14:textId="77777777" w:rsidR="00AD1B05" w:rsidRPr="006F41EC" w:rsidRDefault="00AD1B05" w:rsidP="006F41EC">
            <w:r w:rsidRPr="006F41EC">
              <w:t>State/Province</w:t>
            </w:r>
          </w:p>
          <w:p w14:paraId="06B2E9F6" w14:textId="77777777" w:rsidR="00AD1B05" w:rsidRPr="006F41EC" w:rsidRDefault="00AD1B05" w:rsidP="006F41EC">
            <w:r w:rsidRPr="006F41EC">
              <w:t>Zip/Postal code</w:t>
            </w:r>
          </w:p>
          <w:p w14:paraId="18C62EF4" w14:textId="77777777" w:rsidR="00AD1B05" w:rsidRPr="006F41EC" w:rsidRDefault="00AD1B05" w:rsidP="006F41EC">
            <w:r w:rsidRPr="006F41EC">
              <w:t>City</w:t>
            </w:r>
          </w:p>
          <w:p w14:paraId="0603FD0B" w14:textId="77777777" w:rsidR="00AD1B05" w:rsidRPr="006F41EC" w:rsidRDefault="00AD1B05" w:rsidP="006F41EC">
            <w:r w:rsidRPr="006F41EC">
              <w:t>Country</w:t>
            </w:r>
          </w:p>
        </w:tc>
      </w:tr>
      <w:tr w:rsidR="00AD1B05" w:rsidRPr="006F41EC" w14:paraId="3EF6BCF4" w14:textId="77777777" w:rsidTr="009F77F1">
        <w:tc>
          <w:tcPr>
            <w:tcW w:w="3005" w:type="dxa"/>
          </w:tcPr>
          <w:p w14:paraId="7DB83629" w14:textId="0F7D9753" w:rsidR="00AD1B05" w:rsidRPr="006F41EC" w:rsidRDefault="000E7974" w:rsidP="006F41EC">
            <w:r w:rsidRPr="006F41EC">
              <w:t>Correspondence</w:t>
            </w:r>
            <w:r w:rsidR="00AD1B05" w:rsidRPr="006F41EC">
              <w:t xml:space="preserve"> Address (if Different)</w:t>
            </w:r>
          </w:p>
        </w:tc>
        <w:tc>
          <w:tcPr>
            <w:tcW w:w="3005" w:type="dxa"/>
          </w:tcPr>
          <w:p w14:paraId="1F02C619" w14:textId="77777777" w:rsidR="00AD1B05" w:rsidRPr="006F41EC" w:rsidRDefault="00AD1B05" w:rsidP="006F41EC">
            <w:r w:rsidRPr="006F41EC">
              <w:t xml:space="preserve">Text and numeric </w:t>
            </w:r>
          </w:p>
        </w:tc>
        <w:tc>
          <w:tcPr>
            <w:tcW w:w="3006" w:type="dxa"/>
          </w:tcPr>
          <w:p w14:paraId="487662A8" w14:textId="77777777" w:rsidR="00AD1B05" w:rsidRPr="006F41EC" w:rsidRDefault="00AD1B05" w:rsidP="006F41EC">
            <w:r w:rsidRPr="006F41EC">
              <w:t>Street/ house/ Flat no</w:t>
            </w:r>
          </w:p>
          <w:p w14:paraId="00B39C01" w14:textId="77777777" w:rsidR="00AD1B05" w:rsidRPr="006F41EC" w:rsidRDefault="00AD1B05" w:rsidP="006F41EC">
            <w:r w:rsidRPr="006F41EC">
              <w:t>State/Province</w:t>
            </w:r>
          </w:p>
          <w:p w14:paraId="05748518" w14:textId="77777777" w:rsidR="00AD1B05" w:rsidRPr="006F41EC" w:rsidRDefault="00AD1B05" w:rsidP="006F41EC">
            <w:r w:rsidRPr="006F41EC">
              <w:t>Zip/Postal code</w:t>
            </w:r>
          </w:p>
          <w:p w14:paraId="62229C12" w14:textId="77777777" w:rsidR="00AD1B05" w:rsidRPr="006F41EC" w:rsidRDefault="00AD1B05" w:rsidP="006F41EC">
            <w:r w:rsidRPr="006F41EC">
              <w:t>City</w:t>
            </w:r>
          </w:p>
          <w:p w14:paraId="64CA4645" w14:textId="77777777" w:rsidR="00AD1B05" w:rsidRPr="006F41EC" w:rsidRDefault="00AD1B05" w:rsidP="006F41EC">
            <w:r w:rsidRPr="006F41EC">
              <w:t>Country</w:t>
            </w:r>
          </w:p>
        </w:tc>
      </w:tr>
    </w:tbl>
    <w:p w14:paraId="1ABBA819" w14:textId="77777777" w:rsidR="00AD1B05" w:rsidRPr="006F41EC" w:rsidRDefault="00AD1B05" w:rsidP="006F41EC"/>
    <w:p w14:paraId="02320003" w14:textId="77777777" w:rsidR="00100868" w:rsidRDefault="00100868" w:rsidP="006F41EC"/>
    <w:p w14:paraId="642330BE" w14:textId="77777777" w:rsidR="00100868" w:rsidRDefault="00100868" w:rsidP="00100868">
      <w:r>
        <w:t>Identity Details – Identity details and documents to be provided in this section.</w:t>
      </w:r>
    </w:p>
    <w:p w14:paraId="3511CA95" w14:textId="77777777" w:rsidR="00100868" w:rsidRDefault="00100868" w:rsidP="00100868"/>
    <w:tbl>
      <w:tblPr>
        <w:tblStyle w:val="TableGrid"/>
        <w:tblW w:w="0" w:type="auto"/>
        <w:tblLook w:val="04A0" w:firstRow="1" w:lastRow="0" w:firstColumn="1" w:lastColumn="0" w:noHBand="0" w:noVBand="1"/>
      </w:tblPr>
      <w:tblGrid>
        <w:gridCol w:w="3005"/>
        <w:gridCol w:w="3005"/>
        <w:gridCol w:w="3006"/>
      </w:tblGrid>
      <w:tr w:rsidR="00100868" w:rsidRPr="006F41EC" w14:paraId="4611F721" w14:textId="77777777">
        <w:tc>
          <w:tcPr>
            <w:tcW w:w="3005" w:type="dxa"/>
            <w:shd w:val="clear" w:color="auto" w:fill="C5E0B3" w:themeFill="accent6" w:themeFillTint="66"/>
          </w:tcPr>
          <w:p w14:paraId="06957CA4" w14:textId="77777777" w:rsidR="00100868" w:rsidRPr="006F41EC" w:rsidRDefault="00100868">
            <w:r w:rsidRPr="006F41EC">
              <w:t>Field Name</w:t>
            </w:r>
          </w:p>
        </w:tc>
        <w:tc>
          <w:tcPr>
            <w:tcW w:w="3005" w:type="dxa"/>
            <w:shd w:val="clear" w:color="auto" w:fill="C5E0B3" w:themeFill="accent6" w:themeFillTint="66"/>
          </w:tcPr>
          <w:p w14:paraId="2FDB5022" w14:textId="77777777" w:rsidR="00100868" w:rsidRPr="006F41EC" w:rsidRDefault="00100868">
            <w:r w:rsidRPr="006F41EC">
              <w:t>Field Type</w:t>
            </w:r>
          </w:p>
        </w:tc>
        <w:tc>
          <w:tcPr>
            <w:tcW w:w="3006" w:type="dxa"/>
            <w:shd w:val="clear" w:color="auto" w:fill="C5E0B3" w:themeFill="accent6" w:themeFillTint="66"/>
          </w:tcPr>
          <w:p w14:paraId="0B9DF6CE" w14:textId="77777777" w:rsidR="00100868" w:rsidRPr="006F41EC" w:rsidRDefault="00100868">
            <w:r w:rsidRPr="006F41EC">
              <w:t>Description</w:t>
            </w:r>
          </w:p>
        </w:tc>
      </w:tr>
      <w:tr w:rsidR="00100868" w:rsidRPr="006F41EC" w14:paraId="19D63E97" w14:textId="77777777">
        <w:tc>
          <w:tcPr>
            <w:tcW w:w="3005" w:type="dxa"/>
          </w:tcPr>
          <w:p w14:paraId="3A4292F7" w14:textId="77777777" w:rsidR="00100868" w:rsidRPr="006F41EC" w:rsidRDefault="00100868">
            <w:r>
              <w:t>Identity Type</w:t>
            </w:r>
          </w:p>
        </w:tc>
        <w:tc>
          <w:tcPr>
            <w:tcW w:w="3005" w:type="dxa"/>
          </w:tcPr>
          <w:p w14:paraId="270CEFBD" w14:textId="77777777" w:rsidR="00100868" w:rsidRPr="006F41EC" w:rsidRDefault="00100868">
            <w:r>
              <w:t>List of Identity documents</w:t>
            </w:r>
          </w:p>
        </w:tc>
        <w:tc>
          <w:tcPr>
            <w:tcW w:w="3006" w:type="dxa"/>
          </w:tcPr>
          <w:p w14:paraId="3655EF9E" w14:textId="77777777" w:rsidR="00100868" w:rsidRPr="006F41EC" w:rsidRDefault="00100868">
            <w:r>
              <w:t>List of Identity documents will be provided, out of which one can be selected for further verification.</w:t>
            </w:r>
          </w:p>
        </w:tc>
      </w:tr>
      <w:tr w:rsidR="00100868" w:rsidRPr="006F41EC" w14:paraId="06EC166B" w14:textId="77777777">
        <w:tc>
          <w:tcPr>
            <w:tcW w:w="3005" w:type="dxa"/>
          </w:tcPr>
          <w:p w14:paraId="4B2BF78E" w14:textId="77777777" w:rsidR="00100868" w:rsidRPr="006F41EC" w:rsidRDefault="00100868">
            <w:r>
              <w:t>Identity Number</w:t>
            </w:r>
          </w:p>
        </w:tc>
        <w:tc>
          <w:tcPr>
            <w:tcW w:w="3005" w:type="dxa"/>
          </w:tcPr>
          <w:p w14:paraId="70C4CE1C" w14:textId="77777777" w:rsidR="00100868" w:rsidRPr="006F41EC" w:rsidRDefault="00100868">
            <w:r>
              <w:t>N</w:t>
            </w:r>
            <w:r w:rsidRPr="006F41EC">
              <w:t>umeric</w:t>
            </w:r>
          </w:p>
        </w:tc>
        <w:tc>
          <w:tcPr>
            <w:tcW w:w="3006" w:type="dxa"/>
          </w:tcPr>
          <w:p w14:paraId="49240BF8" w14:textId="77777777" w:rsidR="00100868" w:rsidRPr="006F41EC" w:rsidRDefault="00100868"/>
        </w:tc>
      </w:tr>
      <w:tr w:rsidR="00100868" w:rsidRPr="006F41EC" w14:paraId="34EB98C2" w14:textId="77777777">
        <w:tc>
          <w:tcPr>
            <w:tcW w:w="3005" w:type="dxa"/>
          </w:tcPr>
          <w:p w14:paraId="2A24BADF" w14:textId="77777777" w:rsidR="00100868" w:rsidRPr="006F41EC" w:rsidRDefault="00100868">
            <w:r>
              <w:t>Issue Date</w:t>
            </w:r>
          </w:p>
        </w:tc>
        <w:tc>
          <w:tcPr>
            <w:tcW w:w="3005" w:type="dxa"/>
          </w:tcPr>
          <w:p w14:paraId="5E21D919" w14:textId="77777777" w:rsidR="00100868" w:rsidRPr="006F41EC" w:rsidRDefault="00100868">
            <w:r w:rsidRPr="006F41EC">
              <w:t>Date Picker</w:t>
            </w:r>
          </w:p>
        </w:tc>
        <w:tc>
          <w:tcPr>
            <w:tcW w:w="3006" w:type="dxa"/>
          </w:tcPr>
          <w:p w14:paraId="539276FD" w14:textId="77777777" w:rsidR="00100868" w:rsidRPr="006F41EC" w:rsidRDefault="00100868">
            <w:r w:rsidRPr="006F41EC">
              <w:t>Date of issue of the ID card</w:t>
            </w:r>
          </w:p>
        </w:tc>
      </w:tr>
      <w:tr w:rsidR="00100868" w:rsidRPr="006F41EC" w14:paraId="1F62A82C" w14:textId="77777777">
        <w:tc>
          <w:tcPr>
            <w:tcW w:w="3005" w:type="dxa"/>
          </w:tcPr>
          <w:p w14:paraId="4D5023F1" w14:textId="77777777" w:rsidR="00100868" w:rsidRDefault="00100868">
            <w:r w:rsidRPr="006F41EC">
              <w:t>Expiry</w:t>
            </w:r>
            <w:r>
              <w:t xml:space="preserve"> Date</w:t>
            </w:r>
          </w:p>
        </w:tc>
        <w:tc>
          <w:tcPr>
            <w:tcW w:w="3005" w:type="dxa"/>
          </w:tcPr>
          <w:p w14:paraId="167FA9BF" w14:textId="77777777" w:rsidR="00100868" w:rsidRPr="006F41EC" w:rsidRDefault="00100868">
            <w:r w:rsidRPr="006F41EC">
              <w:t>Date Picker</w:t>
            </w:r>
          </w:p>
        </w:tc>
        <w:tc>
          <w:tcPr>
            <w:tcW w:w="3006" w:type="dxa"/>
          </w:tcPr>
          <w:p w14:paraId="3A9FCC05" w14:textId="77777777" w:rsidR="00100868" w:rsidRPr="006F41EC" w:rsidRDefault="00100868">
            <w:r w:rsidRPr="006F41EC">
              <w:t>Date of expiry of the ID card</w:t>
            </w:r>
          </w:p>
        </w:tc>
      </w:tr>
      <w:tr w:rsidR="00100868" w:rsidRPr="006F41EC" w14:paraId="16E9C670" w14:textId="77777777">
        <w:tc>
          <w:tcPr>
            <w:tcW w:w="3005" w:type="dxa"/>
          </w:tcPr>
          <w:p w14:paraId="26DA56FC" w14:textId="77777777" w:rsidR="00100868" w:rsidRPr="006F41EC" w:rsidRDefault="00100868">
            <w:r>
              <w:t>Issuing State</w:t>
            </w:r>
          </w:p>
        </w:tc>
        <w:tc>
          <w:tcPr>
            <w:tcW w:w="3005" w:type="dxa"/>
          </w:tcPr>
          <w:p w14:paraId="2147C177" w14:textId="77777777" w:rsidR="00100868" w:rsidRPr="006F41EC" w:rsidRDefault="00100868">
            <w:r>
              <w:t>Text</w:t>
            </w:r>
          </w:p>
        </w:tc>
        <w:tc>
          <w:tcPr>
            <w:tcW w:w="3006" w:type="dxa"/>
          </w:tcPr>
          <w:p w14:paraId="58D5A362" w14:textId="77777777" w:rsidR="00100868" w:rsidRPr="006F41EC" w:rsidRDefault="00100868">
            <w:r w:rsidRPr="006F41EC">
              <w:t xml:space="preserve">Name of the </w:t>
            </w:r>
            <w:r>
              <w:t>state</w:t>
            </w:r>
            <w:r w:rsidRPr="006F41EC">
              <w:t xml:space="preserve"> that issued the ID proof</w:t>
            </w:r>
          </w:p>
        </w:tc>
      </w:tr>
      <w:tr w:rsidR="00100868" w:rsidRPr="006F41EC" w14:paraId="527B2F78" w14:textId="77777777">
        <w:tc>
          <w:tcPr>
            <w:tcW w:w="3005" w:type="dxa"/>
          </w:tcPr>
          <w:p w14:paraId="216E7661" w14:textId="77777777" w:rsidR="00100868" w:rsidRPr="006F41EC" w:rsidRDefault="00100868">
            <w:r w:rsidRPr="006F41EC">
              <w:t>Issuing country</w:t>
            </w:r>
          </w:p>
        </w:tc>
        <w:tc>
          <w:tcPr>
            <w:tcW w:w="3005" w:type="dxa"/>
          </w:tcPr>
          <w:p w14:paraId="25C029DA" w14:textId="77777777" w:rsidR="00100868" w:rsidRPr="006F41EC" w:rsidRDefault="00100868">
            <w:r w:rsidRPr="006F41EC">
              <w:t xml:space="preserve">Text </w:t>
            </w:r>
          </w:p>
        </w:tc>
        <w:tc>
          <w:tcPr>
            <w:tcW w:w="3006" w:type="dxa"/>
          </w:tcPr>
          <w:p w14:paraId="58125607" w14:textId="77777777" w:rsidR="00100868" w:rsidRPr="006F41EC" w:rsidRDefault="00100868">
            <w:r w:rsidRPr="006F41EC">
              <w:t>Name of the country that issued the ID proof</w:t>
            </w:r>
          </w:p>
        </w:tc>
      </w:tr>
      <w:tr w:rsidR="00100868" w:rsidRPr="006F41EC" w14:paraId="44BCF351" w14:textId="77777777">
        <w:tc>
          <w:tcPr>
            <w:tcW w:w="3005" w:type="dxa"/>
          </w:tcPr>
          <w:p w14:paraId="5AD90222" w14:textId="77777777" w:rsidR="00100868" w:rsidRPr="006F41EC" w:rsidRDefault="00100868">
            <w:r w:rsidRPr="006F41EC">
              <w:t>Issuing</w:t>
            </w:r>
            <w:r>
              <w:t xml:space="preserve"> Description</w:t>
            </w:r>
          </w:p>
        </w:tc>
        <w:tc>
          <w:tcPr>
            <w:tcW w:w="3005" w:type="dxa"/>
          </w:tcPr>
          <w:p w14:paraId="5233AFA3" w14:textId="77777777" w:rsidR="00100868" w:rsidRPr="006F41EC" w:rsidRDefault="00100868">
            <w:r>
              <w:t>Text</w:t>
            </w:r>
          </w:p>
        </w:tc>
        <w:tc>
          <w:tcPr>
            <w:tcW w:w="3006" w:type="dxa"/>
          </w:tcPr>
          <w:p w14:paraId="23E5DF87" w14:textId="77777777" w:rsidR="00100868" w:rsidRPr="006F41EC" w:rsidRDefault="00100868">
            <w:r>
              <w:t>Brief about the issuing</w:t>
            </w:r>
          </w:p>
        </w:tc>
      </w:tr>
      <w:tr w:rsidR="00100868" w:rsidRPr="006F41EC" w14:paraId="4DF63023" w14:textId="77777777">
        <w:tc>
          <w:tcPr>
            <w:tcW w:w="3005" w:type="dxa"/>
          </w:tcPr>
          <w:p w14:paraId="1FCF49E3" w14:textId="77777777" w:rsidR="00100868" w:rsidRPr="006F41EC" w:rsidRDefault="00100868">
            <w:r w:rsidRPr="006F41EC">
              <w:t>Upload document</w:t>
            </w:r>
          </w:p>
        </w:tc>
        <w:tc>
          <w:tcPr>
            <w:tcW w:w="3005" w:type="dxa"/>
          </w:tcPr>
          <w:p w14:paraId="6E524CAC" w14:textId="77777777" w:rsidR="00100868" w:rsidRPr="006F41EC" w:rsidRDefault="00100868">
            <w:r w:rsidRPr="006F41EC">
              <w:t>File upload and Drag and Drop option</w:t>
            </w:r>
          </w:p>
        </w:tc>
        <w:tc>
          <w:tcPr>
            <w:tcW w:w="3006" w:type="dxa"/>
          </w:tcPr>
          <w:p w14:paraId="66546010" w14:textId="77777777" w:rsidR="00100868" w:rsidRPr="006F41EC" w:rsidRDefault="00100868">
            <w:r w:rsidRPr="006F41EC">
              <w:t>Provision for the company to upload KYC documents, Network Participation Agreement, and pairing agreement to be saved into repository for future use.</w:t>
            </w:r>
          </w:p>
        </w:tc>
      </w:tr>
    </w:tbl>
    <w:p w14:paraId="06D4EE96" w14:textId="77777777" w:rsidR="00100868" w:rsidRDefault="00100868" w:rsidP="006F41EC"/>
    <w:p w14:paraId="51783F2E" w14:textId="77777777" w:rsidR="00100868" w:rsidRDefault="00100868" w:rsidP="006F41EC"/>
    <w:p w14:paraId="20291BFB" w14:textId="77777777" w:rsidR="00100868" w:rsidRDefault="00100868" w:rsidP="006F41EC"/>
    <w:p w14:paraId="55C1C84B" w14:textId="0FA9B38F" w:rsidR="00100868" w:rsidRDefault="00100868" w:rsidP="00100868">
      <w:r w:rsidRPr="006F41EC">
        <w:t xml:space="preserve">Primary Contact details – This section needs to be repeated multiple times depending on the number of owners are there for that company. </w:t>
      </w:r>
    </w:p>
    <w:p w14:paraId="062DD618" w14:textId="77777777" w:rsidR="00100868" w:rsidRPr="006F41EC" w:rsidRDefault="00100868" w:rsidP="00100868"/>
    <w:tbl>
      <w:tblPr>
        <w:tblStyle w:val="TableGrid"/>
        <w:tblW w:w="0" w:type="auto"/>
        <w:tblLook w:val="04A0" w:firstRow="1" w:lastRow="0" w:firstColumn="1" w:lastColumn="0" w:noHBand="0" w:noVBand="1"/>
      </w:tblPr>
      <w:tblGrid>
        <w:gridCol w:w="3005"/>
        <w:gridCol w:w="3005"/>
        <w:gridCol w:w="3006"/>
      </w:tblGrid>
      <w:tr w:rsidR="00100868" w:rsidRPr="006F41EC" w14:paraId="04316FF2" w14:textId="77777777">
        <w:tc>
          <w:tcPr>
            <w:tcW w:w="3005" w:type="dxa"/>
            <w:shd w:val="clear" w:color="auto" w:fill="C5E0B3" w:themeFill="accent6" w:themeFillTint="66"/>
          </w:tcPr>
          <w:p w14:paraId="277AF8F6" w14:textId="77777777" w:rsidR="00100868" w:rsidRPr="006F41EC" w:rsidRDefault="00100868">
            <w:r w:rsidRPr="006F41EC">
              <w:t>Field Name</w:t>
            </w:r>
          </w:p>
        </w:tc>
        <w:tc>
          <w:tcPr>
            <w:tcW w:w="3005" w:type="dxa"/>
            <w:shd w:val="clear" w:color="auto" w:fill="C5E0B3" w:themeFill="accent6" w:themeFillTint="66"/>
          </w:tcPr>
          <w:p w14:paraId="33ADCF95" w14:textId="77777777" w:rsidR="00100868" w:rsidRPr="006F41EC" w:rsidRDefault="00100868">
            <w:r w:rsidRPr="006F41EC">
              <w:t>Field Type</w:t>
            </w:r>
          </w:p>
        </w:tc>
        <w:tc>
          <w:tcPr>
            <w:tcW w:w="3006" w:type="dxa"/>
            <w:shd w:val="clear" w:color="auto" w:fill="C5E0B3" w:themeFill="accent6" w:themeFillTint="66"/>
          </w:tcPr>
          <w:p w14:paraId="2E015548" w14:textId="77777777" w:rsidR="00100868" w:rsidRPr="006F41EC" w:rsidRDefault="00100868">
            <w:r w:rsidRPr="006F41EC">
              <w:t>Description</w:t>
            </w:r>
          </w:p>
        </w:tc>
      </w:tr>
      <w:tr w:rsidR="00100868" w:rsidRPr="006F41EC" w14:paraId="3A181532" w14:textId="77777777">
        <w:tc>
          <w:tcPr>
            <w:tcW w:w="3005" w:type="dxa"/>
          </w:tcPr>
          <w:p w14:paraId="77A040A5" w14:textId="77777777" w:rsidR="00100868" w:rsidRPr="006F41EC" w:rsidRDefault="00100868">
            <w:r w:rsidRPr="006F41EC">
              <w:t>First Name</w:t>
            </w:r>
          </w:p>
        </w:tc>
        <w:tc>
          <w:tcPr>
            <w:tcW w:w="3005" w:type="dxa"/>
          </w:tcPr>
          <w:p w14:paraId="59DD00D0" w14:textId="77777777" w:rsidR="00100868" w:rsidRPr="006F41EC" w:rsidRDefault="00100868">
            <w:r w:rsidRPr="006F41EC">
              <w:t>Alpha Numeric</w:t>
            </w:r>
          </w:p>
        </w:tc>
        <w:tc>
          <w:tcPr>
            <w:tcW w:w="3006" w:type="dxa"/>
          </w:tcPr>
          <w:p w14:paraId="0E75039B" w14:textId="77777777" w:rsidR="00100868" w:rsidRPr="006F41EC" w:rsidRDefault="00100868">
            <w:r w:rsidRPr="006F41EC">
              <w:t>Name of the primary contact person in the company</w:t>
            </w:r>
          </w:p>
        </w:tc>
      </w:tr>
      <w:tr w:rsidR="00100868" w:rsidRPr="006F41EC" w14:paraId="3915539B" w14:textId="77777777">
        <w:tc>
          <w:tcPr>
            <w:tcW w:w="3005" w:type="dxa"/>
          </w:tcPr>
          <w:p w14:paraId="48F1E85E" w14:textId="77777777" w:rsidR="00100868" w:rsidRPr="006F41EC" w:rsidRDefault="00100868">
            <w:r w:rsidRPr="006F41EC">
              <w:t>Middle Name</w:t>
            </w:r>
          </w:p>
        </w:tc>
        <w:tc>
          <w:tcPr>
            <w:tcW w:w="3005" w:type="dxa"/>
          </w:tcPr>
          <w:p w14:paraId="036C49C0" w14:textId="77777777" w:rsidR="00100868" w:rsidRPr="006F41EC" w:rsidRDefault="00100868">
            <w:r w:rsidRPr="006F41EC">
              <w:t>Alpha numeric</w:t>
            </w:r>
          </w:p>
        </w:tc>
        <w:tc>
          <w:tcPr>
            <w:tcW w:w="3006" w:type="dxa"/>
          </w:tcPr>
          <w:p w14:paraId="6C55F7EE" w14:textId="77777777" w:rsidR="00100868" w:rsidRPr="006F41EC" w:rsidRDefault="00100868"/>
        </w:tc>
      </w:tr>
      <w:tr w:rsidR="00100868" w:rsidRPr="006F41EC" w14:paraId="1A21ABF8" w14:textId="77777777">
        <w:tc>
          <w:tcPr>
            <w:tcW w:w="3005" w:type="dxa"/>
          </w:tcPr>
          <w:p w14:paraId="02353BC0" w14:textId="77777777" w:rsidR="00100868" w:rsidRPr="006F41EC" w:rsidRDefault="00100868">
            <w:r w:rsidRPr="006F41EC">
              <w:t>Last Name</w:t>
            </w:r>
          </w:p>
        </w:tc>
        <w:tc>
          <w:tcPr>
            <w:tcW w:w="3005" w:type="dxa"/>
          </w:tcPr>
          <w:p w14:paraId="4F41F171" w14:textId="77777777" w:rsidR="00100868" w:rsidRPr="006F41EC" w:rsidRDefault="00100868">
            <w:r w:rsidRPr="006F41EC">
              <w:t>Alpha numeric</w:t>
            </w:r>
          </w:p>
        </w:tc>
        <w:tc>
          <w:tcPr>
            <w:tcW w:w="3006" w:type="dxa"/>
          </w:tcPr>
          <w:p w14:paraId="2FD85AD7" w14:textId="77777777" w:rsidR="00100868" w:rsidRPr="006F41EC" w:rsidRDefault="00100868"/>
        </w:tc>
      </w:tr>
      <w:tr w:rsidR="00100868" w:rsidRPr="006F41EC" w14:paraId="69EE6F30" w14:textId="77777777">
        <w:tc>
          <w:tcPr>
            <w:tcW w:w="3005" w:type="dxa"/>
          </w:tcPr>
          <w:p w14:paraId="18CF15F9" w14:textId="77777777" w:rsidR="00100868" w:rsidRPr="006F41EC" w:rsidRDefault="00100868">
            <w:r w:rsidRPr="006F41EC">
              <w:t>Date of Birth</w:t>
            </w:r>
          </w:p>
        </w:tc>
        <w:tc>
          <w:tcPr>
            <w:tcW w:w="3005" w:type="dxa"/>
          </w:tcPr>
          <w:p w14:paraId="5B8AB2DE" w14:textId="77777777" w:rsidR="00100868" w:rsidRPr="006F41EC" w:rsidRDefault="00100868">
            <w:r w:rsidRPr="006F41EC">
              <w:t>Date Picker</w:t>
            </w:r>
          </w:p>
        </w:tc>
        <w:tc>
          <w:tcPr>
            <w:tcW w:w="3006" w:type="dxa"/>
          </w:tcPr>
          <w:p w14:paraId="72FCDE70" w14:textId="77777777" w:rsidR="00100868" w:rsidRPr="006F41EC" w:rsidRDefault="00100868">
            <w:r w:rsidRPr="006F41EC">
              <w:t>Date of birth of the contact person</w:t>
            </w:r>
          </w:p>
        </w:tc>
      </w:tr>
      <w:tr w:rsidR="00100868" w:rsidRPr="006F41EC" w14:paraId="56F00055" w14:textId="77777777">
        <w:tc>
          <w:tcPr>
            <w:tcW w:w="3005" w:type="dxa"/>
          </w:tcPr>
          <w:p w14:paraId="7B2C720E" w14:textId="77777777" w:rsidR="00100868" w:rsidRPr="006F41EC" w:rsidRDefault="00100868">
            <w:r>
              <w:lastRenderedPageBreak/>
              <w:t>Phone Number</w:t>
            </w:r>
          </w:p>
        </w:tc>
        <w:tc>
          <w:tcPr>
            <w:tcW w:w="3005" w:type="dxa"/>
          </w:tcPr>
          <w:p w14:paraId="73207952" w14:textId="77777777" w:rsidR="00100868" w:rsidRPr="006F41EC" w:rsidRDefault="00100868">
            <w:r>
              <w:t>Numeric</w:t>
            </w:r>
          </w:p>
        </w:tc>
        <w:tc>
          <w:tcPr>
            <w:tcW w:w="3006" w:type="dxa"/>
          </w:tcPr>
          <w:p w14:paraId="3FDB30E8" w14:textId="77777777" w:rsidR="00100868" w:rsidRPr="006F41EC" w:rsidRDefault="00100868">
            <w:r>
              <w:t>Contact number of the person</w:t>
            </w:r>
          </w:p>
        </w:tc>
      </w:tr>
      <w:tr w:rsidR="00100868" w:rsidRPr="006F41EC" w14:paraId="27C3831D" w14:textId="77777777">
        <w:tc>
          <w:tcPr>
            <w:tcW w:w="3005" w:type="dxa"/>
          </w:tcPr>
          <w:p w14:paraId="5049A4BB" w14:textId="77777777" w:rsidR="00100868" w:rsidRPr="006F41EC" w:rsidRDefault="00100868">
            <w:r>
              <w:t>SSN</w:t>
            </w:r>
          </w:p>
        </w:tc>
        <w:tc>
          <w:tcPr>
            <w:tcW w:w="3005" w:type="dxa"/>
          </w:tcPr>
          <w:p w14:paraId="34416A55" w14:textId="77777777" w:rsidR="00100868" w:rsidRPr="006F41EC" w:rsidRDefault="00100868"/>
        </w:tc>
        <w:tc>
          <w:tcPr>
            <w:tcW w:w="3006" w:type="dxa"/>
          </w:tcPr>
          <w:p w14:paraId="4C9914E5" w14:textId="77777777" w:rsidR="00100868" w:rsidRPr="006F41EC" w:rsidRDefault="00100868"/>
        </w:tc>
      </w:tr>
      <w:tr w:rsidR="00100868" w:rsidRPr="006F41EC" w14:paraId="4DEFA31F" w14:textId="77777777">
        <w:tc>
          <w:tcPr>
            <w:tcW w:w="3005" w:type="dxa"/>
          </w:tcPr>
          <w:p w14:paraId="1289B4EC" w14:textId="77777777" w:rsidR="00100868" w:rsidRPr="006F41EC" w:rsidRDefault="00100868">
            <w:r>
              <w:t>Ownership</w:t>
            </w:r>
          </w:p>
        </w:tc>
        <w:tc>
          <w:tcPr>
            <w:tcW w:w="3005" w:type="dxa"/>
          </w:tcPr>
          <w:p w14:paraId="47EE7CDA" w14:textId="77777777" w:rsidR="00100868" w:rsidRPr="006F41EC" w:rsidRDefault="00100868">
            <w:r w:rsidRPr="006F41EC">
              <w:t>Alpha numeric</w:t>
            </w:r>
          </w:p>
        </w:tc>
        <w:tc>
          <w:tcPr>
            <w:tcW w:w="3006" w:type="dxa"/>
          </w:tcPr>
          <w:p w14:paraId="23389D1A" w14:textId="77777777" w:rsidR="00100868" w:rsidRPr="006F41EC" w:rsidRDefault="00100868">
            <w:r w:rsidRPr="006F41EC">
              <w:t>Percentage of ownership for each contact person</w:t>
            </w:r>
          </w:p>
        </w:tc>
      </w:tr>
      <w:tr w:rsidR="00100868" w:rsidRPr="006F41EC" w14:paraId="4FA51942" w14:textId="77777777">
        <w:tc>
          <w:tcPr>
            <w:tcW w:w="3005" w:type="dxa"/>
          </w:tcPr>
          <w:p w14:paraId="7D51AA55" w14:textId="77777777" w:rsidR="00100868" w:rsidRPr="006F41EC" w:rsidRDefault="00100868">
            <w:r w:rsidRPr="006F41EC">
              <w:t>Residential Address</w:t>
            </w:r>
          </w:p>
        </w:tc>
        <w:tc>
          <w:tcPr>
            <w:tcW w:w="3005" w:type="dxa"/>
          </w:tcPr>
          <w:p w14:paraId="4100896C" w14:textId="77777777" w:rsidR="00100868" w:rsidRPr="006F41EC" w:rsidRDefault="00100868">
            <w:r w:rsidRPr="006F41EC">
              <w:t>Text and Numeric</w:t>
            </w:r>
          </w:p>
        </w:tc>
        <w:tc>
          <w:tcPr>
            <w:tcW w:w="3006" w:type="dxa"/>
          </w:tcPr>
          <w:p w14:paraId="4CA4C887" w14:textId="77777777" w:rsidR="00100868" w:rsidRPr="006F41EC" w:rsidRDefault="00100868">
            <w:r w:rsidRPr="006F41EC">
              <w:t>Street/ house/ Flat no</w:t>
            </w:r>
          </w:p>
          <w:p w14:paraId="68ADCA24" w14:textId="77777777" w:rsidR="00100868" w:rsidRPr="006F41EC" w:rsidRDefault="00100868">
            <w:r w:rsidRPr="006F41EC">
              <w:t>State/Province</w:t>
            </w:r>
          </w:p>
          <w:p w14:paraId="2B2BF00E" w14:textId="35FB0CD7" w:rsidR="00100868" w:rsidRPr="006F41EC" w:rsidRDefault="00100868">
            <w:r w:rsidRPr="006F41EC">
              <w:t>Zip/Postal code</w:t>
            </w:r>
            <w:r>
              <w:t>/</w:t>
            </w:r>
            <w:r w:rsidRPr="006F41EC">
              <w:t>City</w:t>
            </w:r>
            <w:r>
              <w:t>/</w:t>
            </w:r>
            <w:r w:rsidRPr="006F41EC">
              <w:t>Country</w:t>
            </w:r>
          </w:p>
        </w:tc>
      </w:tr>
    </w:tbl>
    <w:p w14:paraId="2A7D0762" w14:textId="77777777" w:rsidR="00D91AEF" w:rsidRDefault="00D91AEF" w:rsidP="00713D47"/>
    <w:p w14:paraId="2C638BEE" w14:textId="77777777" w:rsidR="00713D47" w:rsidRDefault="00713D47" w:rsidP="00713D47">
      <w:r>
        <w:t>Admin Details – This section is to provide details of the admin of the company.</w:t>
      </w:r>
    </w:p>
    <w:p w14:paraId="01FBEB1A" w14:textId="77777777" w:rsidR="00713D47" w:rsidRDefault="00713D47" w:rsidP="00713D47"/>
    <w:tbl>
      <w:tblPr>
        <w:tblStyle w:val="TableGrid"/>
        <w:tblW w:w="0" w:type="auto"/>
        <w:tblLook w:val="04A0" w:firstRow="1" w:lastRow="0" w:firstColumn="1" w:lastColumn="0" w:noHBand="0" w:noVBand="1"/>
      </w:tblPr>
      <w:tblGrid>
        <w:gridCol w:w="3005"/>
        <w:gridCol w:w="3005"/>
        <w:gridCol w:w="3006"/>
      </w:tblGrid>
      <w:tr w:rsidR="00713D47" w:rsidRPr="006F41EC" w14:paraId="1309B7AD" w14:textId="77777777">
        <w:tc>
          <w:tcPr>
            <w:tcW w:w="3005" w:type="dxa"/>
            <w:shd w:val="clear" w:color="auto" w:fill="C5E0B3" w:themeFill="accent6" w:themeFillTint="66"/>
          </w:tcPr>
          <w:p w14:paraId="3876FC6B" w14:textId="77777777" w:rsidR="00713D47" w:rsidRPr="006F41EC" w:rsidRDefault="00713D47">
            <w:r w:rsidRPr="006F41EC">
              <w:t>Field Name</w:t>
            </w:r>
          </w:p>
        </w:tc>
        <w:tc>
          <w:tcPr>
            <w:tcW w:w="3005" w:type="dxa"/>
            <w:shd w:val="clear" w:color="auto" w:fill="C5E0B3" w:themeFill="accent6" w:themeFillTint="66"/>
          </w:tcPr>
          <w:p w14:paraId="47BE62A6" w14:textId="77777777" w:rsidR="00713D47" w:rsidRPr="006F41EC" w:rsidRDefault="00713D47">
            <w:r w:rsidRPr="006F41EC">
              <w:t>Field Type</w:t>
            </w:r>
          </w:p>
        </w:tc>
        <w:tc>
          <w:tcPr>
            <w:tcW w:w="3006" w:type="dxa"/>
            <w:shd w:val="clear" w:color="auto" w:fill="C5E0B3" w:themeFill="accent6" w:themeFillTint="66"/>
          </w:tcPr>
          <w:p w14:paraId="6DDB599C" w14:textId="77777777" w:rsidR="00713D47" w:rsidRPr="006F41EC" w:rsidRDefault="00713D47">
            <w:r w:rsidRPr="006F41EC">
              <w:t>Description</w:t>
            </w:r>
          </w:p>
        </w:tc>
      </w:tr>
      <w:tr w:rsidR="00713D47" w:rsidRPr="006F41EC" w14:paraId="61D52B5F" w14:textId="77777777">
        <w:tc>
          <w:tcPr>
            <w:tcW w:w="3005" w:type="dxa"/>
          </w:tcPr>
          <w:p w14:paraId="76D82104" w14:textId="77777777" w:rsidR="00713D47" w:rsidRPr="006F41EC" w:rsidRDefault="00713D47">
            <w:r w:rsidRPr="006F41EC">
              <w:t>First Name</w:t>
            </w:r>
          </w:p>
        </w:tc>
        <w:tc>
          <w:tcPr>
            <w:tcW w:w="3005" w:type="dxa"/>
          </w:tcPr>
          <w:p w14:paraId="5C7786FE" w14:textId="77777777" w:rsidR="00713D47" w:rsidRPr="006F41EC" w:rsidRDefault="00713D47">
            <w:r w:rsidRPr="006F41EC">
              <w:t>Alpha Numeric</w:t>
            </w:r>
          </w:p>
        </w:tc>
        <w:tc>
          <w:tcPr>
            <w:tcW w:w="3006" w:type="dxa"/>
          </w:tcPr>
          <w:p w14:paraId="7082B7E1" w14:textId="77777777" w:rsidR="00713D47" w:rsidRPr="006F41EC" w:rsidRDefault="00713D47">
            <w:r w:rsidRPr="006F41EC">
              <w:t>Name of the primary contact person in the company</w:t>
            </w:r>
          </w:p>
        </w:tc>
      </w:tr>
      <w:tr w:rsidR="00713D47" w:rsidRPr="006F41EC" w14:paraId="1EA58497" w14:textId="77777777">
        <w:tc>
          <w:tcPr>
            <w:tcW w:w="3005" w:type="dxa"/>
          </w:tcPr>
          <w:p w14:paraId="49EDC66F" w14:textId="77777777" w:rsidR="00713D47" w:rsidRPr="006F41EC" w:rsidRDefault="00713D47">
            <w:r w:rsidRPr="006F41EC">
              <w:t>Middle Name</w:t>
            </w:r>
          </w:p>
        </w:tc>
        <w:tc>
          <w:tcPr>
            <w:tcW w:w="3005" w:type="dxa"/>
          </w:tcPr>
          <w:p w14:paraId="41E271E2" w14:textId="77777777" w:rsidR="00713D47" w:rsidRPr="006F41EC" w:rsidRDefault="00713D47">
            <w:r w:rsidRPr="006F41EC">
              <w:t>Alpha numeric</w:t>
            </w:r>
          </w:p>
        </w:tc>
        <w:tc>
          <w:tcPr>
            <w:tcW w:w="3006" w:type="dxa"/>
          </w:tcPr>
          <w:p w14:paraId="2737B19C" w14:textId="77777777" w:rsidR="00713D47" w:rsidRPr="006F41EC" w:rsidRDefault="00713D47"/>
        </w:tc>
      </w:tr>
      <w:tr w:rsidR="00713D47" w:rsidRPr="006F41EC" w14:paraId="365CD655" w14:textId="77777777">
        <w:tc>
          <w:tcPr>
            <w:tcW w:w="3005" w:type="dxa"/>
          </w:tcPr>
          <w:p w14:paraId="4EDC634E" w14:textId="77777777" w:rsidR="00713D47" w:rsidRPr="006F41EC" w:rsidRDefault="00713D47">
            <w:r w:rsidRPr="006F41EC">
              <w:t>Last Name</w:t>
            </w:r>
          </w:p>
        </w:tc>
        <w:tc>
          <w:tcPr>
            <w:tcW w:w="3005" w:type="dxa"/>
          </w:tcPr>
          <w:p w14:paraId="77DA87FE" w14:textId="77777777" w:rsidR="00713D47" w:rsidRPr="006F41EC" w:rsidRDefault="00713D47">
            <w:r w:rsidRPr="006F41EC">
              <w:t>Alpha numeric</w:t>
            </w:r>
          </w:p>
        </w:tc>
        <w:tc>
          <w:tcPr>
            <w:tcW w:w="3006" w:type="dxa"/>
          </w:tcPr>
          <w:p w14:paraId="15A00141" w14:textId="77777777" w:rsidR="00713D47" w:rsidRPr="006F41EC" w:rsidRDefault="00713D47"/>
        </w:tc>
      </w:tr>
      <w:tr w:rsidR="00713D47" w:rsidRPr="006F41EC" w14:paraId="28805B11" w14:textId="77777777">
        <w:tc>
          <w:tcPr>
            <w:tcW w:w="3005" w:type="dxa"/>
          </w:tcPr>
          <w:p w14:paraId="22974BCE" w14:textId="77777777" w:rsidR="00713D47" w:rsidRPr="006F41EC" w:rsidRDefault="00713D47">
            <w:r>
              <w:t>Email</w:t>
            </w:r>
          </w:p>
        </w:tc>
        <w:tc>
          <w:tcPr>
            <w:tcW w:w="3005" w:type="dxa"/>
          </w:tcPr>
          <w:p w14:paraId="2143D7E8" w14:textId="77777777" w:rsidR="00713D47" w:rsidRPr="006F41EC" w:rsidRDefault="00713D47">
            <w:r w:rsidRPr="006F41EC">
              <w:t>Alpha numeric</w:t>
            </w:r>
          </w:p>
        </w:tc>
        <w:tc>
          <w:tcPr>
            <w:tcW w:w="3006" w:type="dxa"/>
          </w:tcPr>
          <w:p w14:paraId="42BEB05B" w14:textId="77777777" w:rsidR="00713D47" w:rsidRPr="006F41EC" w:rsidRDefault="00713D47">
            <w:r>
              <w:t>Email address of the admin user</w:t>
            </w:r>
          </w:p>
        </w:tc>
      </w:tr>
    </w:tbl>
    <w:p w14:paraId="559D63A3" w14:textId="77777777" w:rsidR="00B85EF5" w:rsidRPr="006F41EC" w:rsidRDefault="00B85EF5" w:rsidP="006F41EC"/>
    <w:p w14:paraId="3408E71F" w14:textId="77777777" w:rsidR="00B85EF5" w:rsidRPr="006F41EC" w:rsidRDefault="00B85EF5" w:rsidP="006F41EC"/>
    <w:p w14:paraId="695C21E8" w14:textId="77777777" w:rsidR="00B3354D" w:rsidRPr="006F41EC" w:rsidRDefault="001E0ED8" w:rsidP="006F41EC">
      <w:pPr>
        <w:pStyle w:val="ListParagraph"/>
        <w:numPr>
          <w:ilvl w:val="0"/>
          <w:numId w:val="25"/>
        </w:numPr>
      </w:pPr>
      <w:r w:rsidRPr="006F41EC">
        <w:t xml:space="preserve">Once the registration form is submitted, </w:t>
      </w:r>
      <w:r w:rsidR="00DA6E9E" w:rsidRPr="006F41EC">
        <w:t xml:space="preserve">the registration details </w:t>
      </w:r>
      <w:r w:rsidR="00937C30" w:rsidRPr="006F41EC">
        <w:t>go</w:t>
      </w:r>
      <w:r w:rsidR="00DA6E9E" w:rsidRPr="006F41EC">
        <w:t xml:space="preserve"> to the queue of the </w:t>
      </w:r>
      <w:r w:rsidR="00B3354D" w:rsidRPr="006F41EC">
        <w:t>compliance officer</w:t>
      </w:r>
      <w:r w:rsidR="00DA6E9E" w:rsidRPr="006F41EC">
        <w:t xml:space="preserve"> </w:t>
      </w:r>
      <w:r w:rsidR="00937C30" w:rsidRPr="006F41EC">
        <w:t>of</w:t>
      </w:r>
      <w:r w:rsidR="00DA6E9E" w:rsidRPr="006F41EC">
        <w:t xml:space="preserve"> the associated financial </w:t>
      </w:r>
      <w:r w:rsidR="00124AF5" w:rsidRPr="006F41EC">
        <w:t xml:space="preserve">institution. </w:t>
      </w:r>
    </w:p>
    <w:p w14:paraId="6B60E03A" w14:textId="77777777" w:rsidR="00B3354D" w:rsidRPr="006F41EC" w:rsidRDefault="00124AF5" w:rsidP="006F41EC">
      <w:pPr>
        <w:pStyle w:val="ListParagraph"/>
        <w:numPr>
          <w:ilvl w:val="0"/>
          <w:numId w:val="25"/>
        </w:numPr>
      </w:pPr>
      <w:r w:rsidRPr="006F41EC">
        <w:t xml:space="preserve">The </w:t>
      </w:r>
      <w:r w:rsidR="00B3354D" w:rsidRPr="006F41EC">
        <w:t>compliance officer</w:t>
      </w:r>
      <w:r w:rsidRPr="006F41EC">
        <w:t xml:space="preserve"> has to </w:t>
      </w:r>
      <w:r w:rsidR="00B3354D" w:rsidRPr="006F41EC">
        <w:t>perform KYC on</w:t>
      </w:r>
      <w:r w:rsidRPr="006F41EC">
        <w:t xml:space="preserve"> the application and then approve the registration.</w:t>
      </w:r>
    </w:p>
    <w:p w14:paraId="7072538A" w14:textId="1F9DBA16" w:rsidR="00D825BB" w:rsidRDefault="00124AF5" w:rsidP="006F41EC">
      <w:pPr>
        <w:pStyle w:val="ListParagraph"/>
        <w:numPr>
          <w:ilvl w:val="0"/>
          <w:numId w:val="25"/>
        </w:numPr>
      </w:pPr>
      <w:r w:rsidRPr="006F41EC">
        <w:t>Once approved</w:t>
      </w:r>
      <w:r w:rsidR="00A64062" w:rsidRPr="006F41EC">
        <w:t>, the user can start uploading transactions</w:t>
      </w:r>
      <w:r w:rsidR="00D45F56" w:rsidRPr="006F41EC">
        <w:t>.</w:t>
      </w:r>
    </w:p>
    <w:p w14:paraId="5859499B" w14:textId="77777777" w:rsidR="00713D47" w:rsidRPr="006F41EC" w:rsidRDefault="00713D47" w:rsidP="00713D47">
      <w:pPr>
        <w:pStyle w:val="ListParagraph"/>
      </w:pPr>
    </w:p>
    <w:p w14:paraId="1A3FA3AC" w14:textId="4796D05B" w:rsidR="00D45F56" w:rsidRPr="006F41EC" w:rsidRDefault="00D45F56" w:rsidP="006F41EC"/>
    <w:p w14:paraId="7FC409BF" w14:textId="3EFE927E" w:rsidR="00D45F56" w:rsidRPr="006F41EC" w:rsidRDefault="00213088" w:rsidP="006F41EC">
      <w:pPr>
        <w:rPr>
          <w:u w:val="single"/>
        </w:rPr>
      </w:pPr>
      <w:r w:rsidRPr="006F41EC">
        <w:rPr>
          <w:u w:val="single"/>
        </w:rPr>
        <w:t>3.</w:t>
      </w:r>
      <w:r w:rsidR="00D45F56" w:rsidRPr="006F41EC">
        <w:rPr>
          <w:u w:val="single"/>
        </w:rPr>
        <w:t>Individual user registration –</w:t>
      </w:r>
      <w:r w:rsidR="00A64062" w:rsidRPr="006F41EC">
        <w:rPr>
          <w:u w:val="single"/>
        </w:rPr>
        <w:t xml:space="preserve"> </w:t>
      </w:r>
      <w:r w:rsidR="00A95032" w:rsidRPr="006F41EC">
        <w:rPr>
          <w:u w:val="single"/>
        </w:rPr>
        <w:t>(Done by the Teller of the Financial Institution)</w:t>
      </w:r>
    </w:p>
    <w:p w14:paraId="08125EDC" w14:textId="77777777" w:rsidR="00D45F56" w:rsidRPr="006F41EC" w:rsidRDefault="00D45F56" w:rsidP="006F41EC">
      <w:pPr>
        <w:rPr>
          <w:u w:val="single"/>
        </w:rPr>
      </w:pPr>
    </w:p>
    <w:p w14:paraId="6A01D828" w14:textId="3E831B98" w:rsidR="00A3686B" w:rsidRPr="006F41EC" w:rsidRDefault="00A95032" w:rsidP="006F41EC">
      <w:r w:rsidRPr="006F41EC">
        <w:t>The Teller can register a new customer into a platform at the time of uploading a transaction. When a new customer comes in, the teller enters the below mentioned details and registers the customer into the platform.</w:t>
      </w:r>
    </w:p>
    <w:p w14:paraId="794670EB" w14:textId="77777777" w:rsidR="00A05759" w:rsidRPr="006F41EC" w:rsidRDefault="00A05759" w:rsidP="006F41EC"/>
    <w:tbl>
      <w:tblPr>
        <w:tblStyle w:val="TableGrid"/>
        <w:tblW w:w="0" w:type="auto"/>
        <w:tblLook w:val="04A0" w:firstRow="1" w:lastRow="0" w:firstColumn="1" w:lastColumn="0" w:noHBand="0" w:noVBand="1"/>
      </w:tblPr>
      <w:tblGrid>
        <w:gridCol w:w="3005"/>
        <w:gridCol w:w="3005"/>
        <w:gridCol w:w="3006"/>
      </w:tblGrid>
      <w:tr w:rsidR="00213088" w:rsidRPr="006F41EC" w14:paraId="6416E086" w14:textId="77777777" w:rsidTr="000A66C2">
        <w:trPr>
          <w:trHeight w:val="329"/>
        </w:trPr>
        <w:tc>
          <w:tcPr>
            <w:tcW w:w="3005" w:type="dxa"/>
            <w:shd w:val="clear" w:color="auto" w:fill="C5E0B3" w:themeFill="accent6" w:themeFillTint="66"/>
          </w:tcPr>
          <w:p w14:paraId="22CBAC32" w14:textId="77777777" w:rsidR="00213088" w:rsidRPr="006F41EC" w:rsidRDefault="00213088" w:rsidP="006F41EC">
            <w:r w:rsidRPr="006F41EC">
              <w:t>Field Name</w:t>
            </w:r>
          </w:p>
        </w:tc>
        <w:tc>
          <w:tcPr>
            <w:tcW w:w="3005" w:type="dxa"/>
            <w:shd w:val="clear" w:color="auto" w:fill="C5E0B3" w:themeFill="accent6" w:themeFillTint="66"/>
          </w:tcPr>
          <w:p w14:paraId="7A99C670" w14:textId="77777777" w:rsidR="00213088" w:rsidRPr="006F41EC" w:rsidRDefault="00213088" w:rsidP="006F41EC">
            <w:r w:rsidRPr="006F41EC">
              <w:t>Field Type</w:t>
            </w:r>
          </w:p>
        </w:tc>
        <w:tc>
          <w:tcPr>
            <w:tcW w:w="3006" w:type="dxa"/>
            <w:shd w:val="clear" w:color="auto" w:fill="C5E0B3" w:themeFill="accent6" w:themeFillTint="66"/>
          </w:tcPr>
          <w:p w14:paraId="785EB371" w14:textId="77777777" w:rsidR="00213088" w:rsidRPr="006F41EC" w:rsidRDefault="00213088" w:rsidP="006F41EC">
            <w:r w:rsidRPr="006F41EC">
              <w:t>Description</w:t>
            </w:r>
          </w:p>
        </w:tc>
      </w:tr>
      <w:tr w:rsidR="00213088" w:rsidRPr="006F41EC" w14:paraId="15DFD809" w14:textId="77777777" w:rsidTr="009F77F1">
        <w:tc>
          <w:tcPr>
            <w:tcW w:w="3005" w:type="dxa"/>
          </w:tcPr>
          <w:p w14:paraId="5CB052DD" w14:textId="56F9100A" w:rsidR="00213088" w:rsidRPr="006F41EC" w:rsidRDefault="00213088" w:rsidP="006F41EC">
            <w:r w:rsidRPr="006F41EC">
              <w:t>First Name</w:t>
            </w:r>
          </w:p>
        </w:tc>
        <w:tc>
          <w:tcPr>
            <w:tcW w:w="3005" w:type="dxa"/>
          </w:tcPr>
          <w:p w14:paraId="7367CE7C" w14:textId="77777777" w:rsidR="00213088" w:rsidRPr="006F41EC" w:rsidRDefault="00213088" w:rsidP="006F41EC">
            <w:r w:rsidRPr="006F41EC">
              <w:t>Alpha Numeric</w:t>
            </w:r>
          </w:p>
        </w:tc>
        <w:tc>
          <w:tcPr>
            <w:tcW w:w="3006" w:type="dxa"/>
          </w:tcPr>
          <w:p w14:paraId="706961F5" w14:textId="48E0B7C1" w:rsidR="00213088" w:rsidRPr="006F41EC" w:rsidRDefault="00213088" w:rsidP="006F41EC">
            <w:r w:rsidRPr="006F41EC">
              <w:t>First name of the user registering</w:t>
            </w:r>
          </w:p>
        </w:tc>
      </w:tr>
      <w:tr w:rsidR="00713D47" w:rsidRPr="006F41EC" w14:paraId="6BBC8F4F" w14:textId="77777777" w:rsidTr="009F77F1">
        <w:tc>
          <w:tcPr>
            <w:tcW w:w="3005" w:type="dxa"/>
          </w:tcPr>
          <w:p w14:paraId="51630B72" w14:textId="1E6E0C5D" w:rsidR="00713D47" w:rsidRPr="006F41EC" w:rsidRDefault="00713D47" w:rsidP="006F41EC">
            <w:r>
              <w:t>Middle Name</w:t>
            </w:r>
          </w:p>
        </w:tc>
        <w:tc>
          <w:tcPr>
            <w:tcW w:w="3005" w:type="dxa"/>
          </w:tcPr>
          <w:p w14:paraId="5FBAE303" w14:textId="0EE549BC" w:rsidR="00713D47" w:rsidRPr="006F41EC" w:rsidRDefault="00713D47" w:rsidP="006F41EC">
            <w:r>
              <w:t>Alpha Numeric</w:t>
            </w:r>
          </w:p>
        </w:tc>
        <w:tc>
          <w:tcPr>
            <w:tcW w:w="3006" w:type="dxa"/>
          </w:tcPr>
          <w:p w14:paraId="1FA3D8B0" w14:textId="0D93653F" w:rsidR="00713D47" w:rsidRPr="006F41EC" w:rsidRDefault="00713D47" w:rsidP="006F41EC">
            <w:r>
              <w:t>Middle name of the user (if any)</w:t>
            </w:r>
          </w:p>
        </w:tc>
      </w:tr>
      <w:tr w:rsidR="00213088" w:rsidRPr="006F41EC" w14:paraId="72A5ACB8" w14:textId="77777777" w:rsidTr="009F77F1">
        <w:tc>
          <w:tcPr>
            <w:tcW w:w="3005" w:type="dxa"/>
          </w:tcPr>
          <w:p w14:paraId="3D7F3B4D" w14:textId="4FAA73D9" w:rsidR="00213088" w:rsidRPr="006F41EC" w:rsidRDefault="00213088" w:rsidP="006F41EC">
            <w:r w:rsidRPr="006F41EC">
              <w:t>Last Name</w:t>
            </w:r>
          </w:p>
        </w:tc>
        <w:tc>
          <w:tcPr>
            <w:tcW w:w="3005" w:type="dxa"/>
          </w:tcPr>
          <w:p w14:paraId="5512BF41" w14:textId="45CD5B4D" w:rsidR="00213088" w:rsidRPr="006F41EC" w:rsidRDefault="00213088" w:rsidP="006F41EC">
            <w:r w:rsidRPr="006F41EC">
              <w:t>Alpha Numeric</w:t>
            </w:r>
          </w:p>
        </w:tc>
        <w:tc>
          <w:tcPr>
            <w:tcW w:w="3006" w:type="dxa"/>
          </w:tcPr>
          <w:p w14:paraId="4B4008FD" w14:textId="1DB21924" w:rsidR="00213088" w:rsidRPr="006F41EC" w:rsidRDefault="00213088" w:rsidP="006F41EC">
            <w:r w:rsidRPr="006F41EC">
              <w:t>Last name of user</w:t>
            </w:r>
          </w:p>
        </w:tc>
      </w:tr>
      <w:tr w:rsidR="00213088" w:rsidRPr="006F41EC" w14:paraId="0441F426" w14:textId="77777777" w:rsidTr="009F77F1">
        <w:tc>
          <w:tcPr>
            <w:tcW w:w="3005" w:type="dxa"/>
          </w:tcPr>
          <w:p w14:paraId="6E5F1487" w14:textId="588690EE" w:rsidR="00213088" w:rsidRPr="006F41EC" w:rsidRDefault="00213088" w:rsidP="006F41EC">
            <w:r w:rsidRPr="006F41EC">
              <w:t>Email Id</w:t>
            </w:r>
          </w:p>
        </w:tc>
        <w:tc>
          <w:tcPr>
            <w:tcW w:w="3005" w:type="dxa"/>
          </w:tcPr>
          <w:p w14:paraId="50A37C8C" w14:textId="285F9E26" w:rsidR="00213088" w:rsidRPr="006F41EC" w:rsidRDefault="00213088" w:rsidP="006F41EC">
            <w:r w:rsidRPr="006F41EC">
              <w:t>Alpha Numeric</w:t>
            </w:r>
          </w:p>
        </w:tc>
        <w:tc>
          <w:tcPr>
            <w:tcW w:w="3006" w:type="dxa"/>
          </w:tcPr>
          <w:p w14:paraId="2AEDEA4A" w14:textId="57C86EDD" w:rsidR="00213088" w:rsidRPr="006F41EC" w:rsidRDefault="00B249BA" w:rsidP="006F41EC">
            <w:r w:rsidRPr="006F41EC">
              <w:t>Email id of the user. This email will be used for all communication and for login into the application</w:t>
            </w:r>
          </w:p>
        </w:tc>
      </w:tr>
      <w:tr w:rsidR="00B249BA" w:rsidRPr="006F41EC" w14:paraId="55BA8437" w14:textId="77777777" w:rsidTr="009F77F1">
        <w:tc>
          <w:tcPr>
            <w:tcW w:w="3005" w:type="dxa"/>
          </w:tcPr>
          <w:p w14:paraId="3E76EF47" w14:textId="341DC986" w:rsidR="00B249BA" w:rsidRPr="006F41EC" w:rsidRDefault="00B249BA" w:rsidP="006F41EC">
            <w:r w:rsidRPr="006F41EC">
              <w:t>Phone number</w:t>
            </w:r>
          </w:p>
        </w:tc>
        <w:tc>
          <w:tcPr>
            <w:tcW w:w="3005" w:type="dxa"/>
          </w:tcPr>
          <w:p w14:paraId="73C6470A" w14:textId="26957DAD" w:rsidR="00B249BA" w:rsidRPr="006F41EC" w:rsidRDefault="00B249BA" w:rsidP="006F41EC">
            <w:r w:rsidRPr="006F41EC">
              <w:t>Numeric</w:t>
            </w:r>
          </w:p>
        </w:tc>
        <w:tc>
          <w:tcPr>
            <w:tcW w:w="3006" w:type="dxa"/>
          </w:tcPr>
          <w:p w14:paraId="18A03914" w14:textId="183593E0" w:rsidR="00B249BA" w:rsidRPr="006F41EC" w:rsidRDefault="00B249BA" w:rsidP="006F41EC">
            <w:r w:rsidRPr="006F41EC">
              <w:t>Phone number of user</w:t>
            </w:r>
          </w:p>
        </w:tc>
      </w:tr>
      <w:tr w:rsidR="00B3354D" w:rsidRPr="006F41EC" w14:paraId="17EE4275" w14:textId="77777777" w:rsidTr="009F77F1">
        <w:tc>
          <w:tcPr>
            <w:tcW w:w="3005" w:type="dxa"/>
          </w:tcPr>
          <w:p w14:paraId="436116A3" w14:textId="6D68E5DF" w:rsidR="00B3354D" w:rsidRPr="006F41EC" w:rsidRDefault="00B3354D" w:rsidP="006F41EC">
            <w:r w:rsidRPr="006F41EC">
              <w:t>Photo</w:t>
            </w:r>
          </w:p>
        </w:tc>
        <w:tc>
          <w:tcPr>
            <w:tcW w:w="3005" w:type="dxa"/>
          </w:tcPr>
          <w:p w14:paraId="7EAE3D1C" w14:textId="10A5AE26" w:rsidR="00B3354D" w:rsidRPr="006F41EC" w:rsidRDefault="00B3354D" w:rsidP="006F41EC">
            <w:r w:rsidRPr="006F41EC">
              <w:t>File Upload &amp; Drag and Drop or Instant capture</w:t>
            </w:r>
          </w:p>
        </w:tc>
        <w:tc>
          <w:tcPr>
            <w:tcW w:w="3006" w:type="dxa"/>
          </w:tcPr>
          <w:p w14:paraId="7D6B4977" w14:textId="13689B17" w:rsidR="00B3354D" w:rsidRPr="006F41EC" w:rsidRDefault="00B3354D" w:rsidP="006F41EC">
            <w:r w:rsidRPr="006F41EC">
              <w:t>Photo of the customer</w:t>
            </w:r>
          </w:p>
        </w:tc>
      </w:tr>
      <w:tr w:rsidR="00B249BA" w:rsidRPr="006F41EC" w14:paraId="027B2825" w14:textId="77777777" w:rsidTr="009F77F1">
        <w:tc>
          <w:tcPr>
            <w:tcW w:w="3005" w:type="dxa"/>
          </w:tcPr>
          <w:p w14:paraId="50BFAFDA" w14:textId="088DCDCE" w:rsidR="00B249BA" w:rsidRPr="006F41EC" w:rsidRDefault="00B249BA" w:rsidP="006F41EC">
            <w:r w:rsidRPr="006F41EC">
              <w:t>Personal ID type</w:t>
            </w:r>
          </w:p>
        </w:tc>
        <w:tc>
          <w:tcPr>
            <w:tcW w:w="3005" w:type="dxa"/>
          </w:tcPr>
          <w:p w14:paraId="64CA2E83" w14:textId="68533D37" w:rsidR="00B249BA" w:rsidRPr="006F41EC" w:rsidRDefault="00B249BA" w:rsidP="006F41EC">
            <w:r w:rsidRPr="006F41EC">
              <w:t>Text</w:t>
            </w:r>
          </w:p>
        </w:tc>
        <w:tc>
          <w:tcPr>
            <w:tcW w:w="3006" w:type="dxa"/>
          </w:tcPr>
          <w:p w14:paraId="3B673C25" w14:textId="3BE6F546" w:rsidR="00B249BA" w:rsidRPr="006F41EC" w:rsidRDefault="00B249BA" w:rsidP="006F41EC">
            <w:r w:rsidRPr="006F41EC">
              <w:t>Na</w:t>
            </w:r>
            <w:r w:rsidR="002737A2" w:rsidRPr="006F41EC">
              <w:t>m</w:t>
            </w:r>
            <w:r w:rsidRPr="006F41EC">
              <w:t>e of the ID document that will be submitted</w:t>
            </w:r>
            <w:r w:rsidR="004748CF" w:rsidRPr="006F41EC">
              <w:t>. Govt approved ID to be used.</w:t>
            </w:r>
          </w:p>
        </w:tc>
      </w:tr>
      <w:tr w:rsidR="00B249BA" w:rsidRPr="006F41EC" w14:paraId="2553BD73" w14:textId="77777777" w:rsidTr="009F77F1">
        <w:tc>
          <w:tcPr>
            <w:tcW w:w="3005" w:type="dxa"/>
          </w:tcPr>
          <w:p w14:paraId="048EB515" w14:textId="56A42541" w:rsidR="00B249BA" w:rsidRPr="006F41EC" w:rsidRDefault="002737A2" w:rsidP="006F41EC">
            <w:r w:rsidRPr="006F41EC">
              <w:t xml:space="preserve">Personal </w:t>
            </w:r>
            <w:r w:rsidR="00BB4FD4" w:rsidRPr="006F41EC">
              <w:t>ID</w:t>
            </w:r>
          </w:p>
        </w:tc>
        <w:tc>
          <w:tcPr>
            <w:tcW w:w="3005" w:type="dxa"/>
          </w:tcPr>
          <w:p w14:paraId="71C5A21F" w14:textId="2CD076F2" w:rsidR="00B249BA" w:rsidRPr="006F41EC" w:rsidRDefault="004748CF" w:rsidP="006F41EC">
            <w:r w:rsidRPr="006F41EC">
              <w:t>Alpha numeric</w:t>
            </w:r>
          </w:p>
        </w:tc>
        <w:tc>
          <w:tcPr>
            <w:tcW w:w="3006" w:type="dxa"/>
          </w:tcPr>
          <w:p w14:paraId="45E961A4" w14:textId="4743AAC2" w:rsidR="00B249BA" w:rsidRPr="006F41EC" w:rsidRDefault="004748CF" w:rsidP="006F41EC">
            <w:r w:rsidRPr="006F41EC">
              <w:t>ID number of the document mentioned</w:t>
            </w:r>
          </w:p>
        </w:tc>
      </w:tr>
      <w:tr w:rsidR="00537BDA" w:rsidRPr="006F41EC" w14:paraId="442EBF02" w14:textId="77777777" w:rsidTr="009F77F1">
        <w:tc>
          <w:tcPr>
            <w:tcW w:w="3005" w:type="dxa"/>
          </w:tcPr>
          <w:p w14:paraId="036F77A2" w14:textId="6888DFB9" w:rsidR="00537BDA" w:rsidRPr="006F41EC" w:rsidRDefault="00537BDA" w:rsidP="006F41EC">
            <w:r w:rsidRPr="006F41EC">
              <w:lastRenderedPageBreak/>
              <w:t>ID Photo</w:t>
            </w:r>
          </w:p>
        </w:tc>
        <w:tc>
          <w:tcPr>
            <w:tcW w:w="3005" w:type="dxa"/>
          </w:tcPr>
          <w:p w14:paraId="664D2571" w14:textId="2B5FBA34" w:rsidR="00537BDA" w:rsidRPr="006F41EC" w:rsidRDefault="00537BDA" w:rsidP="006F41EC">
            <w:r w:rsidRPr="006F41EC">
              <w:t>File Upload &amp; Drag and Drop</w:t>
            </w:r>
            <w:r w:rsidR="00B3354D" w:rsidRPr="006F41EC">
              <w:t xml:space="preserve"> or Instant capture</w:t>
            </w:r>
          </w:p>
        </w:tc>
        <w:tc>
          <w:tcPr>
            <w:tcW w:w="3006" w:type="dxa"/>
          </w:tcPr>
          <w:p w14:paraId="38A2449B" w14:textId="5D35761B" w:rsidR="00537BDA" w:rsidRPr="006F41EC" w:rsidRDefault="00537BDA" w:rsidP="006F41EC">
            <w:r w:rsidRPr="006F41EC">
              <w:t>Option to upload the photo of the ID of which details are shared.</w:t>
            </w:r>
          </w:p>
        </w:tc>
      </w:tr>
      <w:tr w:rsidR="004748CF" w:rsidRPr="006F41EC" w14:paraId="7E55F196" w14:textId="77777777" w:rsidTr="009F77F1">
        <w:tc>
          <w:tcPr>
            <w:tcW w:w="3005" w:type="dxa"/>
          </w:tcPr>
          <w:p w14:paraId="7BE0B4EE" w14:textId="56FB88A8" w:rsidR="004748CF" w:rsidRPr="006F41EC" w:rsidRDefault="004748CF" w:rsidP="006F41EC">
            <w:r w:rsidRPr="006F41EC">
              <w:t>Date of Birth</w:t>
            </w:r>
          </w:p>
        </w:tc>
        <w:tc>
          <w:tcPr>
            <w:tcW w:w="3005" w:type="dxa"/>
          </w:tcPr>
          <w:p w14:paraId="768A0DB0" w14:textId="215E8EED" w:rsidR="004748CF" w:rsidRPr="006F41EC" w:rsidRDefault="004748CF" w:rsidP="006F41EC">
            <w:r w:rsidRPr="006F41EC">
              <w:t>Date Picker</w:t>
            </w:r>
          </w:p>
        </w:tc>
        <w:tc>
          <w:tcPr>
            <w:tcW w:w="3006" w:type="dxa"/>
          </w:tcPr>
          <w:p w14:paraId="293C0343" w14:textId="5A009095" w:rsidR="004748CF" w:rsidRPr="006F41EC" w:rsidRDefault="004748CF" w:rsidP="006F41EC">
            <w:r w:rsidRPr="006F41EC">
              <w:t>Date of birth of the individual</w:t>
            </w:r>
          </w:p>
        </w:tc>
      </w:tr>
      <w:tr w:rsidR="00EE04CF" w:rsidRPr="006F41EC" w14:paraId="6B2C765E" w14:textId="77777777" w:rsidTr="009F77F1">
        <w:tc>
          <w:tcPr>
            <w:tcW w:w="3005" w:type="dxa"/>
          </w:tcPr>
          <w:p w14:paraId="0C4E3842" w14:textId="38E3B5A7" w:rsidR="00EE04CF" w:rsidRPr="006F41EC" w:rsidRDefault="00EE04CF" w:rsidP="006F41EC">
            <w:r w:rsidRPr="006F41EC">
              <w:t xml:space="preserve">Upload KYC Documents </w:t>
            </w:r>
          </w:p>
        </w:tc>
        <w:tc>
          <w:tcPr>
            <w:tcW w:w="3005" w:type="dxa"/>
          </w:tcPr>
          <w:p w14:paraId="2FD105C8" w14:textId="12BC9B37" w:rsidR="00EE04CF" w:rsidRPr="006F41EC" w:rsidRDefault="00EE04CF" w:rsidP="006F41EC">
            <w:r w:rsidRPr="006F41EC">
              <w:t>File upload and Drag and Drop option</w:t>
            </w:r>
          </w:p>
        </w:tc>
        <w:tc>
          <w:tcPr>
            <w:tcW w:w="3006" w:type="dxa"/>
          </w:tcPr>
          <w:p w14:paraId="00D7A047" w14:textId="689B54C2" w:rsidR="00EE04CF" w:rsidRPr="006F41EC" w:rsidRDefault="00EE04CF" w:rsidP="006F41EC">
            <w:r w:rsidRPr="006F41EC">
              <w:t>Provision for the company to upload KYC documents to be saved into repository for future use.</w:t>
            </w:r>
          </w:p>
        </w:tc>
      </w:tr>
      <w:tr w:rsidR="00EE04CF" w:rsidRPr="006F41EC" w14:paraId="44A8A02A" w14:textId="77777777" w:rsidTr="009F77F1">
        <w:tc>
          <w:tcPr>
            <w:tcW w:w="3005" w:type="dxa"/>
          </w:tcPr>
          <w:p w14:paraId="4366FE37" w14:textId="4329D67D" w:rsidR="00EE04CF" w:rsidRPr="006F41EC" w:rsidRDefault="00EE04CF" w:rsidP="006F41EC">
            <w:r w:rsidRPr="006F41EC">
              <w:t>Account Details</w:t>
            </w:r>
            <w:r w:rsidR="00C76AC1" w:rsidRPr="006F41EC">
              <w:t xml:space="preserve"> </w:t>
            </w:r>
          </w:p>
        </w:tc>
        <w:tc>
          <w:tcPr>
            <w:tcW w:w="3005" w:type="dxa"/>
          </w:tcPr>
          <w:p w14:paraId="613360F7" w14:textId="413EE890" w:rsidR="00EE04CF" w:rsidRPr="006F41EC" w:rsidRDefault="00EE04CF" w:rsidP="006F41EC">
            <w:r w:rsidRPr="006F41EC">
              <w:t>Text, Numeric and Alphanumeric</w:t>
            </w:r>
          </w:p>
        </w:tc>
        <w:tc>
          <w:tcPr>
            <w:tcW w:w="3006" w:type="dxa"/>
          </w:tcPr>
          <w:p w14:paraId="6FAEEA8E" w14:textId="7ACD1BB6" w:rsidR="00EE04CF" w:rsidRPr="006F41EC" w:rsidRDefault="00EE04CF" w:rsidP="006F41EC">
            <w:r w:rsidRPr="006F41EC">
              <w:t xml:space="preserve">All details related to account number </w:t>
            </w:r>
            <w:r w:rsidR="008D500B" w:rsidRPr="006F41EC">
              <w:t>of the user. This is collected for cases when another party tries to send transaction to this user using the same app.</w:t>
            </w:r>
          </w:p>
          <w:p w14:paraId="56A36914" w14:textId="77777777" w:rsidR="00EE04CF" w:rsidRPr="006F41EC" w:rsidRDefault="00EE04CF" w:rsidP="006F41EC">
            <w:pPr>
              <w:pStyle w:val="ListParagraph"/>
              <w:numPr>
                <w:ilvl w:val="0"/>
                <w:numId w:val="15"/>
              </w:numPr>
            </w:pPr>
            <w:r w:rsidRPr="006F41EC">
              <w:t>Account Number</w:t>
            </w:r>
          </w:p>
          <w:p w14:paraId="6663DBCD" w14:textId="77777777" w:rsidR="00EE04CF" w:rsidRPr="006F41EC" w:rsidRDefault="00EE04CF" w:rsidP="006F41EC">
            <w:pPr>
              <w:pStyle w:val="ListParagraph"/>
              <w:numPr>
                <w:ilvl w:val="0"/>
                <w:numId w:val="15"/>
              </w:numPr>
            </w:pPr>
            <w:r w:rsidRPr="006F41EC">
              <w:t>Bank Name</w:t>
            </w:r>
          </w:p>
          <w:p w14:paraId="2EA4A385" w14:textId="77777777" w:rsidR="00EE04CF" w:rsidRPr="006F41EC" w:rsidRDefault="00EE04CF" w:rsidP="006F41EC">
            <w:pPr>
              <w:pStyle w:val="ListParagraph"/>
              <w:numPr>
                <w:ilvl w:val="0"/>
                <w:numId w:val="15"/>
              </w:numPr>
            </w:pPr>
            <w:r w:rsidRPr="006F41EC">
              <w:t>Bank branch</w:t>
            </w:r>
          </w:p>
          <w:p w14:paraId="0B1BCD88" w14:textId="724BB0E9" w:rsidR="00EE04CF" w:rsidRPr="006F41EC" w:rsidRDefault="00EE04CF" w:rsidP="006F41EC">
            <w:pPr>
              <w:pStyle w:val="ListParagraph"/>
              <w:numPr>
                <w:ilvl w:val="0"/>
                <w:numId w:val="15"/>
              </w:numPr>
            </w:pPr>
            <w:r w:rsidRPr="006F41EC">
              <w:t>IFSC code/ BIC (based on country)</w:t>
            </w:r>
          </w:p>
        </w:tc>
      </w:tr>
    </w:tbl>
    <w:p w14:paraId="24671CE1" w14:textId="77777777" w:rsidR="00213088" w:rsidRPr="006F41EC" w:rsidRDefault="00213088" w:rsidP="006F41EC"/>
    <w:p w14:paraId="7D0433FB" w14:textId="254B1EB1" w:rsidR="001E0ED8" w:rsidRPr="006F41EC" w:rsidRDefault="001E0ED8" w:rsidP="006F41EC"/>
    <w:p w14:paraId="4DE5458A" w14:textId="24DC9AD6" w:rsidR="001E0ED8" w:rsidRPr="006F41EC" w:rsidRDefault="00FB3B3F" w:rsidP="006F41EC">
      <w:r w:rsidRPr="006F41EC">
        <w:t xml:space="preserve">Once the registration form is submitted, the application initiates a KYC verification on the </w:t>
      </w:r>
      <w:r w:rsidR="00A95032" w:rsidRPr="006F41EC">
        <w:t>customer</w:t>
      </w:r>
      <w:r w:rsidR="00537BDA" w:rsidRPr="006F41EC">
        <w:t xml:space="preserve"> using the uploaded ID</w:t>
      </w:r>
      <w:r w:rsidR="00982F2C" w:rsidRPr="006F41EC">
        <w:t>. After KYC, the Teller can initiate the transaction process.</w:t>
      </w:r>
    </w:p>
    <w:p w14:paraId="7FE75EF2" w14:textId="77777777" w:rsidR="00A95032" w:rsidRPr="006F41EC" w:rsidRDefault="00A95032" w:rsidP="006F41EC"/>
    <w:p w14:paraId="2E85F0F1" w14:textId="266032B0" w:rsidR="00A95032" w:rsidRPr="006F41EC" w:rsidRDefault="00A95032" w:rsidP="006F41EC">
      <w:pPr>
        <w:rPr>
          <w:u w:val="single"/>
        </w:rPr>
      </w:pPr>
      <w:r w:rsidRPr="006F41EC">
        <w:rPr>
          <w:u w:val="single"/>
        </w:rPr>
        <w:t>3.</w:t>
      </w:r>
      <w:r w:rsidR="00982F2C" w:rsidRPr="006F41EC">
        <w:rPr>
          <w:u w:val="single"/>
        </w:rPr>
        <w:t>Business</w:t>
      </w:r>
      <w:r w:rsidRPr="006F41EC">
        <w:rPr>
          <w:u w:val="single"/>
        </w:rPr>
        <w:t xml:space="preserve"> – (Done by the Teller of the Financial Institution)</w:t>
      </w:r>
    </w:p>
    <w:p w14:paraId="53854F8C" w14:textId="3C497DE2" w:rsidR="00982F2C" w:rsidRPr="006F41EC" w:rsidRDefault="00982F2C" w:rsidP="006F41EC">
      <w:pPr>
        <w:rPr>
          <w:u w:val="single"/>
        </w:rPr>
      </w:pPr>
    </w:p>
    <w:p w14:paraId="2E71E154" w14:textId="3E2CB9A7" w:rsidR="00982F2C" w:rsidRPr="006F41EC" w:rsidRDefault="00982F2C" w:rsidP="006F41EC">
      <w:r w:rsidRPr="006F41EC">
        <w:t>The Teller can register a new business into a platform at the time of uploading a transaction. When a new business comes in, the teller enters the below mentioned details and registers the business into the platform.</w:t>
      </w:r>
    </w:p>
    <w:p w14:paraId="4A8A2E38" w14:textId="77777777" w:rsidR="00982F2C" w:rsidRPr="006F41EC" w:rsidRDefault="00982F2C" w:rsidP="006F41EC">
      <w:r w:rsidRPr="006F41EC">
        <w:t xml:space="preserve">Company Data: </w:t>
      </w:r>
    </w:p>
    <w:p w14:paraId="321BF7EE" w14:textId="77777777" w:rsidR="00982F2C" w:rsidRPr="006F41EC" w:rsidRDefault="00982F2C" w:rsidP="006F41EC"/>
    <w:tbl>
      <w:tblPr>
        <w:tblStyle w:val="TableGrid"/>
        <w:tblW w:w="0" w:type="auto"/>
        <w:tblLook w:val="04A0" w:firstRow="1" w:lastRow="0" w:firstColumn="1" w:lastColumn="0" w:noHBand="0" w:noVBand="1"/>
      </w:tblPr>
      <w:tblGrid>
        <w:gridCol w:w="3005"/>
        <w:gridCol w:w="3005"/>
        <w:gridCol w:w="3006"/>
      </w:tblGrid>
      <w:tr w:rsidR="00982F2C" w:rsidRPr="006F41EC" w14:paraId="19328278" w14:textId="77777777">
        <w:tc>
          <w:tcPr>
            <w:tcW w:w="3005" w:type="dxa"/>
            <w:shd w:val="clear" w:color="auto" w:fill="C5E0B3" w:themeFill="accent6" w:themeFillTint="66"/>
          </w:tcPr>
          <w:p w14:paraId="76033A47" w14:textId="77777777" w:rsidR="00982F2C" w:rsidRPr="006F41EC" w:rsidRDefault="00982F2C" w:rsidP="006F41EC">
            <w:r w:rsidRPr="006F41EC">
              <w:t>Field Name</w:t>
            </w:r>
          </w:p>
        </w:tc>
        <w:tc>
          <w:tcPr>
            <w:tcW w:w="3005" w:type="dxa"/>
            <w:shd w:val="clear" w:color="auto" w:fill="C5E0B3" w:themeFill="accent6" w:themeFillTint="66"/>
          </w:tcPr>
          <w:p w14:paraId="74DFA74E" w14:textId="77777777" w:rsidR="00982F2C" w:rsidRPr="006F41EC" w:rsidRDefault="00982F2C" w:rsidP="006F41EC">
            <w:r w:rsidRPr="006F41EC">
              <w:t>Field Type</w:t>
            </w:r>
          </w:p>
        </w:tc>
        <w:tc>
          <w:tcPr>
            <w:tcW w:w="3006" w:type="dxa"/>
            <w:shd w:val="clear" w:color="auto" w:fill="C5E0B3" w:themeFill="accent6" w:themeFillTint="66"/>
          </w:tcPr>
          <w:p w14:paraId="432262BB" w14:textId="77777777" w:rsidR="00982F2C" w:rsidRPr="006F41EC" w:rsidRDefault="00982F2C" w:rsidP="006F41EC">
            <w:r w:rsidRPr="006F41EC">
              <w:t>Description</w:t>
            </w:r>
          </w:p>
        </w:tc>
      </w:tr>
      <w:tr w:rsidR="00982F2C" w:rsidRPr="006F41EC" w14:paraId="2E29FA27" w14:textId="77777777">
        <w:tc>
          <w:tcPr>
            <w:tcW w:w="3005" w:type="dxa"/>
          </w:tcPr>
          <w:p w14:paraId="41C3E39A" w14:textId="77777777" w:rsidR="00982F2C" w:rsidRPr="006F41EC" w:rsidRDefault="00982F2C" w:rsidP="006F41EC">
            <w:r w:rsidRPr="006F41EC">
              <w:t xml:space="preserve">Company Name </w:t>
            </w:r>
          </w:p>
        </w:tc>
        <w:tc>
          <w:tcPr>
            <w:tcW w:w="3005" w:type="dxa"/>
          </w:tcPr>
          <w:p w14:paraId="12FF52A8" w14:textId="77777777" w:rsidR="00982F2C" w:rsidRPr="006F41EC" w:rsidRDefault="00982F2C" w:rsidP="006F41EC">
            <w:r w:rsidRPr="006F41EC">
              <w:t>Alpha Numeric</w:t>
            </w:r>
          </w:p>
        </w:tc>
        <w:tc>
          <w:tcPr>
            <w:tcW w:w="3006" w:type="dxa"/>
          </w:tcPr>
          <w:p w14:paraId="6812A3FC" w14:textId="77777777" w:rsidR="00982F2C" w:rsidRPr="006F41EC" w:rsidRDefault="00982F2C" w:rsidP="006F41EC">
            <w:r w:rsidRPr="006F41EC">
              <w:t>Name of the company registering</w:t>
            </w:r>
          </w:p>
        </w:tc>
      </w:tr>
      <w:tr w:rsidR="00982F2C" w:rsidRPr="006F41EC" w14:paraId="37768A7F" w14:textId="77777777">
        <w:tc>
          <w:tcPr>
            <w:tcW w:w="3005" w:type="dxa"/>
          </w:tcPr>
          <w:p w14:paraId="1B6E6A76" w14:textId="77777777" w:rsidR="00982F2C" w:rsidRPr="006F41EC" w:rsidRDefault="00982F2C" w:rsidP="006F41EC">
            <w:r w:rsidRPr="006F41EC">
              <w:t>Company Registration number</w:t>
            </w:r>
          </w:p>
        </w:tc>
        <w:tc>
          <w:tcPr>
            <w:tcW w:w="3005" w:type="dxa"/>
          </w:tcPr>
          <w:p w14:paraId="75F6DE7F" w14:textId="77777777" w:rsidR="00982F2C" w:rsidRPr="006F41EC" w:rsidRDefault="00982F2C" w:rsidP="006F41EC">
            <w:r w:rsidRPr="006F41EC">
              <w:t>Alpha numeric</w:t>
            </w:r>
          </w:p>
        </w:tc>
        <w:tc>
          <w:tcPr>
            <w:tcW w:w="3006" w:type="dxa"/>
          </w:tcPr>
          <w:p w14:paraId="1AC29FBB" w14:textId="77777777" w:rsidR="00982F2C" w:rsidRPr="006F41EC" w:rsidRDefault="00982F2C" w:rsidP="006F41EC">
            <w:r w:rsidRPr="006F41EC">
              <w:t>The registration ID for the company as per that particular country norms</w:t>
            </w:r>
          </w:p>
        </w:tc>
      </w:tr>
      <w:tr w:rsidR="00982F2C" w:rsidRPr="006F41EC" w14:paraId="0BDC48CC" w14:textId="77777777">
        <w:tc>
          <w:tcPr>
            <w:tcW w:w="3005" w:type="dxa"/>
          </w:tcPr>
          <w:p w14:paraId="59AC0180" w14:textId="77777777" w:rsidR="00982F2C" w:rsidRPr="006F41EC" w:rsidRDefault="00982F2C" w:rsidP="006F41EC">
            <w:r w:rsidRPr="006F41EC">
              <w:t>Company Business Purpose</w:t>
            </w:r>
          </w:p>
        </w:tc>
        <w:tc>
          <w:tcPr>
            <w:tcW w:w="3005" w:type="dxa"/>
          </w:tcPr>
          <w:p w14:paraId="36C283C3" w14:textId="77777777" w:rsidR="00982F2C" w:rsidRPr="006F41EC" w:rsidRDefault="00982F2C" w:rsidP="006F41EC">
            <w:r w:rsidRPr="006F41EC">
              <w:t xml:space="preserve">Text </w:t>
            </w:r>
          </w:p>
        </w:tc>
        <w:tc>
          <w:tcPr>
            <w:tcW w:w="3006" w:type="dxa"/>
          </w:tcPr>
          <w:p w14:paraId="5F4597C5" w14:textId="77777777" w:rsidR="00982F2C" w:rsidRPr="006F41EC" w:rsidRDefault="00982F2C" w:rsidP="006F41EC">
            <w:r w:rsidRPr="006F41EC">
              <w:t>The area of business that the company is currently doing</w:t>
            </w:r>
          </w:p>
        </w:tc>
      </w:tr>
      <w:tr w:rsidR="00982F2C" w:rsidRPr="006F41EC" w14:paraId="24415C74" w14:textId="77777777">
        <w:tc>
          <w:tcPr>
            <w:tcW w:w="3005" w:type="dxa"/>
          </w:tcPr>
          <w:p w14:paraId="1CE160A0" w14:textId="77777777" w:rsidR="00982F2C" w:rsidRPr="006F41EC" w:rsidRDefault="00982F2C" w:rsidP="006F41EC">
            <w:r w:rsidRPr="006F41EC">
              <w:t>Date of Establishment</w:t>
            </w:r>
          </w:p>
        </w:tc>
        <w:tc>
          <w:tcPr>
            <w:tcW w:w="3005" w:type="dxa"/>
          </w:tcPr>
          <w:p w14:paraId="0D449B8A" w14:textId="77777777" w:rsidR="00982F2C" w:rsidRPr="006F41EC" w:rsidRDefault="00982F2C" w:rsidP="006F41EC">
            <w:r w:rsidRPr="006F41EC">
              <w:t>Date picker</w:t>
            </w:r>
          </w:p>
        </w:tc>
        <w:tc>
          <w:tcPr>
            <w:tcW w:w="3006" w:type="dxa"/>
          </w:tcPr>
          <w:p w14:paraId="1C0FC691" w14:textId="77777777" w:rsidR="00982F2C" w:rsidRPr="006F41EC" w:rsidRDefault="00982F2C" w:rsidP="006F41EC">
            <w:r w:rsidRPr="006F41EC">
              <w:t>Date when the company was established</w:t>
            </w:r>
          </w:p>
        </w:tc>
      </w:tr>
      <w:tr w:rsidR="00982F2C" w:rsidRPr="006F41EC" w14:paraId="60AA78E2" w14:textId="77777777">
        <w:tc>
          <w:tcPr>
            <w:tcW w:w="3005" w:type="dxa"/>
          </w:tcPr>
          <w:p w14:paraId="7A849552" w14:textId="77777777" w:rsidR="00982F2C" w:rsidRPr="006F41EC" w:rsidRDefault="00982F2C" w:rsidP="006F41EC">
            <w:r w:rsidRPr="006F41EC">
              <w:t>Company Website</w:t>
            </w:r>
          </w:p>
        </w:tc>
        <w:tc>
          <w:tcPr>
            <w:tcW w:w="3005" w:type="dxa"/>
          </w:tcPr>
          <w:p w14:paraId="4B615A0F" w14:textId="77777777" w:rsidR="00982F2C" w:rsidRPr="006F41EC" w:rsidRDefault="00982F2C" w:rsidP="006F41EC">
            <w:r w:rsidRPr="006F41EC">
              <w:t>Alpha numeric</w:t>
            </w:r>
          </w:p>
        </w:tc>
        <w:tc>
          <w:tcPr>
            <w:tcW w:w="3006" w:type="dxa"/>
          </w:tcPr>
          <w:p w14:paraId="70C8C13F" w14:textId="77777777" w:rsidR="00982F2C" w:rsidRPr="006F41EC" w:rsidRDefault="00982F2C" w:rsidP="006F41EC">
            <w:r w:rsidRPr="006F41EC">
              <w:t>The website of the company registering.</w:t>
            </w:r>
          </w:p>
        </w:tc>
      </w:tr>
      <w:tr w:rsidR="00982F2C" w:rsidRPr="006F41EC" w14:paraId="61843FD8" w14:textId="77777777">
        <w:tc>
          <w:tcPr>
            <w:tcW w:w="3005" w:type="dxa"/>
          </w:tcPr>
          <w:p w14:paraId="06EC5EA1" w14:textId="77777777" w:rsidR="00982F2C" w:rsidRPr="006F41EC" w:rsidRDefault="00982F2C" w:rsidP="006F41EC">
            <w:r w:rsidRPr="006F41EC">
              <w:t>Company Address</w:t>
            </w:r>
          </w:p>
        </w:tc>
        <w:tc>
          <w:tcPr>
            <w:tcW w:w="3005" w:type="dxa"/>
          </w:tcPr>
          <w:p w14:paraId="34F708E0" w14:textId="77777777" w:rsidR="00982F2C" w:rsidRPr="006F41EC" w:rsidRDefault="00982F2C" w:rsidP="006F41EC">
            <w:r w:rsidRPr="006F41EC">
              <w:t xml:space="preserve">Text and numeric </w:t>
            </w:r>
          </w:p>
        </w:tc>
        <w:tc>
          <w:tcPr>
            <w:tcW w:w="3006" w:type="dxa"/>
          </w:tcPr>
          <w:p w14:paraId="041C50AC" w14:textId="77777777" w:rsidR="00982F2C" w:rsidRPr="006F41EC" w:rsidRDefault="00982F2C" w:rsidP="006F41EC">
            <w:r w:rsidRPr="006F41EC">
              <w:t>Street/ house/ Flat no</w:t>
            </w:r>
          </w:p>
          <w:p w14:paraId="4D4F7B0D" w14:textId="77777777" w:rsidR="00982F2C" w:rsidRPr="006F41EC" w:rsidRDefault="00982F2C" w:rsidP="006F41EC">
            <w:r w:rsidRPr="006F41EC">
              <w:t>State/Province</w:t>
            </w:r>
          </w:p>
          <w:p w14:paraId="7D306DC5" w14:textId="77777777" w:rsidR="00982F2C" w:rsidRPr="006F41EC" w:rsidRDefault="00982F2C" w:rsidP="006F41EC">
            <w:r w:rsidRPr="006F41EC">
              <w:t>Zip/Postal code</w:t>
            </w:r>
          </w:p>
          <w:p w14:paraId="45F02CC8" w14:textId="77777777" w:rsidR="00982F2C" w:rsidRPr="006F41EC" w:rsidRDefault="00982F2C" w:rsidP="006F41EC">
            <w:r w:rsidRPr="006F41EC">
              <w:t>City</w:t>
            </w:r>
          </w:p>
          <w:p w14:paraId="29F2C535" w14:textId="77777777" w:rsidR="00982F2C" w:rsidRPr="006F41EC" w:rsidRDefault="00982F2C" w:rsidP="006F41EC">
            <w:r w:rsidRPr="006F41EC">
              <w:t>Country</w:t>
            </w:r>
          </w:p>
        </w:tc>
      </w:tr>
      <w:tr w:rsidR="00982F2C" w:rsidRPr="006F41EC" w14:paraId="7B8685CF" w14:textId="77777777">
        <w:tc>
          <w:tcPr>
            <w:tcW w:w="3005" w:type="dxa"/>
          </w:tcPr>
          <w:p w14:paraId="29922726" w14:textId="77777777" w:rsidR="00982F2C" w:rsidRPr="006F41EC" w:rsidRDefault="00982F2C" w:rsidP="006F41EC">
            <w:r w:rsidRPr="006F41EC">
              <w:t>Correspondence Address (if Different)</w:t>
            </w:r>
          </w:p>
        </w:tc>
        <w:tc>
          <w:tcPr>
            <w:tcW w:w="3005" w:type="dxa"/>
          </w:tcPr>
          <w:p w14:paraId="66F4A2EF" w14:textId="77777777" w:rsidR="00982F2C" w:rsidRPr="006F41EC" w:rsidRDefault="00982F2C" w:rsidP="006F41EC">
            <w:r w:rsidRPr="006F41EC">
              <w:t xml:space="preserve">Text and numeric </w:t>
            </w:r>
          </w:p>
        </w:tc>
        <w:tc>
          <w:tcPr>
            <w:tcW w:w="3006" w:type="dxa"/>
          </w:tcPr>
          <w:p w14:paraId="521BABA0" w14:textId="77777777" w:rsidR="00982F2C" w:rsidRPr="006F41EC" w:rsidRDefault="00982F2C" w:rsidP="006F41EC">
            <w:r w:rsidRPr="006F41EC">
              <w:t>Street/ house/ Flat no</w:t>
            </w:r>
          </w:p>
          <w:p w14:paraId="0A93FC2F" w14:textId="77777777" w:rsidR="00982F2C" w:rsidRPr="006F41EC" w:rsidRDefault="00982F2C" w:rsidP="006F41EC">
            <w:r w:rsidRPr="006F41EC">
              <w:t>State/Province</w:t>
            </w:r>
          </w:p>
          <w:p w14:paraId="6A3E4F7E" w14:textId="77777777" w:rsidR="00982F2C" w:rsidRPr="006F41EC" w:rsidRDefault="00982F2C" w:rsidP="006F41EC">
            <w:r w:rsidRPr="006F41EC">
              <w:t>Zip/Postal code</w:t>
            </w:r>
          </w:p>
          <w:p w14:paraId="737C8C5B" w14:textId="77777777" w:rsidR="00982F2C" w:rsidRPr="006F41EC" w:rsidRDefault="00982F2C" w:rsidP="006F41EC">
            <w:r w:rsidRPr="006F41EC">
              <w:lastRenderedPageBreak/>
              <w:t>City</w:t>
            </w:r>
          </w:p>
          <w:p w14:paraId="0C217B5E" w14:textId="77777777" w:rsidR="00982F2C" w:rsidRPr="006F41EC" w:rsidRDefault="00982F2C" w:rsidP="006F41EC">
            <w:r w:rsidRPr="006F41EC">
              <w:t>Country</w:t>
            </w:r>
          </w:p>
        </w:tc>
      </w:tr>
    </w:tbl>
    <w:p w14:paraId="72C84D08" w14:textId="77777777" w:rsidR="00982F2C" w:rsidRPr="006F41EC" w:rsidRDefault="00982F2C" w:rsidP="006F41EC"/>
    <w:p w14:paraId="09402F69" w14:textId="77777777" w:rsidR="00982F2C" w:rsidRPr="006F41EC" w:rsidRDefault="00982F2C" w:rsidP="006F41EC">
      <w:r w:rsidRPr="006F41EC">
        <w:t>Primary Contact details – This section needs to have an option to add the whole section again if there are multiple ownership.</w:t>
      </w:r>
    </w:p>
    <w:p w14:paraId="139FE853" w14:textId="77777777" w:rsidR="00982F2C" w:rsidRDefault="00982F2C" w:rsidP="006F41EC"/>
    <w:tbl>
      <w:tblPr>
        <w:tblStyle w:val="TableGrid"/>
        <w:tblW w:w="0" w:type="auto"/>
        <w:tblLook w:val="04A0" w:firstRow="1" w:lastRow="0" w:firstColumn="1" w:lastColumn="0" w:noHBand="0" w:noVBand="1"/>
      </w:tblPr>
      <w:tblGrid>
        <w:gridCol w:w="3005"/>
        <w:gridCol w:w="3005"/>
        <w:gridCol w:w="3006"/>
      </w:tblGrid>
      <w:tr w:rsidR="00E44AED" w:rsidRPr="006F41EC" w14:paraId="2D4DBD00" w14:textId="77777777">
        <w:tc>
          <w:tcPr>
            <w:tcW w:w="3005" w:type="dxa"/>
            <w:shd w:val="clear" w:color="auto" w:fill="C5E0B3" w:themeFill="accent6" w:themeFillTint="66"/>
          </w:tcPr>
          <w:p w14:paraId="68750076" w14:textId="77777777" w:rsidR="00E44AED" w:rsidRPr="006F41EC" w:rsidRDefault="00E44AED">
            <w:r w:rsidRPr="006F41EC">
              <w:t>Field Name</w:t>
            </w:r>
          </w:p>
        </w:tc>
        <w:tc>
          <w:tcPr>
            <w:tcW w:w="3005" w:type="dxa"/>
            <w:shd w:val="clear" w:color="auto" w:fill="C5E0B3" w:themeFill="accent6" w:themeFillTint="66"/>
          </w:tcPr>
          <w:p w14:paraId="6B9FA21B" w14:textId="77777777" w:rsidR="00E44AED" w:rsidRPr="006F41EC" w:rsidRDefault="00E44AED">
            <w:r w:rsidRPr="006F41EC">
              <w:t>Field Type</w:t>
            </w:r>
          </w:p>
        </w:tc>
        <w:tc>
          <w:tcPr>
            <w:tcW w:w="3006" w:type="dxa"/>
            <w:shd w:val="clear" w:color="auto" w:fill="C5E0B3" w:themeFill="accent6" w:themeFillTint="66"/>
          </w:tcPr>
          <w:p w14:paraId="661ACD95" w14:textId="77777777" w:rsidR="00E44AED" w:rsidRPr="006F41EC" w:rsidRDefault="00E44AED">
            <w:r w:rsidRPr="006F41EC">
              <w:t>Description</w:t>
            </w:r>
          </w:p>
        </w:tc>
      </w:tr>
      <w:tr w:rsidR="00E44AED" w:rsidRPr="006F41EC" w14:paraId="129EBDA8" w14:textId="77777777">
        <w:tc>
          <w:tcPr>
            <w:tcW w:w="3005" w:type="dxa"/>
          </w:tcPr>
          <w:p w14:paraId="1A5863BF" w14:textId="77777777" w:rsidR="00E44AED" w:rsidRPr="006F41EC" w:rsidRDefault="00E44AED">
            <w:r w:rsidRPr="006F41EC">
              <w:t>First Name</w:t>
            </w:r>
          </w:p>
        </w:tc>
        <w:tc>
          <w:tcPr>
            <w:tcW w:w="3005" w:type="dxa"/>
          </w:tcPr>
          <w:p w14:paraId="4BF75972" w14:textId="77777777" w:rsidR="00E44AED" w:rsidRPr="006F41EC" w:rsidRDefault="00E44AED">
            <w:r w:rsidRPr="006F41EC">
              <w:t>Alpha Numeric</w:t>
            </w:r>
          </w:p>
        </w:tc>
        <w:tc>
          <w:tcPr>
            <w:tcW w:w="3006" w:type="dxa"/>
          </w:tcPr>
          <w:p w14:paraId="6B2F5A0E" w14:textId="77777777" w:rsidR="00E44AED" w:rsidRPr="006F41EC" w:rsidRDefault="00E44AED">
            <w:r w:rsidRPr="006F41EC">
              <w:t>Name of the primary contact person in the company</w:t>
            </w:r>
          </w:p>
        </w:tc>
      </w:tr>
      <w:tr w:rsidR="00E44AED" w:rsidRPr="006F41EC" w14:paraId="02F63F29" w14:textId="77777777">
        <w:tc>
          <w:tcPr>
            <w:tcW w:w="3005" w:type="dxa"/>
          </w:tcPr>
          <w:p w14:paraId="6EDE7F2A" w14:textId="77777777" w:rsidR="00E44AED" w:rsidRPr="006F41EC" w:rsidRDefault="00E44AED">
            <w:r w:rsidRPr="006F41EC">
              <w:t>Middle Name</w:t>
            </w:r>
          </w:p>
        </w:tc>
        <w:tc>
          <w:tcPr>
            <w:tcW w:w="3005" w:type="dxa"/>
          </w:tcPr>
          <w:p w14:paraId="68C163BE" w14:textId="77777777" w:rsidR="00E44AED" w:rsidRPr="006F41EC" w:rsidRDefault="00E44AED">
            <w:r w:rsidRPr="006F41EC">
              <w:t>Alpha numeric</w:t>
            </w:r>
          </w:p>
        </w:tc>
        <w:tc>
          <w:tcPr>
            <w:tcW w:w="3006" w:type="dxa"/>
          </w:tcPr>
          <w:p w14:paraId="5E1C6908" w14:textId="77777777" w:rsidR="00E44AED" w:rsidRPr="006F41EC" w:rsidRDefault="00E44AED"/>
        </w:tc>
      </w:tr>
      <w:tr w:rsidR="00E44AED" w:rsidRPr="006F41EC" w14:paraId="3E9FD3FB" w14:textId="77777777">
        <w:tc>
          <w:tcPr>
            <w:tcW w:w="3005" w:type="dxa"/>
          </w:tcPr>
          <w:p w14:paraId="3BE1C6E9" w14:textId="77777777" w:rsidR="00E44AED" w:rsidRPr="006F41EC" w:rsidRDefault="00E44AED">
            <w:r w:rsidRPr="006F41EC">
              <w:t>Last Name</w:t>
            </w:r>
          </w:p>
        </w:tc>
        <w:tc>
          <w:tcPr>
            <w:tcW w:w="3005" w:type="dxa"/>
          </w:tcPr>
          <w:p w14:paraId="5F98A945" w14:textId="77777777" w:rsidR="00E44AED" w:rsidRPr="006F41EC" w:rsidRDefault="00E44AED">
            <w:r w:rsidRPr="006F41EC">
              <w:t>Alpha numeric</w:t>
            </w:r>
          </w:p>
        </w:tc>
        <w:tc>
          <w:tcPr>
            <w:tcW w:w="3006" w:type="dxa"/>
          </w:tcPr>
          <w:p w14:paraId="7EA297A0" w14:textId="77777777" w:rsidR="00E44AED" w:rsidRPr="006F41EC" w:rsidRDefault="00E44AED"/>
        </w:tc>
      </w:tr>
      <w:tr w:rsidR="00E44AED" w:rsidRPr="006F41EC" w14:paraId="50236FD6" w14:textId="77777777">
        <w:tc>
          <w:tcPr>
            <w:tcW w:w="3005" w:type="dxa"/>
          </w:tcPr>
          <w:p w14:paraId="14940B98" w14:textId="77777777" w:rsidR="00E44AED" w:rsidRPr="006F41EC" w:rsidRDefault="00E44AED">
            <w:r w:rsidRPr="006F41EC">
              <w:t>Date of Birth</w:t>
            </w:r>
          </w:p>
        </w:tc>
        <w:tc>
          <w:tcPr>
            <w:tcW w:w="3005" w:type="dxa"/>
          </w:tcPr>
          <w:p w14:paraId="0E8D7DAB" w14:textId="77777777" w:rsidR="00E44AED" w:rsidRPr="006F41EC" w:rsidRDefault="00E44AED">
            <w:r w:rsidRPr="006F41EC">
              <w:t>Date Picker</w:t>
            </w:r>
          </w:p>
        </w:tc>
        <w:tc>
          <w:tcPr>
            <w:tcW w:w="3006" w:type="dxa"/>
          </w:tcPr>
          <w:p w14:paraId="651ACC7B" w14:textId="77777777" w:rsidR="00E44AED" w:rsidRPr="006F41EC" w:rsidRDefault="00E44AED">
            <w:r w:rsidRPr="006F41EC">
              <w:t>Date of birth of the contact person</w:t>
            </w:r>
          </w:p>
        </w:tc>
      </w:tr>
      <w:tr w:rsidR="00E44AED" w:rsidRPr="006F41EC" w14:paraId="174A52D1" w14:textId="77777777">
        <w:tc>
          <w:tcPr>
            <w:tcW w:w="3005" w:type="dxa"/>
          </w:tcPr>
          <w:p w14:paraId="7A8646D2" w14:textId="77777777" w:rsidR="00E44AED" w:rsidRPr="006F41EC" w:rsidRDefault="00E44AED">
            <w:r>
              <w:t>Phone Number</w:t>
            </w:r>
          </w:p>
        </w:tc>
        <w:tc>
          <w:tcPr>
            <w:tcW w:w="3005" w:type="dxa"/>
          </w:tcPr>
          <w:p w14:paraId="0C57DD94" w14:textId="77777777" w:rsidR="00E44AED" w:rsidRPr="006F41EC" w:rsidRDefault="00E44AED">
            <w:r>
              <w:t>Numeric</w:t>
            </w:r>
          </w:p>
        </w:tc>
        <w:tc>
          <w:tcPr>
            <w:tcW w:w="3006" w:type="dxa"/>
          </w:tcPr>
          <w:p w14:paraId="21DC30D6" w14:textId="77777777" w:rsidR="00E44AED" w:rsidRPr="006F41EC" w:rsidRDefault="00E44AED">
            <w:r>
              <w:t>Contact number of the person</w:t>
            </w:r>
          </w:p>
        </w:tc>
      </w:tr>
      <w:tr w:rsidR="00E44AED" w:rsidRPr="006F41EC" w14:paraId="3C7F982C" w14:textId="77777777">
        <w:tc>
          <w:tcPr>
            <w:tcW w:w="3005" w:type="dxa"/>
          </w:tcPr>
          <w:p w14:paraId="1957E3EF" w14:textId="77777777" w:rsidR="00E44AED" w:rsidRPr="006F41EC" w:rsidRDefault="00E44AED">
            <w:r>
              <w:t>SSN</w:t>
            </w:r>
          </w:p>
        </w:tc>
        <w:tc>
          <w:tcPr>
            <w:tcW w:w="3005" w:type="dxa"/>
          </w:tcPr>
          <w:p w14:paraId="5BD010A7" w14:textId="77777777" w:rsidR="00E44AED" w:rsidRPr="006F41EC" w:rsidRDefault="00E44AED"/>
        </w:tc>
        <w:tc>
          <w:tcPr>
            <w:tcW w:w="3006" w:type="dxa"/>
          </w:tcPr>
          <w:p w14:paraId="581BC5C9" w14:textId="77777777" w:rsidR="00E44AED" w:rsidRPr="006F41EC" w:rsidRDefault="00E44AED"/>
        </w:tc>
      </w:tr>
      <w:tr w:rsidR="00E44AED" w:rsidRPr="006F41EC" w14:paraId="106C0EDD" w14:textId="77777777">
        <w:tc>
          <w:tcPr>
            <w:tcW w:w="3005" w:type="dxa"/>
          </w:tcPr>
          <w:p w14:paraId="05FD95E5" w14:textId="77777777" w:rsidR="00E44AED" w:rsidRPr="006F41EC" w:rsidRDefault="00E44AED">
            <w:r>
              <w:t>Ownership</w:t>
            </w:r>
          </w:p>
        </w:tc>
        <w:tc>
          <w:tcPr>
            <w:tcW w:w="3005" w:type="dxa"/>
          </w:tcPr>
          <w:p w14:paraId="6C6C37B9" w14:textId="77777777" w:rsidR="00E44AED" w:rsidRPr="006F41EC" w:rsidRDefault="00E44AED">
            <w:r w:rsidRPr="006F41EC">
              <w:t>Alpha numeric</w:t>
            </w:r>
          </w:p>
        </w:tc>
        <w:tc>
          <w:tcPr>
            <w:tcW w:w="3006" w:type="dxa"/>
          </w:tcPr>
          <w:p w14:paraId="0EA2A3A1" w14:textId="77777777" w:rsidR="00E44AED" w:rsidRPr="006F41EC" w:rsidRDefault="00E44AED">
            <w:r w:rsidRPr="006F41EC">
              <w:t>Percentage of ownership for each contact person</w:t>
            </w:r>
          </w:p>
        </w:tc>
      </w:tr>
      <w:tr w:rsidR="00E44AED" w:rsidRPr="006F41EC" w14:paraId="15D2D267" w14:textId="77777777">
        <w:tc>
          <w:tcPr>
            <w:tcW w:w="3005" w:type="dxa"/>
          </w:tcPr>
          <w:p w14:paraId="1C82F0AE" w14:textId="77777777" w:rsidR="00E44AED" w:rsidRPr="006F41EC" w:rsidRDefault="00E44AED">
            <w:r w:rsidRPr="006F41EC">
              <w:t>Residential Address</w:t>
            </w:r>
          </w:p>
        </w:tc>
        <w:tc>
          <w:tcPr>
            <w:tcW w:w="3005" w:type="dxa"/>
          </w:tcPr>
          <w:p w14:paraId="6658061F" w14:textId="77777777" w:rsidR="00E44AED" w:rsidRPr="006F41EC" w:rsidRDefault="00E44AED">
            <w:r w:rsidRPr="006F41EC">
              <w:t>Text and Numeric</w:t>
            </w:r>
          </w:p>
        </w:tc>
        <w:tc>
          <w:tcPr>
            <w:tcW w:w="3006" w:type="dxa"/>
          </w:tcPr>
          <w:p w14:paraId="59EFB4F8" w14:textId="77777777" w:rsidR="00E44AED" w:rsidRPr="006F41EC" w:rsidRDefault="00E44AED">
            <w:r w:rsidRPr="006F41EC">
              <w:t>Street/ house/ Flat no</w:t>
            </w:r>
          </w:p>
          <w:p w14:paraId="5BFE6289" w14:textId="77777777" w:rsidR="00E44AED" w:rsidRPr="006F41EC" w:rsidRDefault="00E44AED">
            <w:r w:rsidRPr="006F41EC">
              <w:t>State/Province</w:t>
            </w:r>
          </w:p>
          <w:p w14:paraId="491716CF" w14:textId="77777777" w:rsidR="00E44AED" w:rsidRPr="006F41EC" w:rsidRDefault="00E44AED">
            <w:r w:rsidRPr="006F41EC">
              <w:t>Zip/Postal code</w:t>
            </w:r>
            <w:r>
              <w:t>/</w:t>
            </w:r>
            <w:r w:rsidRPr="006F41EC">
              <w:t>City</w:t>
            </w:r>
            <w:r>
              <w:t>/</w:t>
            </w:r>
            <w:r w:rsidRPr="006F41EC">
              <w:t>Country</w:t>
            </w:r>
          </w:p>
        </w:tc>
      </w:tr>
    </w:tbl>
    <w:p w14:paraId="0628DB62" w14:textId="77777777" w:rsidR="00E44AED" w:rsidRPr="006F41EC" w:rsidRDefault="00E44AED" w:rsidP="006F41EC"/>
    <w:p w14:paraId="78A07E5B" w14:textId="77777777" w:rsidR="00982F2C" w:rsidRPr="006F41EC" w:rsidRDefault="00982F2C" w:rsidP="006F41EC"/>
    <w:p w14:paraId="401C70D4" w14:textId="77777777" w:rsidR="00982F2C" w:rsidRPr="006F41EC" w:rsidRDefault="00982F2C" w:rsidP="006F41EC">
      <w:r w:rsidRPr="006F41EC">
        <w:t xml:space="preserve">Document Upload </w:t>
      </w:r>
    </w:p>
    <w:p w14:paraId="1E2153F4" w14:textId="77777777" w:rsidR="00982F2C" w:rsidRPr="006F41EC" w:rsidRDefault="00982F2C" w:rsidP="006F41EC"/>
    <w:tbl>
      <w:tblPr>
        <w:tblStyle w:val="TableGrid"/>
        <w:tblW w:w="0" w:type="auto"/>
        <w:tblLook w:val="04A0" w:firstRow="1" w:lastRow="0" w:firstColumn="1" w:lastColumn="0" w:noHBand="0" w:noVBand="1"/>
      </w:tblPr>
      <w:tblGrid>
        <w:gridCol w:w="3005"/>
        <w:gridCol w:w="3005"/>
        <w:gridCol w:w="3006"/>
      </w:tblGrid>
      <w:tr w:rsidR="00982F2C" w:rsidRPr="006F41EC" w14:paraId="33DBE187" w14:textId="77777777">
        <w:tc>
          <w:tcPr>
            <w:tcW w:w="3005" w:type="dxa"/>
            <w:shd w:val="clear" w:color="auto" w:fill="C5E0B3" w:themeFill="accent6" w:themeFillTint="66"/>
          </w:tcPr>
          <w:p w14:paraId="7F9E706F" w14:textId="77777777" w:rsidR="00982F2C" w:rsidRPr="006F41EC" w:rsidRDefault="00982F2C" w:rsidP="006F41EC">
            <w:r w:rsidRPr="006F41EC">
              <w:t>Field Name</w:t>
            </w:r>
          </w:p>
        </w:tc>
        <w:tc>
          <w:tcPr>
            <w:tcW w:w="3005" w:type="dxa"/>
            <w:shd w:val="clear" w:color="auto" w:fill="C5E0B3" w:themeFill="accent6" w:themeFillTint="66"/>
          </w:tcPr>
          <w:p w14:paraId="7C4C4663" w14:textId="77777777" w:rsidR="00982F2C" w:rsidRPr="006F41EC" w:rsidRDefault="00982F2C" w:rsidP="006F41EC">
            <w:r w:rsidRPr="006F41EC">
              <w:t>Field Type</w:t>
            </w:r>
          </w:p>
        </w:tc>
        <w:tc>
          <w:tcPr>
            <w:tcW w:w="3006" w:type="dxa"/>
            <w:shd w:val="clear" w:color="auto" w:fill="C5E0B3" w:themeFill="accent6" w:themeFillTint="66"/>
          </w:tcPr>
          <w:p w14:paraId="15352BBE" w14:textId="77777777" w:rsidR="00982F2C" w:rsidRPr="006F41EC" w:rsidRDefault="00982F2C" w:rsidP="006F41EC">
            <w:r w:rsidRPr="006F41EC">
              <w:t>Description</w:t>
            </w:r>
          </w:p>
        </w:tc>
      </w:tr>
      <w:tr w:rsidR="00982F2C" w:rsidRPr="006F41EC" w14:paraId="325D48AF" w14:textId="77777777">
        <w:tc>
          <w:tcPr>
            <w:tcW w:w="3005" w:type="dxa"/>
          </w:tcPr>
          <w:p w14:paraId="1567D927" w14:textId="77777777" w:rsidR="00982F2C" w:rsidRPr="006F41EC" w:rsidRDefault="00982F2C" w:rsidP="006F41EC">
            <w:r w:rsidRPr="006F41EC">
              <w:t xml:space="preserve">Upload Documents </w:t>
            </w:r>
          </w:p>
        </w:tc>
        <w:tc>
          <w:tcPr>
            <w:tcW w:w="3005" w:type="dxa"/>
          </w:tcPr>
          <w:p w14:paraId="4C02703A" w14:textId="77777777" w:rsidR="00982F2C" w:rsidRPr="006F41EC" w:rsidRDefault="00982F2C" w:rsidP="006F41EC">
            <w:r w:rsidRPr="006F41EC">
              <w:t>File upload and Drag and Drop option</w:t>
            </w:r>
          </w:p>
        </w:tc>
        <w:tc>
          <w:tcPr>
            <w:tcW w:w="3006" w:type="dxa"/>
          </w:tcPr>
          <w:p w14:paraId="149850B7" w14:textId="77777777" w:rsidR="00982F2C" w:rsidRPr="006F41EC" w:rsidRDefault="00982F2C" w:rsidP="006F41EC">
            <w:r w:rsidRPr="006F41EC">
              <w:t>Provision for the company to upload KYC documents and other supporting documents.</w:t>
            </w:r>
          </w:p>
        </w:tc>
      </w:tr>
    </w:tbl>
    <w:p w14:paraId="3FBA3100" w14:textId="77777777" w:rsidR="00982F2C" w:rsidRPr="006F41EC" w:rsidRDefault="00982F2C" w:rsidP="006F41EC">
      <w:pPr>
        <w:rPr>
          <w:color w:val="FF0000"/>
        </w:rPr>
      </w:pPr>
    </w:p>
    <w:p w14:paraId="0E3185F3" w14:textId="77777777" w:rsidR="00982F2C" w:rsidRPr="006F41EC" w:rsidRDefault="00982F2C" w:rsidP="006F41EC">
      <w:pPr>
        <w:pStyle w:val="ListParagraph"/>
        <w:numPr>
          <w:ilvl w:val="0"/>
          <w:numId w:val="25"/>
        </w:numPr>
      </w:pPr>
      <w:r w:rsidRPr="006F41EC">
        <w:t xml:space="preserve">Once the registration form is submitted, the registration details go to the queue of the compliance officer of the associated financial institution. </w:t>
      </w:r>
    </w:p>
    <w:p w14:paraId="1CEC7A25" w14:textId="67B4CC30" w:rsidR="00982F2C" w:rsidRPr="006F41EC" w:rsidRDefault="00982F2C" w:rsidP="006F41EC">
      <w:pPr>
        <w:pStyle w:val="ListParagraph"/>
        <w:numPr>
          <w:ilvl w:val="0"/>
          <w:numId w:val="25"/>
        </w:numPr>
      </w:pPr>
      <w:r w:rsidRPr="006F41EC">
        <w:t>The compliance officer must perform KYC on the application and then approve the registration.</w:t>
      </w:r>
    </w:p>
    <w:p w14:paraId="17CE4C7D" w14:textId="36D0EB9F" w:rsidR="00AB696B" w:rsidRPr="006F41EC" w:rsidRDefault="00982F2C" w:rsidP="006F41EC">
      <w:pPr>
        <w:pStyle w:val="ListParagraph"/>
        <w:numPr>
          <w:ilvl w:val="0"/>
          <w:numId w:val="25"/>
        </w:numPr>
      </w:pPr>
      <w:r w:rsidRPr="006F41EC">
        <w:t>Once approved, the teller can start uploading the transactions on behalf of the business.</w:t>
      </w:r>
      <w:r w:rsidR="00707C7B">
        <w:br/>
      </w:r>
    </w:p>
    <w:p w14:paraId="7101E0F5" w14:textId="36DAB8BF" w:rsidR="00AE3A98" w:rsidRPr="006F41EC" w:rsidRDefault="00AE3A98" w:rsidP="006F41EC">
      <w:pPr>
        <w:pStyle w:val="Heading1"/>
        <w:numPr>
          <w:ilvl w:val="1"/>
          <w:numId w:val="2"/>
        </w:numPr>
        <w:rPr>
          <w:b/>
          <w:bCs/>
          <w:color w:val="000000" w:themeColor="text1"/>
          <w:sz w:val="22"/>
          <w:szCs w:val="22"/>
        </w:rPr>
      </w:pPr>
      <w:bookmarkStart w:id="11" w:name="_Toc132828878"/>
      <w:bookmarkStart w:id="12" w:name="_Hlk95400218"/>
      <w:r w:rsidRPr="006F41EC">
        <w:rPr>
          <w:b/>
          <w:bCs/>
          <w:color w:val="000000" w:themeColor="text1"/>
          <w:sz w:val="22"/>
          <w:szCs w:val="22"/>
        </w:rPr>
        <w:t>KY</w:t>
      </w:r>
      <w:bookmarkEnd w:id="11"/>
      <w:r w:rsidR="00425A79">
        <w:rPr>
          <w:b/>
          <w:bCs/>
          <w:color w:val="000000" w:themeColor="text1"/>
          <w:sz w:val="22"/>
          <w:szCs w:val="22"/>
        </w:rPr>
        <w:t>B/KYC</w:t>
      </w:r>
    </w:p>
    <w:p w14:paraId="132EC367" w14:textId="040AFB9F" w:rsidR="004252BB" w:rsidRPr="006F41EC" w:rsidRDefault="004252BB" w:rsidP="006F41EC"/>
    <w:p w14:paraId="3463B4E4" w14:textId="6C112B5F" w:rsidR="004252BB" w:rsidRPr="006F41EC" w:rsidRDefault="004252BB" w:rsidP="006F41EC">
      <w:pPr>
        <w:pStyle w:val="ListParagraph"/>
        <w:numPr>
          <w:ilvl w:val="0"/>
          <w:numId w:val="39"/>
        </w:numPr>
      </w:pPr>
      <w:r w:rsidRPr="006F41EC">
        <w:t>On registration of a financial institution, KY</w:t>
      </w:r>
      <w:r w:rsidR="00A64062" w:rsidRPr="006F41EC">
        <w:t>B</w:t>
      </w:r>
      <w:r w:rsidRPr="006F41EC">
        <w:t xml:space="preserve"> is performed by the Company compliance officer (Enterprise compliance officer).</w:t>
      </w:r>
    </w:p>
    <w:p w14:paraId="07FEB75F" w14:textId="02CE6E72" w:rsidR="004252BB" w:rsidRPr="006F41EC" w:rsidRDefault="004252BB" w:rsidP="006F41EC">
      <w:pPr>
        <w:pStyle w:val="ListParagraph"/>
        <w:numPr>
          <w:ilvl w:val="0"/>
          <w:numId w:val="39"/>
        </w:numPr>
      </w:pPr>
      <w:r w:rsidRPr="006F41EC">
        <w:t xml:space="preserve">On registration of an organisation or Individual the </w:t>
      </w:r>
      <w:r w:rsidR="00A64062" w:rsidRPr="006F41EC">
        <w:t>KYB/</w:t>
      </w:r>
      <w:r w:rsidRPr="006F41EC">
        <w:t>KYC is performed by the compliance user of the financial institution.</w:t>
      </w:r>
    </w:p>
    <w:p w14:paraId="5F246F44" w14:textId="0FBAEE9E" w:rsidR="004252BB" w:rsidRPr="006F41EC" w:rsidRDefault="004252BB" w:rsidP="006F41EC">
      <w:pPr>
        <w:pStyle w:val="ListParagraph"/>
        <w:numPr>
          <w:ilvl w:val="0"/>
          <w:numId w:val="39"/>
        </w:numPr>
      </w:pPr>
      <w:r w:rsidRPr="006F41EC">
        <w:t xml:space="preserve">A </w:t>
      </w:r>
      <w:r w:rsidR="00713D47" w:rsidRPr="006F41EC">
        <w:t>third-party</w:t>
      </w:r>
      <w:r w:rsidRPr="006F41EC">
        <w:t xml:space="preserve"> application will be connected to the payment platform for </w:t>
      </w:r>
      <w:r w:rsidR="00F36424" w:rsidRPr="006F41EC">
        <w:t>KYB/</w:t>
      </w:r>
      <w:r w:rsidRPr="006F41EC">
        <w:t>KYC verification.</w:t>
      </w:r>
    </w:p>
    <w:p w14:paraId="34F37B53" w14:textId="505B30D6" w:rsidR="00CD500C" w:rsidRPr="006F41EC" w:rsidRDefault="00CD500C" w:rsidP="006F41EC">
      <w:pPr>
        <w:pStyle w:val="ListParagraph"/>
        <w:numPr>
          <w:ilvl w:val="0"/>
          <w:numId w:val="39"/>
        </w:numPr>
      </w:pPr>
      <w:r w:rsidRPr="006F41EC">
        <w:t>The entire profile details collected as part of registration will be sent to the KYC platform for verification.</w:t>
      </w:r>
    </w:p>
    <w:p w14:paraId="556D5DAE" w14:textId="2125BCD0" w:rsidR="00317753" w:rsidRPr="006F41EC" w:rsidRDefault="00317753" w:rsidP="006F41EC">
      <w:pPr>
        <w:pStyle w:val="ListParagraph"/>
        <w:numPr>
          <w:ilvl w:val="0"/>
          <w:numId w:val="39"/>
        </w:numPr>
      </w:pPr>
      <w:r w:rsidRPr="006F41EC">
        <w:t>The profile details will comprise of a clear ID, Photograph, address details and other personal information.</w:t>
      </w:r>
    </w:p>
    <w:p w14:paraId="090B856A" w14:textId="3C7954FB" w:rsidR="00CD500C" w:rsidRPr="006F41EC" w:rsidRDefault="00CD500C" w:rsidP="006F41EC">
      <w:pPr>
        <w:pStyle w:val="ListParagraph"/>
        <w:numPr>
          <w:ilvl w:val="0"/>
          <w:numId w:val="39"/>
        </w:numPr>
      </w:pPr>
      <w:r w:rsidRPr="006F41EC">
        <w:t>The result of the verification will be retrieved with a Pass or Fail status along with the complete data or reason for failure.</w:t>
      </w:r>
    </w:p>
    <w:p w14:paraId="15BDE2E6" w14:textId="15F03CB4" w:rsidR="00CD500C" w:rsidRPr="006F41EC" w:rsidRDefault="00CD500C" w:rsidP="006F41EC">
      <w:pPr>
        <w:pStyle w:val="ListParagraph"/>
        <w:numPr>
          <w:ilvl w:val="0"/>
          <w:numId w:val="39"/>
        </w:numPr>
      </w:pPr>
      <w:r w:rsidRPr="006F41EC">
        <w:lastRenderedPageBreak/>
        <w:t>This data will be displayed on the application for the compliance user to analyse and take the final decision on whether the user must be approved or not.</w:t>
      </w:r>
    </w:p>
    <w:p w14:paraId="3C557918" w14:textId="764F8011" w:rsidR="00CD500C" w:rsidRPr="006F41EC" w:rsidRDefault="00CD500C" w:rsidP="006F41EC">
      <w:pPr>
        <w:pStyle w:val="ListParagraph"/>
        <w:numPr>
          <w:ilvl w:val="0"/>
          <w:numId w:val="39"/>
        </w:numPr>
      </w:pPr>
      <w:r w:rsidRPr="006F41EC">
        <w:t>If the compliance user on analysis identifies that the user can be approved, he/she will change the status of the registration as approved.</w:t>
      </w:r>
    </w:p>
    <w:p w14:paraId="695B962E" w14:textId="39F45467" w:rsidR="000A66C2" w:rsidRPr="006F41EC" w:rsidRDefault="000A66C2" w:rsidP="006F41EC">
      <w:pPr>
        <w:pStyle w:val="ListParagraph"/>
      </w:pPr>
    </w:p>
    <w:p w14:paraId="1016C42D" w14:textId="5B342CEF" w:rsidR="000A66C2" w:rsidRPr="006F41EC" w:rsidRDefault="000A66C2" w:rsidP="006F41EC">
      <w:pPr>
        <w:pStyle w:val="ListParagraph"/>
      </w:pPr>
    </w:p>
    <w:p w14:paraId="5A49E403" w14:textId="1D9BEFE2" w:rsidR="001E0ED8" w:rsidRPr="006F41EC" w:rsidRDefault="00FB3B3F" w:rsidP="006F41EC">
      <w:pPr>
        <w:pStyle w:val="Heading1"/>
        <w:numPr>
          <w:ilvl w:val="1"/>
          <w:numId w:val="2"/>
        </w:numPr>
        <w:rPr>
          <w:b/>
          <w:bCs/>
          <w:color w:val="000000" w:themeColor="text1"/>
          <w:sz w:val="22"/>
          <w:szCs w:val="22"/>
        </w:rPr>
      </w:pPr>
      <w:bookmarkStart w:id="13" w:name="_Toc132828879"/>
      <w:r w:rsidRPr="006F41EC">
        <w:rPr>
          <w:b/>
          <w:bCs/>
          <w:color w:val="000000" w:themeColor="text1"/>
          <w:sz w:val="22"/>
          <w:szCs w:val="22"/>
        </w:rPr>
        <w:t>Login</w:t>
      </w:r>
      <w:bookmarkEnd w:id="13"/>
    </w:p>
    <w:p w14:paraId="0F46714B" w14:textId="1C75122E" w:rsidR="00FB3B3F" w:rsidRPr="006F41EC" w:rsidRDefault="00FB3B3F" w:rsidP="006F41EC"/>
    <w:p w14:paraId="52473092" w14:textId="6BEC3F8C" w:rsidR="00FB3B3F" w:rsidRPr="006F41EC" w:rsidRDefault="00FB3B3F" w:rsidP="006F41EC">
      <w:r w:rsidRPr="006F41EC">
        <w:t>The admin/individual user must be able to login into the application using the email Id and password set initially.</w:t>
      </w:r>
    </w:p>
    <w:p w14:paraId="614EC81B" w14:textId="265FA387" w:rsidR="007D616A" w:rsidRPr="006F41EC" w:rsidRDefault="007D616A" w:rsidP="006F41EC"/>
    <w:p w14:paraId="3E114537" w14:textId="2C9F2252" w:rsidR="007D616A" w:rsidRPr="006F41EC" w:rsidRDefault="007D616A" w:rsidP="006F41EC">
      <w:r w:rsidRPr="006F41EC">
        <w:t xml:space="preserve">Company admin login – The admin will be guided through a 2F authentication method using </w:t>
      </w:r>
      <w:r w:rsidR="00197BA8" w:rsidRPr="006F41EC">
        <w:t>email and phone number verification</w:t>
      </w:r>
      <w:r w:rsidRPr="006F41EC">
        <w:t xml:space="preserve"> while login. There should also be a facility to reset the password if the user forgets his/her password.</w:t>
      </w:r>
    </w:p>
    <w:p w14:paraId="1A56BF9A" w14:textId="0D014493" w:rsidR="007D616A" w:rsidRPr="006F41EC" w:rsidRDefault="007D616A" w:rsidP="006F41EC"/>
    <w:p w14:paraId="04B075C7" w14:textId="2F82FD7F" w:rsidR="007D616A" w:rsidRPr="006F41EC" w:rsidRDefault="007D616A" w:rsidP="006F41EC">
      <w:r w:rsidRPr="006F41EC">
        <w:t xml:space="preserve">Individual user – The user will be guided through a 2F authentication method using email/text. The feature to reset </w:t>
      </w:r>
      <w:r w:rsidR="00B30F92" w:rsidRPr="006F41EC">
        <w:t xml:space="preserve">a </w:t>
      </w:r>
      <w:r w:rsidRPr="006F41EC">
        <w:t xml:space="preserve">password in case the password is forgotten needs to be provided. </w:t>
      </w:r>
    </w:p>
    <w:p w14:paraId="4F43BB51" w14:textId="385D349E" w:rsidR="00537BDA" w:rsidRPr="006F41EC" w:rsidRDefault="00537BDA" w:rsidP="006F41EC"/>
    <w:p w14:paraId="6AB852E2" w14:textId="3E39C68A" w:rsidR="00BB7318" w:rsidRDefault="008F1C0F" w:rsidP="006F41EC">
      <w:r w:rsidRPr="006F41EC">
        <w:t>Alternatively,</w:t>
      </w:r>
      <w:r w:rsidR="00BB7318" w:rsidRPr="006F41EC">
        <w:t xml:space="preserve"> the users can use the face recognition to login to the app and do the transaction</w:t>
      </w:r>
      <w:r w:rsidR="003E1420">
        <w:t>.</w:t>
      </w:r>
    </w:p>
    <w:p w14:paraId="73D76D0B" w14:textId="77777777" w:rsidR="003E1420" w:rsidRPr="006F41EC" w:rsidRDefault="003E1420" w:rsidP="006F41EC"/>
    <w:p w14:paraId="3ADDAE13" w14:textId="537F218A" w:rsidR="007D616A" w:rsidRPr="006F41EC" w:rsidRDefault="00197BA8" w:rsidP="006F41EC">
      <w:pPr>
        <w:pStyle w:val="Heading1"/>
        <w:numPr>
          <w:ilvl w:val="1"/>
          <w:numId w:val="2"/>
        </w:numPr>
        <w:rPr>
          <w:b/>
          <w:bCs/>
          <w:color w:val="000000" w:themeColor="text1"/>
          <w:sz w:val="22"/>
          <w:szCs w:val="22"/>
        </w:rPr>
      </w:pPr>
      <w:bookmarkStart w:id="14" w:name="_Toc132828880"/>
      <w:bookmarkEnd w:id="12"/>
      <w:r w:rsidRPr="006F41EC">
        <w:rPr>
          <w:b/>
          <w:bCs/>
          <w:color w:val="000000" w:themeColor="text1"/>
          <w:sz w:val="22"/>
          <w:szCs w:val="22"/>
        </w:rPr>
        <w:t>User</w:t>
      </w:r>
      <w:r w:rsidR="007D616A" w:rsidRPr="006F41EC">
        <w:rPr>
          <w:b/>
          <w:bCs/>
          <w:color w:val="000000" w:themeColor="text1"/>
          <w:sz w:val="22"/>
          <w:szCs w:val="22"/>
        </w:rPr>
        <w:t xml:space="preserve"> Management</w:t>
      </w:r>
      <w:bookmarkEnd w:id="14"/>
    </w:p>
    <w:p w14:paraId="08E76D3D" w14:textId="467100B4" w:rsidR="007D616A" w:rsidRPr="006F41EC" w:rsidRDefault="007D616A" w:rsidP="006F41EC"/>
    <w:p w14:paraId="7834E6A2" w14:textId="688076B3" w:rsidR="00B30F92" w:rsidRPr="006F41EC" w:rsidRDefault="008B1CCD" w:rsidP="006F41EC">
      <w:r w:rsidRPr="006F41EC">
        <w:t>Enterprise admin /</w:t>
      </w:r>
      <w:r w:rsidR="00143451" w:rsidRPr="006F41EC">
        <w:t xml:space="preserve">Admin must have the privilege to create additional </w:t>
      </w:r>
      <w:r w:rsidR="00197BA8" w:rsidRPr="006F41EC">
        <w:t>users</w:t>
      </w:r>
      <w:r w:rsidR="00143451" w:rsidRPr="006F41EC">
        <w:t xml:space="preserve"> using the pre-defined roles.  The user management page gives them the ability to do the following – </w:t>
      </w:r>
    </w:p>
    <w:p w14:paraId="1A28DEEE" w14:textId="5362452C" w:rsidR="00143451" w:rsidRPr="006F41EC" w:rsidRDefault="00143451" w:rsidP="006F41EC"/>
    <w:p w14:paraId="43BD3EE3" w14:textId="4371CE04" w:rsidR="000C5D75" w:rsidRPr="006F41EC" w:rsidRDefault="008B1CCD" w:rsidP="006F41EC">
      <w:pPr>
        <w:pStyle w:val="ListParagraph"/>
        <w:numPr>
          <w:ilvl w:val="0"/>
          <w:numId w:val="5"/>
        </w:numPr>
      </w:pPr>
      <w:r w:rsidRPr="006F41EC">
        <w:t>View e</w:t>
      </w:r>
      <w:r w:rsidR="000C5D75" w:rsidRPr="006F41EC">
        <w:t>xisting user list – All the users currently in the system needs to be listed. The table must display the following fields.</w:t>
      </w:r>
    </w:p>
    <w:tbl>
      <w:tblPr>
        <w:tblStyle w:val="TableGrid"/>
        <w:tblW w:w="0" w:type="auto"/>
        <w:tblLook w:val="04A0" w:firstRow="1" w:lastRow="0" w:firstColumn="1" w:lastColumn="0" w:noHBand="0" w:noVBand="1"/>
      </w:tblPr>
      <w:tblGrid>
        <w:gridCol w:w="3005"/>
        <w:gridCol w:w="3005"/>
        <w:gridCol w:w="3006"/>
      </w:tblGrid>
      <w:tr w:rsidR="000C5D75" w:rsidRPr="006F41EC" w14:paraId="0F27D261" w14:textId="77777777" w:rsidTr="009F77F1">
        <w:tc>
          <w:tcPr>
            <w:tcW w:w="3005" w:type="dxa"/>
            <w:shd w:val="clear" w:color="auto" w:fill="C5E0B3" w:themeFill="accent6" w:themeFillTint="66"/>
          </w:tcPr>
          <w:p w14:paraId="2356308D" w14:textId="77777777" w:rsidR="000C5D75" w:rsidRPr="006F41EC" w:rsidRDefault="000C5D75" w:rsidP="006F41EC">
            <w:r w:rsidRPr="006F41EC">
              <w:t>Field Name</w:t>
            </w:r>
          </w:p>
        </w:tc>
        <w:tc>
          <w:tcPr>
            <w:tcW w:w="3005" w:type="dxa"/>
            <w:shd w:val="clear" w:color="auto" w:fill="C5E0B3" w:themeFill="accent6" w:themeFillTint="66"/>
          </w:tcPr>
          <w:p w14:paraId="3C9151C6" w14:textId="77777777" w:rsidR="000C5D75" w:rsidRPr="006F41EC" w:rsidRDefault="000C5D75" w:rsidP="006F41EC">
            <w:r w:rsidRPr="006F41EC">
              <w:t>Field Type</w:t>
            </w:r>
          </w:p>
        </w:tc>
        <w:tc>
          <w:tcPr>
            <w:tcW w:w="3006" w:type="dxa"/>
            <w:shd w:val="clear" w:color="auto" w:fill="C5E0B3" w:themeFill="accent6" w:themeFillTint="66"/>
          </w:tcPr>
          <w:p w14:paraId="2DFAF222" w14:textId="77777777" w:rsidR="000C5D75" w:rsidRPr="006F41EC" w:rsidRDefault="000C5D75" w:rsidP="006F41EC">
            <w:r w:rsidRPr="006F41EC">
              <w:t>Description</w:t>
            </w:r>
          </w:p>
        </w:tc>
      </w:tr>
      <w:tr w:rsidR="000C5D75" w:rsidRPr="006F41EC" w14:paraId="5BC89470" w14:textId="77777777" w:rsidTr="009F77F1">
        <w:tc>
          <w:tcPr>
            <w:tcW w:w="3005" w:type="dxa"/>
          </w:tcPr>
          <w:p w14:paraId="05BE866B" w14:textId="24828BD7" w:rsidR="000C5D75" w:rsidRPr="006F41EC" w:rsidRDefault="000C5D75" w:rsidP="006F41EC">
            <w:r w:rsidRPr="006F41EC">
              <w:t>User Name</w:t>
            </w:r>
          </w:p>
        </w:tc>
        <w:tc>
          <w:tcPr>
            <w:tcW w:w="3005" w:type="dxa"/>
          </w:tcPr>
          <w:p w14:paraId="79376CAB" w14:textId="77777777" w:rsidR="000C5D75" w:rsidRPr="006F41EC" w:rsidRDefault="000C5D75" w:rsidP="006F41EC">
            <w:r w:rsidRPr="006F41EC">
              <w:t>Alpha Numeric</w:t>
            </w:r>
          </w:p>
        </w:tc>
        <w:tc>
          <w:tcPr>
            <w:tcW w:w="3006" w:type="dxa"/>
          </w:tcPr>
          <w:p w14:paraId="5E50C5FE" w14:textId="41F44576" w:rsidR="000C5D75" w:rsidRPr="006F41EC" w:rsidRDefault="000C5D75" w:rsidP="006F41EC">
            <w:r w:rsidRPr="006F41EC">
              <w:t>The First name + Last name of the user must be displayed.</w:t>
            </w:r>
          </w:p>
        </w:tc>
      </w:tr>
      <w:tr w:rsidR="000C5D75" w:rsidRPr="006F41EC" w14:paraId="2305D73F" w14:textId="77777777" w:rsidTr="009F77F1">
        <w:tc>
          <w:tcPr>
            <w:tcW w:w="3005" w:type="dxa"/>
          </w:tcPr>
          <w:p w14:paraId="38F36D7F" w14:textId="0606FF32" w:rsidR="000C5D75" w:rsidRPr="006F41EC" w:rsidRDefault="000C5D75" w:rsidP="006F41EC">
            <w:r w:rsidRPr="006F41EC">
              <w:t>Role</w:t>
            </w:r>
          </w:p>
        </w:tc>
        <w:tc>
          <w:tcPr>
            <w:tcW w:w="3005" w:type="dxa"/>
          </w:tcPr>
          <w:p w14:paraId="6DBC6EAF" w14:textId="6DAE653C" w:rsidR="000C5D75" w:rsidRPr="006F41EC" w:rsidRDefault="000C5D75" w:rsidP="006F41EC">
            <w:r w:rsidRPr="006F41EC">
              <w:t>Text</w:t>
            </w:r>
          </w:p>
        </w:tc>
        <w:tc>
          <w:tcPr>
            <w:tcW w:w="3006" w:type="dxa"/>
          </w:tcPr>
          <w:p w14:paraId="70EF2FB3" w14:textId="15E02479" w:rsidR="000C5D75" w:rsidRPr="006F41EC" w:rsidRDefault="000C5D75" w:rsidP="006F41EC">
            <w:r w:rsidRPr="006F41EC">
              <w:t>The role of the user must be displayed here.</w:t>
            </w:r>
          </w:p>
        </w:tc>
      </w:tr>
      <w:tr w:rsidR="000C5D75" w:rsidRPr="006F41EC" w14:paraId="5A4B1058" w14:textId="77777777" w:rsidTr="009F77F1">
        <w:tc>
          <w:tcPr>
            <w:tcW w:w="3005" w:type="dxa"/>
          </w:tcPr>
          <w:p w14:paraId="321F510C" w14:textId="77777777" w:rsidR="000C5D75" w:rsidRPr="006F41EC" w:rsidRDefault="000C5D75" w:rsidP="006F41EC">
            <w:r w:rsidRPr="006F41EC">
              <w:t>Email id</w:t>
            </w:r>
          </w:p>
        </w:tc>
        <w:tc>
          <w:tcPr>
            <w:tcW w:w="3005" w:type="dxa"/>
          </w:tcPr>
          <w:p w14:paraId="767505EF" w14:textId="77777777" w:rsidR="000C5D75" w:rsidRPr="006F41EC" w:rsidRDefault="000C5D75" w:rsidP="006F41EC">
            <w:r w:rsidRPr="006F41EC">
              <w:t>Alpha numeric</w:t>
            </w:r>
          </w:p>
        </w:tc>
        <w:tc>
          <w:tcPr>
            <w:tcW w:w="3006" w:type="dxa"/>
          </w:tcPr>
          <w:p w14:paraId="02719418" w14:textId="75C97044" w:rsidR="000C5D75" w:rsidRPr="006F41EC" w:rsidRDefault="000C5D75" w:rsidP="006F41EC">
            <w:r w:rsidRPr="006F41EC">
              <w:t>Email id of the user. This id will be used for all communication to the user and for login purpose</w:t>
            </w:r>
          </w:p>
        </w:tc>
      </w:tr>
      <w:tr w:rsidR="000C5D75" w:rsidRPr="006F41EC" w14:paraId="261350B1" w14:textId="77777777" w:rsidTr="009F77F1">
        <w:tc>
          <w:tcPr>
            <w:tcW w:w="3005" w:type="dxa"/>
          </w:tcPr>
          <w:p w14:paraId="0CBEDF95" w14:textId="77777777" w:rsidR="000C5D75" w:rsidRPr="006F41EC" w:rsidRDefault="000C5D75" w:rsidP="006F41EC">
            <w:r w:rsidRPr="006F41EC">
              <w:t>Phone number</w:t>
            </w:r>
          </w:p>
        </w:tc>
        <w:tc>
          <w:tcPr>
            <w:tcW w:w="3005" w:type="dxa"/>
          </w:tcPr>
          <w:p w14:paraId="119418EB" w14:textId="77777777" w:rsidR="000C5D75" w:rsidRPr="006F41EC" w:rsidRDefault="000C5D75" w:rsidP="006F41EC">
            <w:r w:rsidRPr="006F41EC">
              <w:t>Numeric</w:t>
            </w:r>
          </w:p>
        </w:tc>
        <w:tc>
          <w:tcPr>
            <w:tcW w:w="3006" w:type="dxa"/>
          </w:tcPr>
          <w:p w14:paraId="798CB547" w14:textId="41F0AC0C" w:rsidR="000C5D75" w:rsidRPr="006F41EC" w:rsidRDefault="000C5D75" w:rsidP="006F41EC">
            <w:r w:rsidRPr="006F41EC">
              <w:t>Phone number of the user</w:t>
            </w:r>
          </w:p>
        </w:tc>
      </w:tr>
    </w:tbl>
    <w:p w14:paraId="02AB61FA" w14:textId="77777777" w:rsidR="000C5D75" w:rsidRPr="006F41EC" w:rsidRDefault="000C5D75" w:rsidP="006F41EC"/>
    <w:p w14:paraId="7C0488D1" w14:textId="35FCF12E" w:rsidR="00143451" w:rsidRDefault="00143451" w:rsidP="006F41EC">
      <w:pPr>
        <w:pStyle w:val="ListParagraph"/>
        <w:numPr>
          <w:ilvl w:val="0"/>
          <w:numId w:val="5"/>
        </w:numPr>
      </w:pPr>
      <w:r w:rsidRPr="006F41EC">
        <w:t xml:space="preserve">Add user – </w:t>
      </w:r>
      <w:r w:rsidR="006941D4" w:rsidRPr="006F41EC">
        <w:t>Details about the user will be collected</w:t>
      </w:r>
      <w:r w:rsidRPr="006F41EC">
        <w:t>. An email will be sent to the user’s email id to log in and set a password.</w:t>
      </w:r>
    </w:p>
    <w:p w14:paraId="4B9E9B5B" w14:textId="77777777" w:rsidR="00713D47" w:rsidRPr="006F41EC" w:rsidRDefault="00713D47" w:rsidP="00713D47">
      <w:pPr>
        <w:pStyle w:val="ListParagraph"/>
      </w:pPr>
    </w:p>
    <w:p w14:paraId="0DBDA289" w14:textId="6E48FA3A" w:rsidR="006941D4" w:rsidRPr="006F41EC" w:rsidRDefault="006941D4" w:rsidP="006F41EC">
      <w:pPr>
        <w:ind w:left="360"/>
      </w:pPr>
      <w:r w:rsidRPr="006F41EC">
        <w:t xml:space="preserve">The following data needs to be collected – </w:t>
      </w:r>
    </w:p>
    <w:tbl>
      <w:tblPr>
        <w:tblStyle w:val="TableGrid"/>
        <w:tblW w:w="0" w:type="auto"/>
        <w:tblLook w:val="04A0" w:firstRow="1" w:lastRow="0" w:firstColumn="1" w:lastColumn="0" w:noHBand="0" w:noVBand="1"/>
      </w:tblPr>
      <w:tblGrid>
        <w:gridCol w:w="3005"/>
        <w:gridCol w:w="3005"/>
        <w:gridCol w:w="3006"/>
      </w:tblGrid>
      <w:tr w:rsidR="000C5D75" w:rsidRPr="006F41EC" w14:paraId="0908C24A" w14:textId="77777777" w:rsidTr="000C5D75">
        <w:tc>
          <w:tcPr>
            <w:tcW w:w="3005" w:type="dxa"/>
            <w:shd w:val="clear" w:color="auto" w:fill="C5E0B3" w:themeFill="accent6" w:themeFillTint="66"/>
          </w:tcPr>
          <w:p w14:paraId="24AD4DC1" w14:textId="77777777" w:rsidR="000C5D75" w:rsidRPr="006F41EC" w:rsidRDefault="000C5D75" w:rsidP="006F41EC">
            <w:r w:rsidRPr="006F41EC">
              <w:t>Field Name</w:t>
            </w:r>
          </w:p>
        </w:tc>
        <w:tc>
          <w:tcPr>
            <w:tcW w:w="3005" w:type="dxa"/>
            <w:shd w:val="clear" w:color="auto" w:fill="C5E0B3" w:themeFill="accent6" w:themeFillTint="66"/>
          </w:tcPr>
          <w:p w14:paraId="278C9A2A" w14:textId="77777777" w:rsidR="000C5D75" w:rsidRPr="006F41EC" w:rsidRDefault="000C5D75" w:rsidP="006F41EC">
            <w:r w:rsidRPr="006F41EC">
              <w:t>Field Type</w:t>
            </w:r>
          </w:p>
        </w:tc>
        <w:tc>
          <w:tcPr>
            <w:tcW w:w="3006" w:type="dxa"/>
            <w:shd w:val="clear" w:color="auto" w:fill="C5E0B3" w:themeFill="accent6" w:themeFillTint="66"/>
          </w:tcPr>
          <w:p w14:paraId="58031350" w14:textId="77777777" w:rsidR="000C5D75" w:rsidRPr="006F41EC" w:rsidRDefault="000C5D75" w:rsidP="006F41EC">
            <w:r w:rsidRPr="006F41EC">
              <w:t>Description</w:t>
            </w:r>
          </w:p>
        </w:tc>
      </w:tr>
      <w:tr w:rsidR="000C5D75" w:rsidRPr="006F41EC" w14:paraId="1F5A5846" w14:textId="77777777" w:rsidTr="000C5D75">
        <w:tc>
          <w:tcPr>
            <w:tcW w:w="3005" w:type="dxa"/>
          </w:tcPr>
          <w:p w14:paraId="301240FD" w14:textId="77777777" w:rsidR="000C5D75" w:rsidRPr="006F41EC" w:rsidRDefault="000C5D75" w:rsidP="006F41EC">
            <w:r w:rsidRPr="006F41EC">
              <w:t>First Name</w:t>
            </w:r>
          </w:p>
        </w:tc>
        <w:tc>
          <w:tcPr>
            <w:tcW w:w="3005" w:type="dxa"/>
          </w:tcPr>
          <w:p w14:paraId="4753F4EA" w14:textId="77777777" w:rsidR="000C5D75" w:rsidRPr="006F41EC" w:rsidRDefault="000C5D75" w:rsidP="006F41EC">
            <w:r w:rsidRPr="006F41EC">
              <w:t>Alpha Numeric</w:t>
            </w:r>
          </w:p>
        </w:tc>
        <w:tc>
          <w:tcPr>
            <w:tcW w:w="3006" w:type="dxa"/>
          </w:tcPr>
          <w:p w14:paraId="7AE78806" w14:textId="62698B85" w:rsidR="000C5D75" w:rsidRPr="006F41EC" w:rsidRDefault="000C5D75" w:rsidP="006F41EC">
            <w:r w:rsidRPr="006F41EC">
              <w:t>Name of the person who needs to be created.</w:t>
            </w:r>
          </w:p>
        </w:tc>
      </w:tr>
      <w:tr w:rsidR="000C5D75" w:rsidRPr="006F41EC" w14:paraId="2A13179E" w14:textId="77777777" w:rsidTr="000C5D75">
        <w:tc>
          <w:tcPr>
            <w:tcW w:w="3005" w:type="dxa"/>
          </w:tcPr>
          <w:p w14:paraId="67F94646" w14:textId="77777777" w:rsidR="000C5D75" w:rsidRPr="006F41EC" w:rsidRDefault="000C5D75" w:rsidP="006F41EC">
            <w:r w:rsidRPr="006F41EC">
              <w:t>Last Name</w:t>
            </w:r>
          </w:p>
        </w:tc>
        <w:tc>
          <w:tcPr>
            <w:tcW w:w="3005" w:type="dxa"/>
          </w:tcPr>
          <w:p w14:paraId="6109EB41" w14:textId="77777777" w:rsidR="000C5D75" w:rsidRPr="006F41EC" w:rsidRDefault="000C5D75" w:rsidP="006F41EC">
            <w:r w:rsidRPr="006F41EC">
              <w:t>Alpha Numeric</w:t>
            </w:r>
          </w:p>
        </w:tc>
        <w:tc>
          <w:tcPr>
            <w:tcW w:w="3006" w:type="dxa"/>
          </w:tcPr>
          <w:p w14:paraId="5493182B" w14:textId="77777777" w:rsidR="000C5D75" w:rsidRPr="006F41EC" w:rsidRDefault="000C5D75" w:rsidP="006F41EC"/>
        </w:tc>
      </w:tr>
      <w:tr w:rsidR="000C5D75" w:rsidRPr="006F41EC" w14:paraId="5100EA4B" w14:textId="77777777" w:rsidTr="000C5D75">
        <w:tc>
          <w:tcPr>
            <w:tcW w:w="3005" w:type="dxa"/>
          </w:tcPr>
          <w:p w14:paraId="397DD4C0" w14:textId="77777777" w:rsidR="000C5D75" w:rsidRPr="006F41EC" w:rsidRDefault="000C5D75" w:rsidP="006F41EC">
            <w:r w:rsidRPr="006F41EC">
              <w:t>Email id</w:t>
            </w:r>
          </w:p>
        </w:tc>
        <w:tc>
          <w:tcPr>
            <w:tcW w:w="3005" w:type="dxa"/>
          </w:tcPr>
          <w:p w14:paraId="2B57A71D" w14:textId="77777777" w:rsidR="000C5D75" w:rsidRPr="006F41EC" w:rsidRDefault="000C5D75" w:rsidP="006F41EC">
            <w:r w:rsidRPr="006F41EC">
              <w:t>Alpha numeric</w:t>
            </w:r>
          </w:p>
        </w:tc>
        <w:tc>
          <w:tcPr>
            <w:tcW w:w="3006" w:type="dxa"/>
          </w:tcPr>
          <w:p w14:paraId="5CB2C373" w14:textId="77777777" w:rsidR="000C5D75" w:rsidRPr="006F41EC" w:rsidRDefault="000C5D75" w:rsidP="006F41EC">
            <w:r w:rsidRPr="006F41EC">
              <w:t xml:space="preserve">Email id of the admin. This id will be used for all </w:t>
            </w:r>
            <w:r w:rsidRPr="006F41EC">
              <w:lastRenderedPageBreak/>
              <w:t>communication to admin and for login purpose</w:t>
            </w:r>
          </w:p>
        </w:tc>
      </w:tr>
      <w:tr w:rsidR="000C5D75" w:rsidRPr="006F41EC" w14:paraId="068EF941" w14:textId="77777777" w:rsidTr="000C5D75">
        <w:tc>
          <w:tcPr>
            <w:tcW w:w="3005" w:type="dxa"/>
          </w:tcPr>
          <w:p w14:paraId="2B291F15" w14:textId="77777777" w:rsidR="000C5D75" w:rsidRPr="006F41EC" w:rsidRDefault="000C5D75" w:rsidP="006F41EC">
            <w:r w:rsidRPr="006F41EC">
              <w:lastRenderedPageBreak/>
              <w:t>Phone number</w:t>
            </w:r>
          </w:p>
        </w:tc>
        <w:tc>
          <w:tcPr>
            <w:tcW w:w="3005" w:type="dxa"/>
          </w:tcPr>
          <w:p w14:paraId="639A2851" w14:textId="77777777" w:rsidR="000C5D75" w:rsidRPr="006F41EC" w:rsidRDefault="000C5D75" w:rsidP="006F41EC">
            <w:r w:rsidRPr="006F41EC">
              <w:t>Numeric</w:t>
            </w:r>
          </w:p>
        </w:tc>
        <w:tc>
          <w:tcPr>
            <w:tcW w:w="3006" w:type="dxa"/>
          </w:tcPr>
          <w:p w14:paraId="2C099467" w14:textId="77777777" w:rsidR="000C5D75" w:rsidRPr="006F41EC" w:rsidRDefault="000C5D75" w:rsidP="006F41EC">
            <w:r w:rsidRPr="006F41EC">
              <w:t>Phone number of the admin user</w:t>
            </w:r>
          </w:p>
        </w:tc>
      </w:tr>
      <w:tr w:rsidR="000C5D75" w:rsidRPr="006F41EC" w14:paraId="499BB89A" w14:textId="77777777" w:rsidTr="000C5D75">
        <w:tc>
          <w:tcPr>
            <w:tcW w:w="3005" w:type="dxa"/>
          </w:tcPr>
          <w:p w14:paraId="4A2E8BEF" w14:textId="12F04062" w:rsidR="000C5D75" w:rsidRPr="006F41EC" w:rsidRDefault="000C5D75" w:rsidP="006F41EC">
            <w:r w:rsidRPr="006F41EC">
              <w:t>Role</w:t>
            </w:r>
          </w:p>
        </w:tc>
        <w:tc>
          <w:tcPr>
            <w:tcW w:w="3005" w:type="dxa"/>
          </w:tcPr>
          <w:p w14:paraId="76BB3114" w14:textId="6F711885" w:rsidR="000C5D75" w:rsidRPr="006F41EC" w:rsidRDefault="000C5D75" w:rsidP="006F41EC">
            <w:r w:rsidRPr="006F41EC">
              <w:t>Single select drop down</w:t>
            </w:r>
          </w:p>
        </w:tc>
        <w:tc>
          <w:tcPr>
            <w:tcW w:w="3006" w:type="dxa"/>
          </w:tcPr>
          <w:p w14:paraId="0656C3A1" w14:textId="5AD011A2" w:rsidR="000C5D75" w:rsidRPr="006F41EC" w:rsidRDefault="000C5D75" w:rsidP="006F41EC">
            <w:r w:rsidRPr="006F41EC">
              <w:t>The pre-defined roles must be populated into the drop down for the admin to select and assign a role for the newly created user.</w:t>
            </w:r>
          </w:p>
        </w:tc>
      </w:tr>
    </w:tbl>
    <w:p w14:paraId="0C828D67" w14:textId="77777777" w:rsidR="006941D4" w:rsidRPr="006F41EC" w:rsidRDefault="006941D4" w:rsidP="006F41EC">
      <w:pPr>
        <w:ind w:left="360"/>
      </w:pPr>
    </w:p>
    <w:p w14:paraId="0E511540" w14:textId="7557EF22" w:rsidR="00143451" w:rsidRPr="006F41EC" w:rsidRDefault="00143451" w:rsidP="006F41EC"/>
    <w:p w14:paraId="5F1D0D00" w14:textId="2F2B7F8C" w:rsidR="007D616A" w:rsidRPr="006F41EC" w:rsidRDefault="00143451" w:rsidP="006F41EC">
      <w:pPr>
        <w:pStyle w:val="Heading1"/>
        <w:numPr>
          <w:ilvl w:val="1"/>
          <w:numId w:val="2"/>
        </w:numPr>
        <w:rPr>
          <w:b/>
          <w:bCs/>
          <w:color w:val="000000" w:themeColor="text1"/>
          <w:sz w:val="22"/>
          <w:szCs w:val="22"/>
        </w:rPr>
      </w:pPr>
      <w:bookmarkStart w:id="15" w:name="_Toc132828881"/>
      <w:r w:rsidRPr="006F41EC">
        <w:rPr>
          <w:b/>
          <w:bCs/>
          <w:color w:val="000000" w:themeColor="text1"/>
          <w:sz w:val="22"/>
          <w:szCs w:val="22"/>
        </w:rPr>
        <w:t>Transaction processing</w:t>
      </w:r>
      <w:bookmarkEnd w:id="15"/>
    </w:p>
    <w:p w14:paraId="32C8E38B" w14:textId="5FCE227C" w:rsidR="00F10F40" w:rsidRPr="006F41EC" w:rsidRDefault="00F10F40" w:rsidP="006F41EC"/>
    <w:p w14:paraId="020DEAD5" w14:textId="70619D40" w:rsidR="00F10F40" w:rsidRPr="006F41EC" w:rsidRDefault="00F10F40" w:rsidP="006F41EC">
      <w:r w:rsidRPr="006F41EC">
        <w:t>Payment instruction file needs to be uploaded/ entered into the platform and it goes through a series of verification process before it is sent out for disbursement.</w:t>
      </w:r>
      <w:r w:rsidR="002523D9" w:rsidRPr="006F41EC">
        <w:t xml:space="preserve"> The Teller who uploads the transaction would be able to select the type of customer – It could either be an individual or a business. The transaction can be uploaded in two ways.</w:t>
      </w:r>
    </w:p>
    <w:p w14:paraId="08D4404C" w14:textId="51B35B35" w:rsidR="00F10F40" w:rsidRPr="006F41EC" w:rsidRDefault="00F10F40" w:rsidP="006F41EC"/>
    <w:p w14:paraId="04826497" w14:textId="7F2B6BA5" w:rsidR="008F18CB" w:rsidRPr="006F41EC" w:rsidRDefault="002965FC" w:rsidP="006F41EC">
      <w:r w:rsidRPr="006F41EC">
        <w:t xml:space="preserve">Input methods – </w:t>
      </w:r>
    </w:p>
    <w:p w14:paraId="0D9719EC" w14:textId="77777777" w:rsidR="002965FC" w:rsidRPr="006F41EC" w:rsidRDefault="002965FC" w:rsidP="006F41EC"/>
    <w:p w14:paraId="7E54FD2A" w14:textId="778A2CA4" w:rsidR="00C665D7" w:rsidRPr="006F41EC" w:rsidRDefault="00F30569" w:rsidP="006F41EC">
      <w:pPr>
        <w:pStyle w:val="ListParagraph"/>
        <w:numPr>
          <w:ilvl w:val="0"/>
          <w:numId w:val="16"/>
        </w:numPr>
        <w:ind w:left="360"/>
      </w:pPr>
      <w:r>
        <w:t>File</w:t>
      </w:r>
      <w:r w:rsidR="00F10F40" w:rsidRPr="006F41EC">
        <w:t xml:space="preserve"> upload –</w:t>
      </w:r>
    </w:p>
    <w:p w14:paraId="2BF8BAC5" w14:textId="77777777" w:rsidR="00C665D7" w:rsidRPr="006F41EC" w:rsidRDefault="00C665D7" w:rsidP="006F41EC"/>
    <w:p w14:paraId="15E8CF23" w14:textId="720861FC" w:rsidR="00C665D7" w:rsidRPr="003E1420" w:rsidRDefault="65808A9A" w:rsidP="003E1420">
      <w:pPr>
        <w:pStyle w:val="ListParagraph"/>
        <w:numPr>
          <w:ilvl w:val="0"/>
          <w:numId w:val="5"/>
        </w:numPr>
        <w:rPr>
          <w:b/>
          <w:bCs/>
        </w:rPr>
      </w:pPr>
      <w:r w:rsidRPr="003E1420">
        <w:rPr>
          <w:b/>
          <w:bCs/>
        </w:rPr>
        <w:t>Transactions:</w:t>
      </w:r>
    </w:p>
    <w:p w14:paraId="54382EF8" w14:textId="7AA0982C" w:rsidR="00C665D7" w:rsidRPr="006F41EC" w:rsidRDefault="5053BAE3" w:rsidP="0238D885">
      <w:pPr>
        <w:ind w:left="360"/>
      </w:pPr>
      <w:r>
        <w:t xml:space="preserve">Payment instructions for multiple transactions can be uploaded as a batch file (grouped by disbursing agent and/or country of disbursement). The payment instruction file needs to follow the ISO20022 format and must adhere to the mandatory requirements of each country. </w:t>
      </w:r>
      <w:r w:rsidR="56EBE7ED">
        <w:t xml:space="preserve"> (Only accessible to Teller)</w:t>
      </w:r>
      <w:r w:rsidR="4233009D">
        <w:t xml:space="preserve"> </w:t>
      </w:r>
      <w:r w:rsidR="0B01C87C">
        <w:t xml:space="preserve">On upload the file needs to be validated and checked if the mandatory field requirements have been met. The file also needs to be checked to see if the transactions provided are for the chosen country and currency. </w:t>
      </w:r>
      <w:r w:rsidR="2D719224">
        <w:t xml:space="preserve">If an error is found in any transaction, the entire file must be rejected. The reason for rejection must be displayed on the screen and an email must be sent to the teller with details of the error. </w:t>
      </w:r>
    </w:p>
    <w:p w14:paraId="072B7BE2" w14:textId="60F601C9" w:rsidR="04094719" w:rsidRDefault="04094719" w:rsidP="04094719">
      <w:pPr>
        <w:ind w:left="360"/>
      </w:pPr>
    </w:p>
    <w:p w14:paraId="47B6A10E" w14:textId="792009B3" w:rsidR="37114087" w:rsidRPr="003E1420" w:rsidRDefault="37114087" w:rsidP="003E1420">
      <w:pPr>
        <w:pStyle w:val="ListParagraph"/>
        <w:numPr>
          <w:ilvl w:val="0"/>
          <w:numId w:val="5"/>
        </w:numPr>
        <w:rPr>
          <w:b/>
          <w:bCs/>
        </w:rPr>
      </w:pPr>
      <w:r w:rsidRPr="003E1420">
        <w:rPr>
          <w:b/>
          <w:bCs/>
        </w:rPr>
        <w:t>User:</w:t>
      </w:r>
    </w:p>
    <w:p w14:paraId="5B08777C" w14:textId="6C96486C" w:rsidR="37114087" w:rsidRDefault="37114087" w:rsidP="04094719">
      <w:pPr>
        <w:ind w:left="360"/>
      </w:pPr>
      <w:r>
        <w:t>Any company with multiple users can upload all the user details as a batch file. This file should contain the details of users to be added with the following details:</w:t>
      </w:r>
    </w:p>
    <w:p w14:paraId="4C463B56" w14:textId="16FB2667" w:rsidR="04094719" w:rsidRDefault="04094719" w:rsidP="04094719">
      <w:pPr>
        <w:ind w:left="360"/>
      </w:pPr>
    </w:p>
    <w:tbl>
      <w:tblPr>
        <w:tblStyle w:val="TableGrid"/>
        <w:tblW w:w="0" w:type="auto"/>
        <w:tblInd w:w="360" w:type="dxa"/>
        <w:tblLook w:val="04A0" w:firstRow="1" w:lastRow="0" w:firstColumn="1" w:lastColumn="0" w:noHBand="0" w:noVBand="1"/>
      </w:tblPr>
      <w:tblGrid>
        <w:gridCol w:w="3005"/>
        <w:gridCol w:w="3005"/>
      </w:tblGrid>
      <w:tr w:rsidR="04094719" w14:paraId="70B63A2A" w14:textId="77777777" w:rsidTr="04094719">
        <w:trPr>
          <w:trHeight w:val="300"/>
        </w:trPr>
        <w:tc>
          <w:tcPr>
            <w:tcW w:w="3005" w:type="dxa"/>
            <w:shd w:val="clear" w:color="auto" w:fill="C5E0B3" w:themeFill="accent6" w:themeFillTint="66"/>
          </w:tcPr>
          <w:p w14:paraId="78239157" w14:textId="77777777" w:rsidR="04094719" w:rsidRDefault="04094719">
            <w:r>
              <w:t>Field Name</w:t>
            </w:r>
          </w:p>
        </w:tc>
        <w:tc>
          <w:tcPr>
            <w:tcW w:w="3005" w:type="dxa"/>
            <w:shd w:val="clear" w:color="auto" w:fill="C5E0B3" w:themeFill="accent6" w:themeFillTint="66"/>
          </w:tcPr>
          <w:p w14:paraId="4E74CE73" w14:textId="77777777" w:rsidR="04094719" w:rsidRDefault="04094719">
            <w:r>
              <w:t>Field Type</w:t>
            </w:r>
          </w:p>
        </w:tc>
      </w:tr>
      <w:tr w:rsidR="04094719" w14:paraId="450B42DF" w14:textId="77777777" w:rsidTr="04094719">
        <w:trPr>
          <w:trHeight w:val="300"/>
        </w:trPr>
        <w:tc>
          <w:tcPr>
            <w:tcW w:w="3005" w:type="dxa"/>
          </w:tcPr>
          <w:p w14:paraId="6382D19F" w14:textId="24828BD7" w:rsidR="04094719" w:rsidRDefault="04094719">
            <w:r>
              <w:t>User Name</w:t>
            </w:r>
          </w:p>
        </w:tc>
        <w:tc>
          <w:tcPr>
            <w:tcW w:w="3005" w:type="dxa"/>
          </w:tcPr>
          <w:p w14:paraId="029B0AE4" w14:textId="77777777" w:rsidR="04094719" w:rsidRDefault="04094719">
            <w:r>
              <w:t>Alpha Numeric</w:t>
            </w:r>
          </w:p>
        </w:tc>
      </w:tr>
      <w:tr w:rsidR="04094719" w14:paraId="7C700176" w14:textId="77777777" w:rsidTr="04094719">
        <w:trPr>
          <w:trHeight w:val="300"/>
        </w:trPr>
        <w:tc>
          <w:tcPr>
            <w:tcW w:w="3005" w:type="dxa"/>
          </w:tcPr>
          <w:p w14:paraId="6E242456" w14:textId="0606FF32" w:rsidR="04094719" w:rsidRDefault="04094719">
            <w:r>
              <w:t>Role</w:t>
            </w:r>
          </w:p>
        </w:tc>
        <w:tc>
          <w:tcPr>
            <w:tcW w:w="3005" w:type="dxa"/>
          </w:tcPr>
          <w:p w14:paraId="3333A39B" w14:textId="6DAE653C" w:rsidR="04094719" w:rsidRDefault="04094719">
            <w:r>
              <w:t>Text</w:t>
            </w:r>
          </w:p>
        </w:tc>
      </w:tr>
      <w:tr w:rsidR="04094719" w14:paraId="4A6602C1" w14:textId="77777777" w:rsidTr="04094719">
        <w:trPr>
          <w:trHeight w:val="300"/>
        </w:trPr>
        <w:tc>
          <w:tcPr>
            <w:tcW w:w="3005" w:type="dxa"/>
          </w:tcPr>
          <w:p w14:paraId="1B87FCDB" w14:textId="77777777" w:rsidR="04094719" w:rsidRDefault="04094719">
            <w:r>
              <w:t>Email id</w:t>
            </w:r>
          </w:p>
        </w:tc>
        <w:tc>
          <w:tcPr>
            <w:tcW w:w="3005" w:type="dxa"/>
          </w:tcPr>
          <w:p w14:paraId="41EDB173" w14:textId="77777777" w:rsidR="04094719" w:rsidRDefault="04094719">
            <w:r>
              <w:t>Alpha numeric</w:t>
            </w:r>
          </w:p>
        </w:tc>
      </w:tr>
      <w:tr w:rsidR="04094719" w14:paraId="03B22354" w14:textId="77777777" w:rsidTr="04094719">
        <w:trPr>
          <w:trHeight w:val="300"/>
        </w:trPr>
        <w:tc>
          <w:tcPr>
            <w:tcW w:w="3005" w:type="dxa"/>
          </w:tcPr>
          <w:p w14:paraId="2C90BB47" w14:textId="77777777" w:rsidR="04094719" w:rsidRDefault="04094719">
            <w:r>
              <w:t>Phone number</w:t>
            </w:r>
          </w:p>
        </w:tc>
        <w:tc>
          <w:tcPr>
            <w:tcW w:w="3005" w:type="dxa"/>
          </w:tcPr>
          <w:p w14:paraId="79C6150A" w14:textId="77777777" w:rsidR="04094719" w:rsidRDefault="04094719">
            <w:r>
              <w:t>Numeric</w:t>
            </w:r>
          </w:p>
        </w:tc>
      </w:tr>
    </w:tbl>
    <w:p w14:paraId="0C0EDF0A" w14:textId="0E186322" w:rsidR="04094719" w:rsidRDefault="04094719" w:rsidP="04094719">
      <w:pPr>
        <w:ind w:left="360"/>
        <w:rPr>
          <w:b/>
          <w:bCs/>
        </w:rPr>
      </w:pPr>
    </w:p>
    <w:p w14:paraId="45F9ACC2" w14:textId="77777777" w:rsidR="003E1420" w:rsidRDefault="003E1420" w:rsidP="04094719">
      <w:pPr>
        <w:ind w:left="360"/>
        <w:rPr>
          <w:b/>
          <w:bCs/>
        </w:rPr>
      </w:pPr>
    </w:p>
    <w:p w14:paraId="5939348F" w14:textId="289B5095" w:rsidR="6217817F" w:rsidRPr="003E1420" w:rsidRDefault="6217817F" w:rsidP="003E1420">
      <w:pPr>
        <w:pStyle w:val="ListParagraph"/>
        <w:numPr>
          <w:ilvl w:val="0"/>
          <w:numId w:val="5"/>
        </w:numPr>
        <w:rPr>
          <w:b/>
          <w:bCs/>
        </w:rPr>
      </w:pPr>
      <w:r w:rsidRPr="003E1420">
        <w:rPr>
          <w:b/>
          <w:bCs/>
        </w:rPr>
        <w:t>Customer:</w:t>
      </w:r>
    </w:p>
    <w:p w14:paraId="24351343" w14:textId="5E21DC4C" w:rsidR="6217817F" w:rsidRDefault="6217817F" w:rsidP="04094719">
      <w:pPr>
        <w:ind w:left="360"/>
      </w:pPr>
      <w:r>
        <w:t xml:space="preserve">The company should </w:t>
      </w:r>
      <w:r w:rsidR="36BCF2D9">
        <w:t xml:space="preserve">be given the option to upload a CSV file which contains the details of all the </w:t>
      </w:r>
      <w:r w:rsidR="1145D7E2">
        <w:t>customers with the following fields:</w:t>
      </w:r>
    </w:p>
    <w:p w14:paraId="056E90FB" w14:textId="77777777" w:rsidR="003E1420" w:rsidRDefault="003E1420" w:rsidP="04094719">
      <w:pPr>
        <w:ind w:left="360"/>
      </w:pPr>
    </w:p>
    <w:tbl>
      <w:tblPr>
        <w:tblStyle w:val="TableGrid"/>
        <w:tblW w:w="0" w:type="auto"/>
        <w:tblLook w:val="04A0" w:firstRow="1" w:lastRow="0" w:firstColumn="1" w:lastColumn="0" w:noHBand="0" w:noVBand="1"/>
      </w:tblPr>
      <w:tblGrid>
        <w:gridCol w:w="3005"/>
        <w:gridCol w:w="3005"/>
        <w:gridCol w:w="3006"/>
      </w:tblGrid>
      <w:tr w:rsidR="04094719" w14:paraId="102C055D" w14:textId="77777777" w:rsidTr="04094719">
        <w:trPr>
          <w:trHeight w:val="300"/>
        </w:trPr>
        <w:tc>
          <w:tcPr>
            <w:tcW w:w="3005" w:type="dxa"/>
            <w:shd w:val="clear" w:color="auto" w:fill="C5E0B3" w:themeFill="accent6" w:themeFillTint="66"/>
          </w:tcPr>
          <w:p w14:paraId="3A47C96A" w14:textId="77777777" w:rsidR="04094719" w:rsidRDefault="04094719">
            <w:r>
              <w:t>Field Name</w:t>
            </w:r>
          </w:p>
        </w:tc>
        <w:tc>
          <w:tcPr>
            <w:tcW w:w="3005" w:type="dxa"/>
            <w:shd w:val="clear" w:color="auto" w:fill="C5E0B3" w:themeFill="accent6" w:themeFillTint="66"/>
          </w:tcPr>
          <w:p w14:paraId="7098CC39" w14:textId="77777777" w:rsidR="04094719" w:rsidRDefault="04094719">
            <w:r>
              <w:t>Field Type</w:t>
            </w:r>
          </w:p>
        </w:tc>
        <w:tc>
          <w:tcPr>
            <w:tcW w:w="3006" w:type="dxa"/>
            <w:shd w:val="clear" w:color="auto" w:fill="C5E0B3" w:themeFill="accent6" w:themeFillTint="66"/>
          </w:tcPr>
          <w:p w14:paraId="2EC4D4B4" w14:textId="77777777" w:rsidR="04094719" w:rsidRDefault="04094719">
            <w:r>
              <w:t>Description</w:t>
            </w:r>
          </w:p>
        </w:tc>
      </w:tr>
      <w:tr w:rsidR="04094719" w14:paraId="2D097A72" w14:textId="77777777" w:rsidTr="04094719">
        <w:trPr>
          <w:trHeight w:val="300"/>
        </w:trPr>
        <w:tc>
          <w:tcPr>
            <w:tcW w:w="3005" w:type="dxa"/>
          </w:tcPr>
          <w:p w14:paraId="2A2EA11B" w14:textId="63B368C1" w:rsidR="04094719" w:rsidRDefault="04094719">
            <w:r>
              <w:lastRenderedPageBreak/>
              <w:t>Customer Name</w:t>
            </w:r>
          </w:p>
        </w:tc>
        <w:tc>
          <w:tcPr>
            <w:tcW w:w="3005" w:type="dxa"/>
          </w:tcPr>
          <w:p w14:paraId="3F0DE129" w14:textId="1FD00B8D" w:rsidR="04094719" w:rsidRDefault="04094719">
            <w:r>
              <w:t>Text/Dropdown</w:t>
            </w:r>
          </w:p>
        </w:tc>
        <w:tc>
          <w:tcPr>
            <w:tcW w:w="3006" w:type="dxa"/>
          </w:tcPr>
          <w:p w14:paraId="46D5578D" w14:textId="51108107" w:rsidR="04094719" w:rsidRDefault="04094719">
            <w:r>
              <w:t>Customer’s name can be selected from the dropdown</w:t>
            </w:r>
          </w:p>
        </w:tc>
      </w:tr>
      <w:tr w:rsidR="04094719" w14:paraId="2B054EC4" w14:textId="77777777" w:rsidTr="04094719">
        <w:trPr>
          <w:trHeight w:val="300"/>
        </w:trPr>
        <w:tc>
          <w:tcPr>
            <w:tcW w:w="3005" w:type="dxa"/>
          </w:tcPr>
          <w:p w14:paraId="7E79D857" w14:textId="180C555F" w:rsidR="04094719" w:rsidRDefault="04094719">
            <w:r>
              <w:t>Customer Country</w:t>
            </w:r>
          </w:p>
        </w:tc>
        <w:tc>
          <w:tcPr>
            <w:tcW w:w="3005" w:type="dxa"/>
          </w:tcPr>
          <w:p w14:paraId="36794C2A" w14:textId="7059A1EC" w:rsidR="04094719" w:rsidRDefault="04094719">
            <w:r>
              <w:t>Text</w:t>
            </w:r>
          </w:p>
        </w:tc>
        <w:tc>
          <w:tcPr>
            <w:tcW w:w="3006" w:type="dxa"/>
          </w:tcPr>
          <w:p w14:paraId="26217F3A" w14:textId="30B6D633" w:rsidR="04094719" w:rsidRDefault="04094719">
            <w:r>
              <w:t>Customer’s country will be auto populated</w:t>
            </w:r>
          </w:p>
        </w:tc>
      </w:tr>
      <w:tr w:rsidR="04094719" w14:paraId="73C5C340" w14:textId="77777777" w:rsidTr="04094719">
        <w:trPr>
          <w:trHeight w:val="300"/>
        </w:trPr>
        <w:tc>
          <w:tcPr>
            <w:tcW w:w="3005" w:type="dxa"/>
          </w:tcPr>
          <w:p w14:paraId="69F62F89" w14:textId="3C3EA17A" w:rsidR="04094719" w:rsidRDefault="04094719">
            <w:r>
              <w:t>Customer Currency</w:t>
            </w:r>
          </w:p>
        </w:tc>
        <w:tc>
          <w:tcPr>
            <w:tcW w:w="3005" w:type="dxa"/>
          </w:tcPr>
          <w:p w14:paraId="64074CA6" w14:textId="6542FA51" w:rsidR="04094719" w:rsidRDefault="04094719">
            <w:r>
              <w:t>Numeric</w:t>
            </w:r>
          </w:p>
        </w:tc>
        <w:tc>
          <w:tcPr>
            <w:tcW w:w="3006" w:type="dxa"/>
          </w:tcPr>
          <w:p w14:paraId="0F8F1037" w14:textId="3557AD4A" w:rsidR="04094719" w:rsidRDefault="04094719">
            <w:r>
              <w:t>Customer’s currency will be auto populated</w:t>
            </w:r>
          </w:p>
        </w:tc>
      </w:tr>
      <w:tr w:rsidR="04094719" w14:paraId="7F6F8700" w14:textId="77777777" w:rsidTr="04094719">
        <w:trPr>
          <w:trHeight w:val="300"/>
        </w:trPr>
        <w:tc>
          <w:tcPr>
            <w:tcW w:w="3005" w:type="dxa"/>
          </w:tcPr>
          <w:p w14:paraId="238DC865" w14:textId="53B03195" w:rsidR="04094719" w:rsidRDefault="04094719">
            <w:r>
              <w:t>Payment Type</w:t>
            </w:r>
          </w:p>
        </w:tc>
        <w:tc>
          <w:tcPr>
            <w:tcW w:w="3005" w:type="dxa"/>
          </w:tcPr>
          <w:p w14:paraId="399BE0F2" w14:textId="3F7348CA" w:rsidR="04094719" w:rsidRDefault="04094719">
            <w:r>
              <w:t>Text/Dropdown</w:t>
            </w:r>
          </w:p>
        </w:tc>
        <w:tc>
          <w:tcPr>
            <w:tcW w:w="3006" w:type="dxa"/>
          </w:tcPr>
          <w:p w14:paraId="1CCF15B1" w14:textId="2FB5774B" w:rsidR="04094719" w:rsidRDefault="04094719">
            <w:r>
              <w:t xml:space="preserve">List of payment types will be given in dropdown – </w:t>
            </w:r>
          </w:p>
          <w:p w14:paraId="7537BE09" w14:textId="77777777" w:rsidR="04094719" w:rsidRDefault="04094719" w:rsidP="04094719">
            <w:pPr>
              <w:pStyle w:val="ListParagraph"/>
              <w:numPr>
                <w:ilvl w:val="0"/>
                <w:numId w:val="5"/>
              </w:numPr>
            </w:pPr>
            <w:r>
              <w:t>Bank Transfer</w:t>
            </w:r>
          </w:p>
          <w:p w14:paraId="5A76D4BC" w14:textId="77777777" w:rsidR="04094719" w:rsidRDefault="04094719" w:rsidP="04094719">
            <w:pPr>
              <w:pStyle w:val="ListParagraph"/>
              <w:numPr>
                <w:ilvl w:val="0"/>
                <w:numId w:val="5"/>
              </w:numPr>
            </w:pPr>
            <w:r>
              <w:t>Cash pickup</w:t>
            </w:r>
          </w:p>
          <w:p w14:paraId="6E215056" w14:textId="77777777" w:rsidR="04094719" w:rsidRDefault="04094719" w:rsidP="04094719">
            <w:pPr>
              <w:pStyle w:val="ListParagraph"/>
              <w:numPr>
                <w:ilvl w:val="0"/>
                <w:numId w:val="5"/>
              </w:numPr>
            </w:pPr>
            <w:r>
              <w:t>Credit/Debit card</w:t>
            </w:r>
          </w:p>
          <w:p w14:paraId="34AD121F" w14:textId="6B97F3DD" w:rsidR="04094719" w:rsidRDefault="04094719" w:rsidP="04094719">
            <w:pPr>
              <w:pStyle w:val="ListParagraph"/>
              <w:numPr>
                <w:ilvl w:val="0"/>
                <w:numId w:val="5"/>
              </w:numPr>
            </w:pPr>
            <w:r>
              <w:t>Wallet</w:t>
            </w:r>
          </w:p>
        </w:tc>
      </w:tr>
      <w:tr w:rsidR="04094719" w14:paraId="6CE0055F" w14:textId="77777777" w:rsidTr="04094719">
        <w:trPr>
          <w:trHeight w:val="300"/>
        </w:trPr>
        <w:tc>
          <w:tcPr>
            <w:tcW w:w="3005" w:type="dxa"/>
          </w:tcPr>
          <w:p w14:paraId="010FFA7C" w14:textId="40B09C90" w:rsidR="04094719" w:rsidRDefault="04094719">
            <w:r>
              <w:t>Beneficiary Name</w:t>
            </w:r>
          </w:p>
        </w:tc>
        <w:tc>
          <w:tcPr>
            <w:tcW w:w="3005" w:type="dxa"/>
          </w:tcPr>
          <w:p w14:paraId="3161D8BB" w14:textId="798E2A61" w:rsidR="04094719" w:rsidRDefault="04094719">
            <w:r>
              <w:t>Text/Dropdown</w:t>
            </w:r>
          </w:p>
        </w:tc>
        <w:tc>
          <w:tcPr>
            <w:tcW w:w="3006" w:type="dxa"/>
          </w:tcPr>
          <w:p w14:paraId="67E042B3" w14:textId="6B7F1070" w:rsidR="04094719" w:rsidRDefault="04094719">
            <w:r>
              <w:t>Beneficiary’s name can be selected from the dropdown</w:t>
            </w:r>
          </w:p>
        </w:tc>
      </w:tr>
      <w:tr w:rsidR="04094719" w14:paraId="29CEAB80" w14:textId="77777777" w:rsidTr="04094719">
        <w:trPr>
          <w:trHeight w:val="300"/>
        </w:trPr>
        <w:tc>
          <w:tcPr>
            <w:tcW w:w="3005" w:type="dxa"/>
          </w:tcPr>
          <w:p w14:paraId="1E26ED5E" w14:textId="7EDEAF4C" w:rsidR="04094719" w:rsidRDefault="04094719">
            <w:r>
              <w:t>Beneficiary Country</w:t>
            </w:r>
          </w:p>
        </w:tc>
        <w:tc>
          <w:tcPr>
            <w:tcW w:w="3005" w:type="dxa"/>
          </w:tcPr>
          <w:p w14:paraId="0CF72CDB" w14:textId="7F6042D0" w:rsidR="04094719" w:rsidRDefault="04094719">
            <w:r>
              <w:t>Text</w:t>
            </w:r>
          </w:p>
        </w:tc>
        <w:tc>
          <w:tcPr>
            <w:tcW w:w="3006" w:type="dxa"/>
          </w:tcPr>
          <w:p w14:paraId="47018684" w14:textId="7BE0BEF6" w:rsidR="04094719" w:rsidRDefault="04094719">
            <w:r>
              <w:t>Beneficiary’s country will be auto populated</w:t>
            </w:r>
          </w:p>
        </w:tc>
      </w:tr>
      <w:tr w:rsidR="04094719" w14:paraId="5327CA77" w14:textId="77777777" w:rsidTr="04094719">
        <w:trPr>
          <w:trHeight w:val="300"/>
        </w:trPr>
        <w:tc>
          <w:tcPr>
            <w:tcW w:w="3005" w:type="dxa"/>
          </w:tcPr>
          <w:p w14:paraId="4B6FCA93" w14:textId="376A3C4A" w:rsidR="04094719" w:rsidRDefault="04094719">
            <w:r>
              <w:t>Beneficiary Currency</w:t>
            </w:r>
          </w:p>
        </w:tc>
        <w:tc>
          <w:tcPr>
            <w:tcW w:w="3005" w:type="dxa"/>
          </w:tcPr>
          <w:p w14:paraId="654D8DF9" w14:textId="0B00DEF2" w:rsidR="04094719" w:rsidRDefault="04094719">
            <w:r>
              <w:t>Numeric</w:t>
            </w:r>
          </w:p>
        </w:tc>
        <w:tc>
          <w:tcPr>
            <w:tcW w:w="3006" w:type="dxa"/>
          </w:tcPr>
          <w:p w14:paraId="09237185" w14:textId="53257CAB" w:rsidR="04094719" w:rsidRDefault="04094719">
            <w:r>
              <w:t>Beneficiary’s currency will be auto populated</w:t>
            </w:r>
          </w:p>
        </w:tc>
      </w:tr>
      <w:tr w:rsidR="04094719" w14:paraId="25734EA5" w14:textId="77777777" w:rsidTr="04094719">
        <w:trPr>
          <w:trHeight w:val="300"/>
        </w:trPr>
        <w:tc>
          <w:tcPr>
            <w:tcW w:w="3005" w:type="dxa"/>
          </w:tcPr>
          <w:p w14:paraId="051833F9" w14:textId="3E7DCCCA" w:rsidR="04094719" w:rsidRDefault="04094719">
            <w:r>
              <w:t>Disbursement Type</w:t>
            </w:r>
          </w:p>
        </w:tc>
        <w:tc>
          <w:tcPr>
            <w:tcW w:w="3005" w:type="dxa"/>
          </w:tcPr>
          <w:p w14:paraId="14DFF740" w14:textId="57571BED" w:rsidR="04094719" w:rsidRDefault="04094719">
            <w:r>
              <w:t>Text/Dropdown</w:t>
            </w:r>
          </w:p>
        </w:tc>
        <w:tc>
          <w:tcPr>
            <w:tcW w:w="3006" w:type="dxa"/>
          </w:tcPr>
          <w:p w14:paraId="0C7629CA" w14:textId="77777777" w:rsidR="04094719" w:rsidRDefault="04094719">
            <w:r>
              <w:t xml:space="preserve">List of payment types will be given in dropdown – </w:t>
            </w:r>
          </w:p>
          <w:p w14:paraId="01AB08C5" w14:textId="77777777" w:rsidR="04094719" w:rsidRDefault="04094719" w:rsidP="04094719">
            <w:pPr>
              <w:pStyle w:val="ListParagraph"/>
              <w:numPr>
                <w:ilvl w:val="0"/>
                <w:numId w:val="5"/>
              </w:numPr>
            </w:pPr>
            <w:r>
              <w:t>Bank Transfer</w:t>
            </w:r>
          </w:p>
          <w:p w14:paraId="5B62B214" w14:textId="77777777" w:rsidR="04094719" w:rsidRDefault="04094719" w:rsidP="04094719">
            <w:pPr>
              <w:pStyle w:val="ListParagraph"/>
              <w:numPr>
                <w:ilvl w:val="0"/>
                <w:numId w:val="5"/>
              </w:numPr>
            </w:pPr>
            <w:r>
              <w:t>Cash pickup</w:t>
            </w:r>
          </w:p>
          <w:p w14:paraId="30306B58" w14:textId="77777777" w:rsidR="04094719" w:rsidRDefault="04094719" w:rsidP="04094719">
            <w:pPr>
              <w:pStyle w:val="ListParagraph"/>
              <w:numPr>
                <w:ilvl w:val="0"/>
                <w:numId w:val="5"/>
              </w:numPr>
            </w:pPr>
            <w:r>
              <w:t>Credit/Debit card</w:t>
            </w:r>
          </w:p>
          <w:p w14:paraId="61B85173" w14:textId="6EB5606F" w:rsidR="04094719" w:rsidRDefault="04094719" w:rsidP="04094719">
            <w:pPr>
              <w:pStyle w:val="ListParagraph"/>
              <w:numPr>
                <w:ilvl w:val="0"/>
                <w:numId w:val="5"/>
              </w:numPr>
            </w:pPr>
            <w:r>
              <w:t>Wallet</w:t>
            </w:r>
          </w:p>
        </w:tc>
      </w:tr>
      <w:tr w:rsidR="04094719" w14:paraId="4070435D" w14:textId="77777777" w:rsidTr="04094719">
        <w:trPr>
          <w:trHeight w:val="300"/>
        </w:trPr>
        <w:tc>
          <w:tcPr>
            <w:tcW w:w="3005" w:type="dxa"/>
          </w:tcPr>
          <w:p w14:paraId="7DF5AC74" w14:textId="20F7308D" w:rsidR="04094719" w:rsidRDefault="04094719">
            <w:r>
              <w:t>Amount details</w:t>
            </w:r>
          </w:p>
        </w:tc>
        <w:tc>
          <w:tcPr>
            <w:tcW w:w="3005" w:type="dxa"/>
          </w:tcPr>
          <w:p w14:paraId="6EA6F70B" w14:textId="77777777" w:rsidR="04094719" w:rsidRDefault="04094719">
            <w:r>
              <w:t>Numeric</w:t>
            </w:r>
          </w:p>
          <w:p w14:paraId="1563EFFB" w14:textId="77777777" w:rsidR="04094719" w:rsidRDefault="04094719">
            <w:r>
              <w:t>Text</w:t>
            </w:r>
          </w:p>
          <w:p w14:paraId="3DB8ADA2" w14:textId="77777777" w:rsidR="04094719" w:rsidRDefault="04094719">
            <w:r>
              <w:t>Numeric</w:t>
            </w:r>
          </w:p>
          <w:p w14:paraId="359DE7AC" w14:textId="685CE862" w:rsidR="04094719" w:rsidRDefault="04094719">
            <w:r>
              <w:t>Text</w:t>
            </w:r>
          </w:p>
        </w:tc>
        <w:tc>
          <w:tcPr>
            <w:tcW w:w="3006" w:type="dxa"/>
          </w:tcPr>
          <w:p w14:paraId="38F020B4" w14:textId="405B0295" w:rsidR="04094719" w:rsidRDefault="04094719">
            <w:r>
              <w:t>Amount with base currency</w:t>
            </w:r>
          </w:p>
          <w:p w14:paraId="097ADA7B" w14:textId="6024C5BC" w:rsidR="04094719" w:rsidRDefault="04094719">
            <w:r>
              <w:t>Settlement currency – populated with allowed currency for the initiating company</w:t>
            </w:r>
          </w:p>
          <w:p w14:paraId="7990D025" w14:textId="77777777" w:rsidR="04094719" w:rsidRDefault="04094719">
            <w:r>
              <w:t>Settlement amount</w:t>
            </w:r>
          </w:p>
          <w:p w14:paraId="7F79CCE1" w14:textId="701206F0" w:rsidR="04094719" w:rsidRDefault="04094719">
            <w:r>
              <w:t>Purpose of transaction</w:t>
            </w:r>
          </w:p>
        </w:tc>
      </w:tr>
    </w:tbl>
    <w:p w14:paraId="1B77370E" w14:textId="1FEA37E8" w:rsidR="04094719" w:rsidRDefault="04094719" w:rsidP="04094719"/>
    <w:p w14:paraId="385B4CA6" w14:textId="77777777" w:rsidR="00C665D7" w:rsidRPr="006F41EC" w:rsidRDefault="00C665D7" w:rsidP="006F41EC"/>
    <w:p w14:paraId="0D75C162" w14:textId="77777777" w:rsidR="00C665D7" w:rsidRPr="006F41EC" w:rsidRDefault="00F10F40" w:rsidP="006F41EC">
      <w:pPr>
        <w:pStyle w:val="ListParagraph"/>
        <w:numPr>
          <w:ilvl w:val="0"/>
          <w:numId w:val="16"/>
        </w:numPr>
        <w:ind w:left="0"/>
      </w:pPr>
      <w:r w:rsidRPr="006F41EC">
        <w:t xml:space="preserve">Single transaction entry </w:t>
      </w:r>
      <w:r w:rsidR="00286ED9" w:rsidRPr="006F41EC">
        <w:t>–</w:t>
      </w:r>
      <w:r w:rsidRPr="006F41EC">
        <w:t xml:space="preserve"> </w:t>
      </w:r>
    </w:p>
    <w:p w14:paraId="0198F9DD" w14:textId="7DC084C5" w:rsidR="00F10F40" w:rsidRPr="006F41EC" w:rsidRDefault="00286ED9" w:rsidP="006F41EC">
      <w:r w:rsidRPr="006F41EC">
        <w:t>A screen in the platform would be available with the basic mandatory details based on the country of disbursement for the user to fill and send out a single transaction.</w:t>
      </w:r>
      <w:r w:rsidR="000E3F14" w:rsidRPr="006F41EC">
        <w:t xml:space="preserve"> (Only accessible to Teller</w:t>
      </w:r>
      <w:r w:rsidR="00F33E01" w:rsidRPr="006F41EC">
        <w:t>/third party agents of the financial institution</w:t>
      </w:r>
      <w:r w:rsidR="000E3F14" w:rsidRPr="006F41EC">
        <w:t>)</w:t>
      </w:r>
    </w:p>
    <w:p w14:paraId="0E5AE7D4" w14:textId="507C7B8B" w:rsidR="00BA5788" w:rsidRPr="006F41EC" w:rsidRDefault="00BA5788" w:rsidP="006F41EC"/>
    <w:p w14:paraId="529C60EE" w14:textId="0A53919B" w:rsidR="00BA5788" w:rsidRPr="006F41EC" w:rsidRDefault="00BA5788" w:rsidP="006F41EC">
      <w:pPr>
        <w:rPr>
          <w:color w:val="FF0000"/>
        </w:rPr>
      </w:pPr>
      <w:r w:rsidRPr="006F41EC">
        <w:t xml:space="preserve">The following fields will be displayed by default on the form – </w:t>
      </w:r>
    </w:p>
    <w:p w14:paraId="6646E6AC" w14:textId="1F1631E1" w:rsidR="00BA5788" w:rsidRPr="006F41EC" w:rsidRDefault="00BA5788" w:rsidP="006F41EC"/>
    <w:tbl>
      <w:tblPr>
        <w:tblStyle w:val="TableGrid"/>
        <w:tblW w:w="0" w:type="auto"/>
        <w:tblLook w:val="04A0" w:firstRow="1" w:lastRow="0" w:firstColumn="1" w:lastColumn="0" w:noHBand="0" w:noVBand="1"/>
      </w:tblPr>
      <w:tblGrid>
        <w:gridCol w:w="3005"/>
        <w:gridCol w:w="3005"/>
        <w:gridCol w:w="3006"/>
      </w:tblGrid>
      <w:tr w:rsidR="00BA5788" w:rsidRPr="006F41EC" w14:paraId="0CC523FF" w14:textId="77777777" w:rsidTr="04094719">
        <w:tc>
          <w:tcPr>
            <w:tcW w:w="3005" w:type="dxa"/>
            <w:shd w:val="clear" w:color="auto" w:fill="C5E0B3" w:themeFill="accent6" w:themeFillTint="66"/>
          </w:tcPr>
          <w:p w14:paraId="38DD829C" w14:textId="77777777" w:rsidR="00BA5788" w:rsidRPr="006F41EC" w:rsidRDefault="00BA5788" w:rsidP="006F41EC">
            <w:r w:rsidRPr="006F41EC">
              <w:t>Field Name</w:t>
            </w:r>
          </w:p>
        </w:tc>
        <w:tc>
          <w:tcPr>
            <w:tcW w:w="3005" w:type="dxa"/>
            <w:shd w:val="clear" w:color="auto" w:fill="C5E0B3" w:themeFill="accent6" w:themeFillTint="66"/>
          </w:tcPr>
          <w:p w14:paraId="24E86CCC" w14:textId="77777777" w:rsidR="00BA5788" w:rsidRPr="006F41EC" w:rsidRDefault="00BA5788" w:rsidP="006F41EC">
            <w:r w:rsidRPr="006F41EC">
              <w:t>Field Type</w:t>
            </w:r>
          </w:p>
        </w:tc>
        <w:tc>
          <w:tcPr>
            <w:tcW w:w="3006" w:type="dxa"/>
            <w:shd w:val="clear" w:color="auto" w:fill="C5E0B3" w:themeFill="accent6" w:themeFillTint="66"/>
          </w:tcPr>
          <w:p w14:paraId="03A28496" w14:textId="77777777" w:rsidR="00BA5788" w:rsidRPr="006F41EC" w:rsidRDefault="00BA5788" w:rsidP="006F41EC">
            <w:r w:rsidRPr="006F41EC">
              <w:t>Description</w:t>
            </w:r>
          </w:p>
        </w:tc>
      </w:tr>
      <w:tr w:rsidR="00036848" w:rsidRPr="006F41EC" w14:paraId="433032D6" w14:textId="77777777" w:rsidTr="04094719">
        <w:tc>
          <w:tcPr>
            <w:tcW w:w="3005" w:type="dxa"/>
          </w:tcPr>
          <w:p w14:paraId="2A37925B" w14:textId="63B368C1" w:rsidR="00036848" w:rsidRPr="006F41EC" w:rsidRDefault="00713D47" w:rsidP="006F41EC">
            <w:r>
              <w:t>Customer</w:t>
            </w:r>
            <w:r w:rsidR="00036848" w:rsidRPr="006F41EC">
              <w:t xml:space="preserve"> </w:t>
            </w:r>
            <w:r>
              <w:t>Name</w:t>
            </w:r>
          </w:p>
        </w:tc>
        <w:tc>
          <w:tcPr>
            <w:tcW w:w="3005" w:type="dxa"/>
          </w:tcPr>
          <w:p w14:paraId="30F688B2" w14:textId="1FD00B8D" w:rsidR="00036848" w:rsidRPr="006F41EC" w:rsidRDefault="00713D47" w:rsidP="006F41EC">
            <w:r>
              <w:t>Text/Dropdown</w:t>
            </w:r>
          </w:p>
        </w:tc>
        <w:tc>
          <w:tcPr>
            <w:tcW w:w="3006" w:type="dxa"/>
          </w:tcPr>
          <w:p w14:paraId="7CE6F41F" w14:textId="51108107" w:rsidR="00036848" w:rsidRPr="006F41EC" w:rsidRDefault="00713D47" w:rsidP="006F41EC">
            <w:r>
              <w:t xml:space="preserve">Customer’s name can be selected from the </w:t>
            </w:r>
            <w:r w:rsidR="002206A3">
              <w:t>dropdown</w:t>
            </w:r>
          </w:p>
        </w:tc>
      </w:tr>
      <w:tr w:rsidR="00713D47" w:rsidRPr="006F41EC" w14:paraId="7D316F6A" w14:textId="77777777" w:rsidTr="04094719">
        <w:tc>
          <w:tcPr>
            <w:tcW w:w="3005" w:type="dxa"/>
          </w:tcPr>
          <w:p w14:paraId="6FA2E243" w14:textId="180C555F" w:rsidR="00713D47" w:rsidRPr="006F41EC" w:rsidRDefault="00713D47" w:rsidP="006F41EC">
            <w:r>
              <w:t>Customer Country</w:t>
            </w:r>
          </w:p>
        </w:tc>
        <w:tc>
          <w:tcPr>
            <w:tcW w:w="3005" w:type="dxa"/>
          </w:tcPr>
          <w:p w14:paraId="56CF1661" w14:textId="7059A1EC" w:rsidR="00713D47" w:rsidRPr="006F41EC" w:rsidRDefault="00713D47" w:rsidP="006F41EC">
            <w:r>
              <w:t>Text</w:t>
            </w:r>
          </w:p>
        </w:tc>
        <w:tc>
          <w:tcPr>
            <w:tcW w:w="3006" w:type="dxa"/>
          </w:tcPr>
          <w:p w14:paraId="619A72C2" w14:textId="30B6D633" w:rsidR="00713D47" w:rsidRPr="006F41EC" w:rsidRDefault="00713D47" w:rsidP="006F41EC">
            <w:r>
              <w:t>Customer’s country will be auto populated</w:t>
            </w:r>
          </w:p>
        </w:tc>
      </w:tr>
      <w:tr w:rsidR="00713D47" w:rsidRPr="006F41EC" w14:paraId="02A9A4B8" w14:textId="77777777" w:rsidTr="04094719">
        <w:tc>
          <w:tcPr>
            <w:tcW w:w="3005" w:type="dxa"/>
          </w:tcPr>
          <w:p w14:paraId="54B97C33" w14:textId="3C3EA17A" w:rsidR="00713D47" w:rsidRPr="006F41EC" w:rsidRDefault="00713D47" w:rsidP="006F41EC">
            <w:r>
              <w:t>Customer Currency</w:t>
            </w:r>
          </w:p>
        </w:tc>
        <w:tc>
          <w:tcPr>
            <w:tcW w:w="3005" w:type="dxa"/>
          </w:tcPr>
          <w:p w14:paraId="6ADEA1BE" w14:textId="6542FA51" w:rsidR="00713D47" w:rsidRPr="006F41EC" w:rsidRDefault="00713D47" w:rsidP="006F41EC">
            <w:r>
              <w:t>Numeric</w:t>
            </w:r>
          </w:p>
        </w:tc>
        <w:tc>
          <w:tcPr>
            <w:tcW w:w="3006" w:type="dxa"/>
          </w:tcPr>
          <w:p w14:paraId="79EFE178" w14:textId="3557AD4A" w:rsidR="00713D47" w:rsidRPr="006F41EC" w:rsidRDefault="00713D47" w:rsidP="006F41EC">
            <w:r>
              <w:t>Customer’s currency will be auto populated</w:t>
            </w:r>
          </w:p>
        </w:tc>
      </w:tr>
      <w:tr w:rsidR="00713D47" w:rsidRPr="006F41EC" w14:paraId="1C4DD727" w14:textId="77777777" w:rsidTr="04094719">
        <w:tc>
          <w:tcPr>
            <w:tcW w:w="3005" w:type="dxa"/>
          </w:tcPr>
          <w:p w14:paraId="7A9E8B1A" w14:textId="53B03195" w:rsidR="00713D47" w:rsidRDefault="00713D47" w:rsidP="006F41EC">
            <w:r>
              <w:t>Payment Type</w:t>
            </w:r>
          </w:p>
        </w:tc>
        <w:tc>
          <w:tcPr>
            <w:tcW w:w="3005" w:type="dxa"/>
          </w:tcPr>
          <w:p w14:paraId="2F4B70F0" w14:textId="3F7348CA" w:rsidR="00713D47" w:rsidRDefault="00713D47" w:rsidP="006F41EC">
            <w:r>
              <w:t>Text/Dropdown</w:t>
            </w:r>
          </w:p>
        </w:tc>
        <w:tc>
          <w:tcPr>
            <w:tcW w:w="3006" w:type="dxa"/>
          </w:tcPr>
          <w:p w14:paraId="0A6F745F" w14:textId="2FB5774B" w:rsidR="00713D47" w:rsidRDefault="00713D47" w:rsidP="006F41EC">
            <w:r>
              <w:t xml:space="preserve">List of payment types will be given in dropdown – </w:t>
            </w:r>
          </w:p>
          <w:p w14:paraId="62C0B947" w14:textId="77777777" w:rsidR="00713D47" w:rsidRDefault="1F38C96C" w:rsidP="00713D47">
            <w:pPr>
              <w:pStyle w:val="ListParagraph"/>
              <w:numPr>
                <w:ilvl w:val="0"/>
                <w:numId w:val="5"/>
              </w:numPr>
            </w:pPr>
            <w:r>
              <w:t>Bank Transfer</w:t>
            </w:r>
          </w:p>
          <w:p w14:paraId="35147E87" w14:textId="77777777" w:rsidR="00713D47" w:rsidRDefault="1F38C96C" w:rsidP="00713D47">
            <w:pPr>
              <w:pStyle w:val="ListParagraph"/>
              <w:numPr>
                <w:ilvl w:val="0"/>
                <w:numId w:val="5"/>
              </w:numPr>
            </w:pPr>
            <w:r>
              <w:lastRenderedPageBreak/>
              <w:t>Cash pickup</w:t>
            </w:r>
          </w:p>
          <w:p w14:paraId="165F6B0F" w14:textId="77777777" w:rsidR="00713D47" w:rsidRDefault="1F38C96C" w:rsidP="00713D47">
            <w:pPr>
              <w:pStyle w:val="ListParagraph"/>
              <w:numPr>
                <w:ilvl w:val="0"/>
                <w:numId w:val="5"/>
              </w:numPr>
            </w:pPr>
            <w:r>
              <w:t>Credit/Debit card</w:t>
            </w:r>
          </w:p>
          <w:p w14:paraId="7C3870D7" w14:textId="6B97F3DD" w:rsidR="00713D47" w:rsidRDefault="1F38C96C" w:rsidP="00713D47">
            <w:pPr>
              <w:pStyle w:val="ListParagraph"/>
              <w:numPr>
                <w:ilvl w:val="0"/>
                <w:numId w:val="5"/>
              </w:numPr>
            </w:pPr>
            <w:r>
              <w:t>Wallet</w:t>
            </w:r>
          </w:p>
        </w:tc>
      </w:tr>
      <w:tr w:rsidR="00713D47" w:rsidRPr="006F41EC" w14:paraId="50A787B8" w14:textId="77777777" w:rsidTr="04094719">
        <w:tc>
          <w:tcPr>
            <w:tcW w:w="3005" w:type="dxa"/>
          </w:tcPr>
          <w:p w14:paraId="2CCAC2CE" w14:textId="40B09C90" w:rsidR="00713D47" w:rsidRPr="006F41EC" w:rsidRDefault="00713D47" w:rsidP="00713D47">
            <w:r w:rsidRPr="006F41EC">
              <w:lastRenderedPageBreak/>
              <w:t xml:space="preserve">Beneficiary </w:t>
            </w:r>
            <w:r>
              <w:t>Name</w:t>
            </w:r>
          </w:p>
        </w:tc>
        <w:tc>
          <w:tcPr>
            <w:tcW w:w="3005" w:type="dxa"/>
          </w:tcPr>
          <w:p w14:paraId="79A018AC" w14:textId="798E2A61" w:rsidR="00713D47" w:rsidRPr="006F41EC" w:rsidRDefault="00713D47" w:rsidP="00713D47">
            <w:r>
              <w:t>Text/Dropdown</w:t>
            </w:r>
          </w:p>
        </w:tc>
        <w:tc>
          <w:tcPr>
            <w:tcW w:w="3006" w:type="dxa"/>
          </w:tcPr>
          <w:p w14:paraId="0DDF7566" w14:textId="6B7F1070" w:rsidR="00713D47" w:rsidRPr="006F41EC" w:rsidRDefault="002206A3" w:rsidP="00713D47">
            <w:r w:rsidRPr="006F41EC">
              <w:t>Beneficiary</w:t>
            </w:r>
            <w:r w:rsidR="00713D47">
              <w:t xml:space="preserve">’s name can be selected from the </w:t>
            </w:r>
            <w:r>
              <w:t>dropdown</w:t>
            </w:r>
          </w:p>
        </w:tc>
      </w:tr>
      <w:tr w:rsidR="002206A3" w:rsidRPr="006F41EC" w14:paraId="407E7D40" w14:textId="77777777" w:rsidTr="04094719">
        <w:tc>
          <w:tcPr>
            <w:tcW w:w="3005" w:type="dxa"/>
          </w:tcPr>
          <w:p w14:paraId="553805E7" w14:textId="7EDEAF4C" w:rsidR="002206A3" w:rsidRPr="006F41EC" w:rsidRDefault="002206A3" w:rsidP="002206A3">
            <w:r w:rsidRPr="006F41EC">
              <w:t xml:space="preserve">Beneficiary </w:t>
            </w:r>
            <w:r>
              <w:t>Country</w:t>
            </w:r>
          </w:p>
        </w:tc>
        <w:tc>
          <w:tcPr>
            <w:tcW w:w="3005" w:type="dxa"/>
          </w:tcPr>
          <w:p w14:paraId="6147592A" w14:textId="7F6042D0" w:rsidR="002206A3" w:rsidRDefault="002206A3" w:rsidP="002206A3">
            <w:r>
              <w:t>Text</w:t>
            </w:r>
          </w:p>
        </w:tc>
        <w:tc>
          <w:tcPr>
            <w:tcW w:w="3006" w:type="dxa"/>
          </w:tcPr>
          <w:p w14:paraId="09348FD4" w14:textId="7BE0BEF6" w:rsidR="002206A3" w:rsidRDefault="002206A3" w:rsidP="002206A3">
            <w:r w:rsidRPr="006F41EC">
              <w:t>Beneficiary</w:t>
            </w:r>
            <w:r>
              <w:t>’s country will be auto populated</w:t>
            </w:r>
          </w:p>
        </w:tc>
      </w:tr>
      <w:tr w:rsidR="002206A3" w:rsidRPr="006F41EC" w14:paraId="40F62305" w14:textId="77777777" w:rsidTr="04094719">
        <w:tc>
          <w:tcPr>
            <w:tcW w:w="3005" w:type="dxa"/>
          </w:tcPr>
          <w:p w14:paraId="6C00DB1B" w14:textId="376A3C4A" w:rsidR="002206A3" w:rsidRPr="006F41EC" w:rsidRDefault="002206A3" w:rsidP="002206A3">
            <w:r w:rsidRPr="006F41EC">
              <w:t xml:space="preserve">Beneficiary </w:t>
            </w:r>
            <w:r>
              <w:t>Currency</w:t>
            </w:r>
          </w:p>
        </w:tc>
        <w:tc>
          <w:tcPr>
            <w:tcW w:w="3005" w:type="dxa"/>
          </w:tcPr>
          <w:p w14:paraId="77E2825B" w14:textId="0B00DEF2" w:rsidR="002206A3" w:rsidRDefault="002206A3" w:rsidP="002206A3">
            <w:r>
              <w:t>Numeric</w:t>
            </w:r>
          </w:p>
        </w:tc>
        <w:tc>
          <w:tcPr>
            <w:tcW w:w="3006" w:type="dxa"/>
          </w:tcPr>
          <w:p w14:paraId="47AFDE76" w14:textId="53257CAB" w:rsidR="002206A3" w:rsidRDefault="002206A3" w:rsidP="002206A3">
            <w:r w:rsidRPr="006F41EC">
              <w:t>Beneficiary</w:t>
            </w:r>
            <w:r>
              <w:t>’s currency will be auto populated</w:t>
            </w:r>
          </w:p>
        </w:tc>
      </w:tr>
      <w:tr w:rsidR="002206A3" w:rsidRPr="006F41EC" w14:paraId="519BAE07" w14:textId="77777777" w:rsidTr="04094719">
        <w:tc>
          <w:tcPr>
            <w:tcW w:w="3005" w:type="dxa"/>
          </w:tcPr>
          <w:p w14:paraId="707CD751" w14:textId="3E7DCCCA" w:rsidR="002206A3" w:rsidRPr="006F41EC" w:rsidRDefault="002206A3" w:rsidP="002206A3">
            <w:r>
              <w:t>Disbursement Type</w:t>
            </w:r>
          </w:p>
        </w:tc>
        <w:tc>
          <w:tcPr>
            <w:tcW w:w="3005" w:type="dxa"/>
          </w:tcPr>
          <w:p w14:paraId="005D393D" w14:textId="57571BED" w:rsidR="002206A3" w:rsidRDefault="002206A3" w:rsidP="002206A3">
            <w:r>
              <w:t>Text/Dropdown</w:t>
            </w:r>
          </w:p>
        </w:tc>
        <w:tc>
          <w:tcPr>
            <w:tcW w:w="3006" w:type="dxa"/>
          </w:tcPr>
          <w:p w14:paraId="43D725AB" w14:textId="77777777" w:rsidR="002206A3" w:rsidRDefault="002206A3" w:rsidP="002206A3">
            <w:r>
              <w:t xml:space="preserve">List of payment types will be given in dropdown – </w:t>
            </w:r>
          </w:p>
          <w:p w14:paraId="2FCCF168" w14:textId="77777777" w:rsidR="002206A3" w:rsidRDefault="0F87309D" w:rsidP="002206A3">
            <w:pPr>
              <w:pStyle w:val="ListParagraph"/>
              <w:numPr>
                <w:ilvl w:val="0"/>
                <w:numId w:val="5"/>
              </w:numPr>
            </w:pPr>
            <w:r>
              <w:t>Bank Transfer</w:t>
            </w:r>
          </w:p>
          <w:p w14:paraId="6455E5EA" w14:textId="77777777" w:rsidR="002206A3" w:rsidRDefault="0F87309D" w:rsidP="002206A3">
            <w:pPr>
              <w:pStyle w:val="ListParagraph"/>
              <w:numPr>
                <w:ilvl w:val="0"/>
                <w:numId w:val="5"/>
              </w:numPr>
            </w:pPr>
            <w:r>
              <w:t>Cash pickup</w:t>
            </w:r>
          </w:p>
          <w:p w14:paraId="3F416275" w14:textId="77777777" w:rsidR="002206A3" w:rsidRDefault="0F87309D" w:rsidP="002206A3">
            <w:pPr>
              <w:pStyle w:val="ListParagraph"/>
              <w:numPr>
                <w:ilvl w:val="0"/>
                <w:numId w:val="5"/>
              </w:numPr>
            </w:pPr>
            <w:r>
              <w:t>Credit/Debit card</w:t>
            </w:r>
          </w:p>
          <w:p w14:paraId="1369818D" w14:textId="6EB5606F" w:rsidR="002206A3" w:rsidRDefault="0F87309D" w:rsidP="002206A3">
            <w:pPr>
              <w:pStyle w:val="ListParagraph"/>
              <w:numPr>
                <w:ilvl w:val="0"/>
                <w:numId w:val="5"/>
              </w:numPr>
            </w:pPr>
            <w:r>
              <w:t>Wallet</w:t>
            </w:r>
          </w:p>
        </w:tc>
      </w:tr>
      <w:tr w:rsidR="00036848" w:rsidRPr="006F41EC" w14:paraId="0DA89B4F" w14:textId="77777777" w:rsidTr="04094719">
        <w:tc>
          <w:tcPr>
            <w:tcW w:w="3005" w:type="dxa"/>
          </w:tcPr>
          <w:p w14:paraId="446F6D5D" w14:textId="20F7308D" w:rsidR="00036848" w:rsidRPr="006F41EC" w:rsidRDefault="002206A3" w:rsidP="006F41EC">
            <w:r>
              <w:t>Amount</w:t>
            </w:r>
            <w:r w:rsidR="00036848" w:rsidRPr="006F41EC">
              <w:t xml:space="preserve"> details</w:t>
            </w:r>
          </w:p>
        </w:tc>
        <w:tc>
          <w:tcPr>
            <w:tcW w:w="3005" w:type="dxa"/>
          </w:tcPr>
          <w:p w14:paraId="5EA66279" w14:textId="77777777" w:rsidR="00036848" w:rsidRPr="006F41EC" w:rsidRDefault="0036745E" w:rsidP="006F41EC">
            <w:r w:rsidRPr="006F41EC">
              <w:t>Numeric</w:t>
            </w:r>
          </w:p>
          <w:p w14:paraId="06543DBC" w14:textId="77777777" w:rsidR="0036745E" w:rsidRPr="006F41EC" w:rsidRDefault="0036745E" w:rsidP="006F41EC">
            <w:r w:rsidRPr="006F41EC">
              <w:t>Text</w:t>
            </w:r>
          </w:p>
          <w:p w14:paraId="02EE6550" w14:textId="77777777" w:rsidR="0036745E" w:rsidRPr="006F41EC" w:rsidRDefault="0036745E" w:rsidP="006F41EC">
            <w:r w:rsidRPr="006F41EC">
              <w:t>Numeric</w:t>
            </w:r>
          </w:p>
          <w:p w14:paraId="01C36D0B" w14:textId="685CE862" w:rsidR="0036745E" w:rsidRPr="006F41EC" w:rsidRDefault="0036745E" w:rsidP="006F41EC">
            <w:r w:rsidRPr="006F41EC">
              <w:t>Text</w:t>
            </w:r>
          </w:p>
        </w:tc>
        <w:tc>
          <w:tcPr>
            <w:tcW w:w="3006" w:type="dxa"/>
          </w:tcPr>
          <w:p w14:paraId="73DF734A" w14:textId="405B0295" w:rsidR="00036848" w:rsidRPr="006F41EC" w:rsidRDefault="002206A3" w:rsidP="006F41EC">
            <w:r>
              <w:t>Amount with base currency</w:t>
            </w:r>
          </w:p>
          <w:p w14:paraId="38683617" w14:textId="6024C5BC" w:rsidR="00036848" w:rsidRPr="006F41EC" w:rsidRDefault="00036848" w:rsidP="006F41EC">
            <w:r w:rsidRPr="006F41EC">
              <w:t>Settlement currency</w:t>
            </w:r>
            <w:r w:rsidR="0036745E" w:rsidRPr="006F41EC">
              <w:t xml:space="preserve"> – populated with allowed currency for the initiating company</w:t>
            </w:r>
          </w:p>
          <w:p w14:paraId="1C42FDE3" w14:textId="77777777" w:rsidR="00036848" w:rsidRPr="006F41EC" w:rsidRDefault="00036848" w:rsidP="006F41EC">
            <w:r w:rsidRPr="006F41EC">
              <w:t>Settlement amount</w:t>
            </w:r>
          </w:p>
          <w:p w14:paraId="413AF3D2" w14:textId="701206F0" w:rsidR="00036848" w:rsidRPr="006F41EC" w:rsidRDefault="002206A3" w:rsidP="006F41EC">
            <w:r>
              <w:t>Purpose</w:t>
            </w:r>
            <w:r w:rsidR="00036848" w:rsidRPr="006F41EC">
              <w:t xml:space="preserve"> </w:t>
            </w:r>
            <w:r>
              <w:t>of</w:t>
            </w:r>
            <w:r w:rsidR="00036848" w:rsidRPr="006F41EC">
              <w:t xml:space="preserve"> transaction</w:t>
            </w:r>
          </w:p>
        </w:tc>
      </w:tr>
    </w:tbl>
    <w:p w14:paraId="31843B23" w14:textId="79C0A5E1" w:rsidR="00BA5788" w:rsidRPr="006F41EC" w:rsidRDefault="00BA5788" w:rsidP="006F41EC"/>
    <w:p w14:paraId="57F0223E" w14:textId="77777777" w:rsidR="0036745E" w:rsidRPr="006F41EC" w:rsidRDefault="0036745E" w:rsidP="006F41EC">
      <w:r w:rsidRPr="006F41EC">
        <w:t xml:space="preserve">The validations on this form will be done while submitting. </w:t>
      </w:r>
    </w:p>
    <w:p w14:paraId="6E3C664A" w14:textId="77777777" w:rsidR="0036745E" w:rsidRPr="006F41EC" w:rsidRDefault="0036745E" w:rsidP="006F41EC"/>
    <w:p w14:paraId="5633D569" w14:textId="27F0CFA1" w:rsidR="00534A72" w:rsidRPr="006F41EC" w:rsidRDefault="002523D9" w:rsidP="006F41EC">
      <w:r w:rsidRPr="006F41EC">
        <w:t>When the teller enters the sender details, the application checks if it is an already existing user or if it’s a new customer / business using the email address provided by the teller which would be unique to each customer or a business. If it is a new customer, the registration process has to be completed before the transaction can be uploaded. If the customer already exists, the teller is shown the list</w:t>
      </w:r>
      <w:r w:rsidR="006F41EC" w:rsidRPr="006F41EC">
        <w:t xml:space="preserve"> of</w:t>
      </w:r>
      <w:r w:rsidRPr="006F41EC">
        <w:t xml:space="preserve"> all past transactions </w:t>
      </w:r>
      <w:r w:rsidR="006F41EC" w:rsidRPr="006F41EC">
        <w:t>of that customer and their respective beneficiaries. The Teller would then be able to select the customer and the corresponding details would be auto filled into the transaction entry form.</w:t>
      </w:r>
    </w:p>
    <w:p w14:paraId="2ECFC383" w14:textId="44C5512C" w:rsidR="00286ED9" w:rsidRPr="006F41EC" w:rsidRDefault="00286ED9" w:rsidP="006F41EC"/>
    <w:p w14:paraId="60C7E86A" w14:textId="0B11E38C" w:rsidR="00286ED9" w:rsidRPr="006F41EC" w:rsidRDefault="00286ED9" w:rsidP="006F41EC">
      <w:r w:rsidRPr="006F41EC">
        <w:rPr>
          <w:rFonts w:asciiTheme="majorHAnsi" w:eastAsiaTheme="majorEastAsia" w:hAnsiTheme="majorHAnsi" w:cstheme="majorBidi"/>
          <w:b/>
          <w:bCs/>
          <w:color w:val="000000" w:themeColor="text1"/>
        </w:rPr>
        <w:t>Transaction Processing Flow</w:t>
      </w:r>
      <w:r w:rsidRPr="006F41EC">
        <w:t xml:space="preserve">- </w:t>
      </w:r>
    </w:p>
    <w:p w14:paraId="485339DE" w14:textId="3BDFC27B" w:rsidR="00150D26" w:rsidRPr="006F41EC" w:rsidRDefault="00150D26" w:rsidP="006F41EC"/>
    <w:p w14:paraId="79373301" w14:textId="0B88FFEA" w:rsidR="001E0ED8" w:rsidRPr="006F41EC" w:rsidRDefault="001E0ED8" w:rsidP="006F41EC"/>
    <w:p w14:paraId="16CC47B1" w14:textId="3853402D" w:rsidR="00A52AAF" w:rsidRPr="006F41EC" w:rsidRDefault="00A52AAF" w:rsidP="006F41EC">
      <w:pPr>
        <w:pStyle w:val="ListParagraph"/>
        <w:numPr>
          <w:ilvl w:val="0"/>
          <w:numId w:val="6"/>
        </w:numPr>
      </w:pPr>
      <w:r w:rsidRPr="006F41EC">
        <w:t xml:space="preserve">In </w:t>
      </w:r>
      <w:r w:rsidR="00364786" w:rsidRPr="006F41EC">
        <w:t xml:space="preserve">the </w:t>
      </w:r>
      <w:r w:rsidRPr="006F41EC">
        <w:t xml:space="preserve">case of </w:t>
      </w:r>
      <w:r w:rsidR="00F30569">
        <w:t>file</w:t>
      </w:r>
      <w:r w:rsidRPr="006F41EC">
        <w:t xml:space="preserve"> upload, the payment instruction file is first validated against the mandatory field </w:t>
      </w:r>
      <w:r w:rsidR="00716D6D" w:rsidRPr="006F41EC">
        <w:t xml:space="preserve">(need more info on ISO20022 schema) </w:t>
      </w:r>
      <w:r w:rsidRPr="006F41EC">
        <w:t xml:space="preserve">requirements of the country of disbursement and field type verifications. If any error is encountered, the file is immediately rejected and the reason for rejection is displayed to the customer. The customer can make the necessary changes and upload the file again. </w:t>
      </w:r>
      <w:r w:rsidR="00716D6D" w:rsidRPr="006F41EC">
        <w:t>Batch transactions can be originated from a ERP platform as well.</w:t>
      </w:r>
    </w:p>
    <w:p w14:paraId="3DDF1855" w14:textId="599BDC32" w:rsidR="00A52AAF" w:rsidRPr="006F41EC" w:rsidRDefault="00A52AAF" w:rsidP="006F41EC">
      <w:pPr>
        <w:pStyle w:val="ListParagraph"/>
        <w:numPr>
          <w:ilvl w:val="0"/>
          <w:numId w:val="6"/>
        </w:numPr>
      </w:pPr>
      <w:r w:rsidRPr="006F41EC">
        <w:t xml:space="preserve">In the case of single transaction uploads through Wallet, </w:t>
      </w:r>
      <w:r w:rsidR="00716D6D" w:rsidRPr="006F41EC">
        <w:t xml:space="preserve">WEB </w:t>
      </w:r>
      <w:r w:rsidRPr="006F41EC">
        <w:t>Form</w:t>
      </w:r>
      <w:r w:rsidR="000067E4" w:rsidRPr="006F41EC">
        <w:t>,</w:t>
      </w:r>
      <w:r w:rsidRPr="006F41EC">
        <w:t xml:space="preserve"> or Mobile app, the data validations are done while the details are entered by the customer so that the modifications can be done immediately. </w:t>
      </w:r>
    </w:p>
    <w:p w14:paraId="36FDE917" w14:textId="6ED4D74D" w:rsidR="008D500B" w:rsidRPr="006F41EC" w:rsidRDefault="008D500B" w:rsidP="006F41EC">
      <w:pPr>
        <w:pStyle w:val="ListParagraph"/>
        <w:numPr>
          <w:ilvl w:val="0"/>
          <w:numId w:val="6"/>
        </w:numPr>
      </w:pPr>
      <w:r w:rsidRPr="006F41EC">
        <w:t xml:space="preserve">If an agent is sending transaction on behalf of an end user who is not a customer of </w:t>
      </w:r>
      <w:r w:rsidR="00F33E01" w:rsidRPr="006F41EC">
        <w:t>the financial institution</w:t>
      </w:r>
      <w:r w:rsidRPr="006F41EC">
        <w:t xml:space="preserve">, then the agent needs to register </w:t>
      </w:r>
      <w:r w:rsidR="00F33E01" w:rsidRPr="006F41EC">
        <w:t>the customer</w:t>
      </w:r>
      <w:r w:rsidRPr="006F41EC">
        <w:t xml:space="preserve"> and get KYC clearance.</w:t>
      </w:r>
      <w:r w:rsidR="00F33E01" w:rsidRPr="006F41EC">
        <w:t xml:space="preserve"> The payment information can then be collected from the customer and payment process will be initiated. However, the payment will go out only upon approval of the KYC and approving the customer account. </w:t>
      </w:r>
      <w:r w:rsidRPr="006F41EC">
        <w:t>The registration will follow the individual user registration process.</w:t>
      </w:r>
    </w:p>
    <w:p w14:paraId="4B42E68E" w14:textId="5F1F5984" w:rsidR="000067E4" w:rsidRPr="006F41EC" w:rsidRDefault="00A52AAF" w:rsidP="006F41EC">
      <w:pPr>
        <w:pStyle w:val="ListParagraph"/>
        <w:numPr>
          <w:ilvl w:val="0"/>
          <w:numId w:val="6"/>
        </w:numPr>
      </w:pPr>
      <w:r w:rsidRPr="006F41EC">
        <w:lastRenderedPageBreak/>
        <w:t xml:space="preserve">Once the file is validated, the file </w:t>
      </w:r>
      <w:r w:rsidR="00DD578F" w:rsidRPr="006F41EC">
        <w:t xml:space="preserve">is </w:t>
      </w:r>
      <w:r w:rsidRPr="006F41EC">
        <w:t xml:space="preserve">sent </w:t>
      </w:r>
      <w:r w:rsidR="00DD578F" w:rsidRPr="006F41EC">
        <w:t>for compliance verification</w:t>
      </w:r>
      <w:r w:rsidR="000067E4" w:rsidRPr="006F41EC">
        <w:t>. If the compliance verification result returns a hit , then the compliance officer can remediate it (in case of false positive). The compliance officer then needs to either reject/verify the transaction</w:t>
      </w:r>
      <w:r w:rsidR="0002435F" w:rsidRPr="006F41EC">
        <w:t>.</w:t>
      </w:r>
      <w:r w:rsidR="004B5E72" w:rsidRPr="006F41EC">
        <w:t xml:space="preserve"> Compliance office will be able to view the details of the hit and make necessary entries to rectify the issue and approve the transactions. Such details can be reviewed in a later date for audit purpose.  </w:t>
      </w:r>
      <w:r w:rsidR="00CC3CF7" w:rsidRPr="006F41EC">
        <w:t>(Compliance</w:t>
      </w:r>
      <w:r w:rsidR="004B5E72" w:rsidRPr="006F41EC">
        <w:t xml:space="preserve"> officer should be able to analyse transactions based on the sender transaction history, by country </w:t>
      </w:r>
      <w:r w:rsidR="00DC12C1" w:rsidRPr="006F41EC">
        <w:t>and</w:t>
      </w:r>
      <w:r w:rsidR="004B5E72" w:rsidRPr="006F41EC">
        <w:t xml:space="preserve"> by amount.) </w:t>
      </w:r>
    </w:p>
    <w:p w14:paraId="19F9C743" w14:textId="4D1B826E" w:rsidR="000067E4" w:rsidRPr="006F41EC" w:rsidRDefault="000067E4" w:rsidP="006F41EC">
      <w:pPr>
        <w:pStyle w:val="ListParagraph"/>
        <w:numPr>
          <w:ilvl w:val="0"/>
          <w:numId w:val="6"/>
        </w:numPr>
      </w:pPr>
      <w:r w:rsidRPr="006F41EC">
        <w:t>The transaction is then sent to the Approver’s queue for approval. The approver then validates the details given in the transaction and Approves/Rejects the transaction.</w:t>
      </w:r>
    </w:p>
    <w:p w14:paraId="74825E2B" w14:textId="5880A904" w:rsidR="007D7497" w:rsidRPr="006F41EC" w:rsidRDefault="000067E4" w:rsidP="006F41EC">
      <w:pPr>
        <w:pStyle w:val="ListParagraph"/>
        <w:numPr>
          <w:ilvl w:val="0"/>
          <w:numId w:val="6"/>
        </w:numPr>
      </w:pPr>
      <w:r w:rsidRPr="006F41EC">
        <w:t>The transaction once approved goes to the queue of</w:t>
      </w:r>
      <w:r w:rsidR="007D7497" w:rsidRPr="006F41EC">
        <w:t xml:space="preserve"> </w:t>
      </w:r>
      <w:r w:rsidRPr="006F41EC">
        <w:t xml:space="preserve">the </w:t>
      </w:r>
      <w:r w:rsidR="007D7497" w:rsidRPr="006F41EC">
        <w:t>authorizer</w:t>
      </w:r>
      <w:r w:rsidRPr="006F41EC">
        <w:t xml:space="preserve">. </w:t>
      </w:r>
      <w:r w:rsidR="007D7497" w:rsidRPr="006F41EC">
        <w:t xml:space="preserve">The authoriser checks the pre-fund balance and takes the decision to either authorise or reject the transaction. </w:t>
      </w:r>
    </w:p>
    <w:p w14:paraId="1FEEB030" w14:textId="36234B88" w:rsidR="007D7497" w:rsidRPr="006F41EC" w:rsidRDefault="007D7497" w:rsidP="006F41EC">
      <w:pPr>
        <w:pStyle w:val="ListParagraph"/>
        <w:numPr>
          <w:ilvl w:val="0"/>
          <w:numId w:val="6"/>
        </w:numPr>
      </w:pPr>
      <w:r w:rsidRPr="006F41EC">
        <w:t xml:space="preserve">Once authorized the transaction then goes to the disbursing party for disbursement. </w:t>
      </w:r>
    </w:p>
    <w:p w14:paraId="5A879F14" w14:textId="79DD1817" w:rsidR="007D7497" w:rsidRPr="006F41EC" w:rsidRDefault="007D7497" w:rsidP="006F41EC">
      <w:pPr>
        <w:pStyle w:val="ListParagraph"/>
        <w:numPr>
          <w:ilvl w:val="0"/>
          <w:numId w:val="6"/>
        </w:numPr>
      </w:pPr>
      <w:r w:rsidRPr="006F41EC">
        <w:t xml:space="preserve">The authorizer of the disbursing company can log in and check the list of transactions that have come in for disbursement. This user can either download the transaction files or directly initiate disbursement. The disbursing APIs are then </w:t>
      </w:r>
      <w:r w:rsidR="00DC12C1" w:rsidRPr="006F41EC">
        <w:t>called,</w:t>
      </w:r>
      <w:r w:rsidRPr="006F41EC">
        <w:t xml:space="preserve"> and the transaction is disbursed to the end user. </w:t>
      </w:r>
    </w:p>
    <w:p w14:paraId="788A993D" w14:textId="2202AF7C" w:rsidR="002668FE" w:rsidRPr="006F41EC" w:rsidRDefault="002668FE" w:rsidP="006F41EC">
      <w:pPr>
        <w:pStyle w:val="ListParagraph"/>
        <w:numPr>
          <w:ilvl w:val="0"/>
          <w:numId w:val="6"/>
        </w:numPr>
      </w:pPr>
      <w:r w:rsidRPr="006F41EC">
        <w:t>In special scenarios when the associated financial o</w:t>
      </w:r>
      <w:r w:rsidR="00AC1131" w:rsidRPr="006F41EC">
        <w:t xml:space="preserve">rganisation decided to bypass the </w:t>
      </w:r>
      <w:r w:rsidR="00107E06" w:rsidRPr="006F41EC">
        <w:t xml:space="preserve">compliance check, the payment instruction file is </w:t>
      </w:r>
      <w:r w:rsidR="006D2051" w:rsidRPr="006F41EC">
        <w:t>automatically moved to the approver queue.</w:t>
      </w:r>
    </w:p>
    <w:p w14:paraId="5C12E0D7" w14:textId="22B3A476" w:rsidR="006D2051" w:rsidRPr="006F41EC" w:rsidRDefault="006D2051" w:rsidP="006F41EC">
      <w:pPr>
        <w:pStyle w:val="ListParagraph"/>
        <w:numPr>
          <w:ilvl w:val="0"/>
          <w:numId w:val="6"/>
        </w:numPr>
      </w:pPr>
      <w:r w:rsidRPr="006F41EC">
        <w:t>Compliance ch</w:t>
      </w:r>
      <w:r w:rsidR="001F1AFE" w:rsidRPr="006F41EC">
        <w:t xml:space="preserve">eck will also be bypassed for frequent </w:t>
      </w:r>
      <w:r w:rsidR="001B724D" w:rsidRPr="006F41EC">
        <w:t xml:space="preserve">transaction initiators. If there is no change in the sender and </w:t>
      </w:r>
      <w:r w:rsidR="00113A04" w:rsidRPr="006F41EC">
        <w:t>receiver</w:t>
      </w:r>
      <w:r w:rsidR="00890D05" w:rsidRPr="006F41EC">
        <w:t xml:space="preserve"> and </w:t>
      </w:r>
      <w:r w:rsidR="00113A04" w:rsidRPr="006F41EC">
        <w:t>the am</w:t>
      </w:r>
      <w:r w:rsidR="00E40D47" w:rsidRPr="006F41EC">
        <w:t>ount</w:t>
      </w:r>
      <w:r w:rsidR="00890D05" w:rsidRPr="006F41EC">
        <w:t xml:space="preserve"> is within an allow</w:t>
      </w:r>
      <w:r w:rsidR="00113A04" w:rsidRPr="006F41EC">
        <w:t>ed limit</w:t>
      </w:r>
      <w:r w:rsidR="00890D05" w:rsidRPr="006F41EC">
        <w:t xml:space="preserve">  </w:t>
      </w:r>
      <w:r w:rsidR="00E40D47" w:rsidRPr="006F41EC">
        <w:t xml:space="preserve">then </w:t>
      </w:r>
      <w:r w:rsidR="009607B5" w:rsidRPr="006F41EC">
        <w:t>the check can b</w:t>
      </w:r>
      <w:r w:rsidR="007F09B3" w:rsidRPr="006F41EC">
        <w:t>e</w:t>
      </w:r>
      <w:r w:rsidR="009607B5" w:rsidRPr="006F41EC">
        <w:t xml:space="preserve"> skipped</w:t>
      </w:r>
      <w:r w:rsidR="00890D05" w:rsidRPr="006F41EC">
        <w:t xml:space="preserve">                                                                                                                                                                                                                                                                                                                                                                                                                                                                                                                                                       </w:t>
      </w:r>
    </w:p>
    <w:p w14:paraId="6B4465F1" w14:textId="31F21BB9" w:rsidR="0002435F" w:rsidRPr="006F41EC" w:rsidRDefault="0002435F" w:rsidP="006F41EC">
      <w:pPr>
        <w:pStyle w:val="ListParagraph"/>
      </w:pPr>
    </w:p>
    <w:p w14:paraId="301E5B4E" w14:textId="03B28F0B" w:rsidR="00F1638B" w:rsidRPr="006F41EC" w:rsidRDefault="00F1638B" w:rsidP="006F41EC">
      <w:pPr>
        <w:pStyle w:val="ListParagraph"/>
      </w:pPr>
      <w:r w:rsidRPr="006F41EC">
        <w:t>Transaction can be initiated by Teller/ Agent/ Customer</w:t>
      </w:r>
      <w:r w:rsidR="005B382F">
        <w:t>:</w:t>
      </w:r>
      <w:r w:rsidR="005B382F">
        <w:br/>
      </w:r>
    </w:p>
    <w:p w14:paraId="3239BB36" w14:textId="53ACAEEF" w:rsidR="007D7497" w:rsidRPr="006F41EC" w:rsidRDefault="0002435F" w:rsidP="006F41EC">
      <w:pPr>
        <w:pStyle w:val="ListParagraph"/>
      </w:pPr>
      <w:r w:rsidRPr="006F41EC">
        <w:rPr>
          <w:noProof/>
        </w:rPr>
        <w:drawing>
          <wp:inline distT="0" distB="0" distL="114300" distR="114300" wp14:anchorId="77571CBE" wp14:editId="18603DD8">
            <wp:extent cx="5270500" cy="3056255"/>
            <wp:effectExtent l="19050" t="19050" r="25400" b="1079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Diagram&#10;&#10;Description automatically generated"/>
                    <pic:cNvPicPr>
                      <a:picLocks noChangeAspect="1"/>
                    </pic:cNvPicPr>
                  </pic:nvPicPr>
                  <pic:blipFill>
                    <a:blip r:embed="rId12"/>
                    <a:stretch>
                      <a:fillRect/>
                    </a:stretch>
                  </pic:blipFill>
                  <pic:spPr>
                    <a:xfrm>
                      <a:off x="0" y="0"/>
                      <a:ext cx="5270500" cy="3056255"/>
                    </a:xfrm>
                    <a:prstGeom prst="rect">
                      <a:avLst/>
                    </a:prstGeom>
                    <a:noFill/>
                    <a:ln w="3175">
                      <a:solidFill>
                        <a:schemeClr val="tx1"/>
                      </a:solidFill>
                    </a:ln>
                  </pic:spPr>
                </pic:pic>
              </a:graphicData>
            </a:graphic>
          </wp:inline>
        </w:drawing>
      </w:r>
    </w:p>
    <w:p w14:paraId="22BFEBE8" w14:textId="77777777" w:rsidR="0002435F" w:rsidRPr="006F41EC" w:rsidRDefault="0002435F" w:rsidP="006F41EC">
      <w:pPr>
        <w:pStyle w:val="ListParagraph"/>
      </w:pPr>
    </w:p>
    <w:p w14:paraId="73FA57D5" w14:textId="66088229" w:rsidR="00171348" w:rsidRDefault="00171348" w:rsidP="00F76851"/>
    <w:p w14:paraId="04FB51A8" w14:textId="77777777" w:rsidR="00F76851" w:rsidRDefault="00F76851" w:rsidP="00F76851"/>
    <w:p w14:paraId="12BA99C3" w14:textId="77777777" w:rsidR="00F76851" w:rsidRPr="006F41EC" w:rsidRDefault="00F76851" w:rsidP="00F76851"/>
    <w:p w14:paraId="6F763B6E" w14:textId="77777777" w:rsidR="00171348" w:rsidRPr="006F41EC" w:rsidRDefault="00171348" w:rsidP="006F41EC"/>
    <w:p w14:paraId="20563AA9" w14:textId="176BF974" w:rsidR="009630B6" w:rsidRPr="006F41EC" w:rsidRDefault="009630B6" w:rsidP="006F41EC">
      <w:pPr>
        <w:pStyle w:val="Heading1"/>
        <w:numPr>
          <w:ilvl w:val="1"/>
          <w:numId w:val="2"/>
        </w:numPr>
        <w:rPr>
          <w:b/>
          <w:bCs/>
          <w:color w:val="000000" w:themeColor="text1"/>
          <w:sz w:val="22"/>
          <w:szCs w:val="22"/>
        </w:rPr>
      </w:pPr>
      <w:bookmarkStart w:id="16" w:name="_Toc132828882"/>
      <w:r w:rsidRPr="006F41EC">
        <w:rPr>
          <w:b/>
          <w:bCs/>
          <w:color w:val="000000" w:themeColor="text1"/>
          <w:sz w:val="22"/>
          <w:szCs w:val="22"/>
        </w:rPr>
        <w:lastRenderedPageBreak/>
        <w:t>Transaction statuses</w:t>
      </w:r>
      <w:bookmarkEnd w:id="16"/>
    </w:p>
    <w:p w14:paraId="244D95A2" w14:textId="4F722E0F" w:rsidR="009630B6" w:rsidRPr="006F41EC" w:rsidRDefault="009630B6" w:rsidP="006F41EC"/>
    <w:tbl>
      <w:tblPr>
        <w:tblStyle w:val="TableGrid"/>
        <w:tblW w:w="0" w:type="auto"/>
        <w:tblLook w:val="04A0" w:firstRow="1" w:lastRow="0" w:firstColumn="1" w:lastColumn="0" w:noHBand="0" w:noVBand="1"/>
      </w:tblPr>
      <w:tblGrid>
        <w:gridCol w:w="2972"/>
        <w:gridCol w:w="6044"/>
      </w:tblGrid>
      <w:tr w:rsidR="009630B6" w:rsidRPr="00F76851" w14:paraId="5DFB6CA6" w14:textId="77777777" w:rsidTr="00F76851">
        <w:tc>
          <w:tcPr>
            <w:tcW w:w="2972" w:type="dxa"/>
            <w:shd w:val="clear" w:color="auto" w:fill="A8D08D" w:themeFill="accent6" w:themeFillTint="99"/>
          </w:tcPr>
          <w:p w14:paraId="00FE9B1D" w14:textId="023AFD52" w:rsidR="009630B6" w:rsidRPr="00F76851" w:rsidRDefault="009630B6" w:rsidP="006F41EC">
            <w:pPr>
              <w:rPr>
                <w:b/>
                <w:bCs/>
              </w:rPr>
            </w:pPr>
            <w:r w:rsidRPr="00F76851">
              <w:rPr>
                <w:b/>
                <w:bCs/>
              </w:rPr>
              <w:t>Status</w:t>
            </w:r>
          </w:p>
        </w:tc>
        <w:tc>
          <w:tcPr>
            <w:tcW w:w="6044" w:type="dxa"/>
            <w:shd w:val="clear" w:color="auto" w:fill="A8D08D" w:themeFill="accent6" w:themeFillTint="99"/>
          </w:tcPr>
          <w:p w14:paraId="42915F22" w14:textId="30277FAA" w:rsidR="009630B6" w:rsidRPr="00F76851" w:rsidRDefault="009630B6" w:rsidP="006F41EC">
            <w:pPr>
              <w:rPr>
                <w:b/>
                <w:bCs/>
              </w:rPr>
            </w:pPr>
            <w:r w:rsidRPr="00F76851">
              <w:rPr>
                <w:b/>
                <w:bCs/>
              </w:rPr>
              <w:t>Description</w:t>
            </w:r>
          </w:p>
        </w:tc>
      </w:tr>
      <w:tr w:rsidR="009630B6" w:rsidRPr="006F41EC" w14:paraId="73215FB6" w14:textId="77777777" w:rsidTr="00543D39">
        <w:tc>
          <w:tcPr>
            <w:tcW w:w="2972" w:type="dxa"/>
          </w:tcPr>
          <w:p w14:paraId="118404AF" w14:textId="09479921" w:rsidR="009630B6" w:rsidRPr="006F41EC" w:rsidRDefault="009630B6" w:rsidP="006F41EC">
            <w:r w:rsidRPr="006F41EC">
              <w:t>Transaction Validated</w:t>
            </w:r>
          </w:p>
        </w:tc>
        <w:tc>
          <w:tcPr>
            <w:tcW w:w="6044" w:type="dxa"/>
          </w:tcPr>
          <w:p w14:paraId="10B46207" w14:textId="384F1B7B" w:rsidR="009630B6" w:rsidRPr="006F41EC" w:rsidRDefault="009630B6" w:rsidP="006F41EC">
            <w:r w:rsidRPr="006F41EC">
              <w:t xml:space="preserve">When a transaction file has been validated for mandatory fields and </w:t>
            </w:r>
            <w:r w:rsidR="00543D39" w:rsidRPr="006F41EC">
              <w:t>confirmed to be valid</w:t>
            </w:r>
          </w:p>
        </w:tc>
      </w:tr>
      <w:tr w:rsidR="009630B6" w:rsidRPr="006F41EC" w14:paraId="0CF474DA" w14:textId="77777777" w:rsidTr="00543D39">
        <w:tc>
          <w:tcPr>
            <w:tcW w:w="2972" w:type="dxa"/>
          </w:tcPr>
          <w:p w14:paraId="6261B9A8" w14:textId="756BFC4A" w:rsidR="009630B6" w:rsidRPr="006F41EC" w:rsidRDefault="00543D39" w:rsidP="006F41EC">
            <w:r w:rsidRPr="006F41EC">
              <w:t>Transaction Rejected</w:t>
            </w:r>
          </w:p>
        </w:tc>
        <w:tc>
          <w:tcPr>
            <w:tcW w:w="6044" w:type="dxa"/>
          </w:tcPr>
          <w:p w14:paraId="5A1C5BA3" w14:textId="413AA671" w:rsidR="009630B6" w:rsidRPr="006F41EC" w:rsidRDefault="00543D39" w:rsidP="006F41EC">
            <w:r w:rsidRPr="006F41EC">
              <w:t>After validation, if the file is found to be invalid.</w:t>
            </w:r>
          </w:p>
        </w:tc>
      </w:tr>
      <w:tr w:rsidR="009630B6" w:rsidRPr="006F41EC" w14:paraId="5B3C9D36" w14:textId="77777777" w:rsidTr="00543D39">
        <w:tc>
          <w:tcPr>
            <w:tcW w:w="2972" w:type="dxa"/>
          </w:tcPr>
          <w:p w14:paraId="1933939C" w14:textId="431EE9CC" w:rsidR="009630B6" w:rsidRPr="006F41EC" w:rsidRDefault="00543D39" w:rsidP="006F41EC">
            <w:r w:rsidRPr="006F41EC">
              <w:t>Compliance check initiated</w:t>
            </w:r>
          </w:p>
        </w:tc>
        <w:tc>
          <w:tcPr>
            <w:tcW w:w="6044" w:type="dxa"/>
          </w:tcPr>
          <w:p w14:paraId="6AB274ED" w14:textId="5105218F" w:rsidR="009630B6" w:rsidRPr="006F41EC" w:rsidRDefault="00543D39" w:rsidP="006F41EC">
            <w:r w:rsidRPr="006F41EC">
              <w:t>When the file has been sent for compliance check</w:t>
            </w:r>
          </w:p>
        </w:tc>
      </w:tr>
      <w:tr w:rsidR="009630B6" w:rsidRPr="006F41EC" w14:paraId="6D314F18" w14:textId="77777777" w:rsidTr="00543D39">
        <w:tc>
          <w:tcPr>
            <w:tcW w:w="2972" w:type="dxa"/>
          </w:tcPr>
          <w:p w14:paraId="3F67F6C9" w14:textId="29C31078" w:rsidR="009630B6" w:rsidRPr="006F41EC" w:rsidRDefault="00543D39" w:rsidP="006F41EC">
            <w:r w:rsidRPr="006F41EC">
              <w:t>Compliance HIT</w:t>
            </w:r>
          </w:p>
        </w:tc>
        <w:tc>
          <w:tcPr>
            <w:tcW w:w="6044" w:type="dxa"/>
          </w:tcPr>
          <w:p w14:paraId="12735284" w14:textId="2F3ACAF9" w:rsidR="009630B6" w:rsidRPr="006F41EC" w:rsidRDefault="00543D39" w:rsidP="006F41EC">
            <w:r w:rsidRPr="006F41EC">
              <w:t>If there has been a HIT upon compliance check</w:t>
            </w:r>
          </w:p>
        </w:tc>
      </w:tr>
      <w:tr w:rsidR="00543D39" w:rsidRPr="006F41EC" w14:paraId="5462CDDF" w14:textId="77777777" w:rsidTr="00543D39">
        <w:tc>
          <w:tcPr>
            <w:tcW w:w="2972" w:type="dxa"/>
          </w:tcPr>
          <w:p w14:paraId="1E7F2930" w14:textId="6B9B0698" w:rsidR="00543D39" w:rsidRPr="006F41EC" w:rsidRDefault="00543D39" w:rsidP="006F41EC">
            <w:r w:rsidRPr="006F41EC">
              <w:t>Compliance remediated</w:t>
            </w:r>
          </w:p>
        </w:tc>
        <w:tc>
          <w:tcPr>
            <w:tcW w:w="6044" w:type="dxa"/>
          </w:tcPr>
          <w:p w14:paraId="0F5BEB69" w14:textId="2ADB5A8F" w:rsidR="00543D39" w:rsidRPr="006F41EC" w:rsidRDefault="00543D39" w:rsidP="006F41EC">
            <w:r w:rsidRPr="006F41EC">
              <w:t>If the compliance officer remediates the transaction</w:t>
            </w:r>
          </w:p>
        </w:tc>
      </w:tr>
      <w:tr w:rsidR="00543D39" w:rsidRPr="006F41EC" w14:paraId="3193C9EC" w14:textId="77777777" w:rsidTr="00543D39">
        <w:tc>
          <w:tcPr>
            <w:tcW w:w="2972" w:type="dxa"/>
          </w:tcPr>
          <w:p w14:paraId="3E5439A5" w14:textId="3D1F3F31" w:rsidR="00543D39" w:rsidRPr="006F41EC" w:rsidRDefault="00543D39" w:rsidP="006F41EC">
            <w:r w:rsidRPr="006F41EC">
              <w:t>Compliance Failed</w:t>
            </w:r>
          </w:p>
        </w:tc>
        <w:tc>
          <w:tcPr>
            <w:tcW w:w="6044" w:type="dxa"/>
          </w:tcPr>
          <w:p w14:paraId="40344DA7" w14:textId="0A4CC12C" w:rsidR="00543D39" w:rsidRPr="006F41EC" w:rsidRDefault="00543D39" w:rsidP="006F41EC">
            <w:r w:rsidRPr="006F41EC">
              <w:t>If the compliance has been failed by the compliance officer.</w:t>
            </w:r>
          </w:p>
        </w:tc>
      </w:tr>
      <w:tr w:rsidR="00543D39" w:rsidRPr="006F41EC" w14:paraId="6D62A43E" w14:textId="77777777" w:rsidTr="00543D39">
        <w:tc>
          <w:tcPr>
            <w:tcW w:w="2972" w:type="dxa"/>
          </w:tcPr>
          <w:p w14:paraId="797895DF" w14:textId="63E820FE" w:rsidR="00543D39" w:rsidRPr="006F41EC" w:rsidRDefault="00543D39" w:rsidP="006F41EC">
            <w:r w:rsidRPr="006F41EC">
              <w:t>Compliance Passed</w:t>
            </w:r>
          </w:p>
        </w:tc>
        <w:tc>
          <w:tcPr>
            <w:tcW w:w="6044" w:type="dxa"/>
          </w:tcPr>
          <w:p w14:paraId="221A7E0E" w14:textId="38706B33" w:rsidR="00543D39" w:rsidRPr="006F41EC" w:rsidRDefault="00543D39" w:rsidP="006F41EC">
            <w:r w:rsidRPr="006F41EC">
              <w:t xml:space="preserve">If the compliance is passed from the </w:t>
            </w:r>
            <w:r w:rsidR="002206A3" w:rsidRPr="006F41EC">
              <w:t>third-party</w:t>
            </w:r>
            <w:r w:rsidRPr="006F41EC">
              <w:t xml:space="preserve"> application after compliance verification</w:t>
            </w:r>
          </w:p>
        </w:tc>
      </w:tr>
      <w:tr w:rsidR="00543D39" w:rsidRPr="006F41EC" w14:paraId="4C56FBFC" w14:textId="77777777" w:rsidTr="00543D39">
        <w:tc>
          <w:tcPr>
            <w:tcW w:w="2972" w:type="dxa"/>
          </w:tcPr>
          <w:p w14:paraId="76174693" w14:textId="1A2FCFD7" w:rsidR="00543D39" w:rsidRPr="006F41EC" w:rsidRDefault="00543D39" w:rsidP="006F41EC">
            <w:r w:rsidRPr="006F41EC">
              <w:t>Compliance approved</w:t>
            </w:r>
          </w:p>
        </w:tc>
        <w:tc>
          <w:tcPr>
            <w:tcW w:w="6044" w:type="dxa"/>
          </w:tcPr>
          <w:p w14:paraId="75FB7F7E" w14:textId="609DF711" w:rsidR="00543D39" w:rsidRPr="006F41EC" w:rsidRDefault="00543D39" w:rsidP="006F41EC">
            <w:r w:rsidRPr="006F41EC">
              <w:t>When the compliance user approves the transaction after compliance verification/ remediation</w:t>
            </w:r>
          </w:p>
        </w:tc>
      </w:tr>
      <w:tr w:rsidR="00543D39" w:rsidRPr="006F41EC" w14:paraId="50D628C5" w14:textId="77777777" w:rsidTr="00543D39">
        <w:tc>
          <w:tcPr>
            <w:tcW w:w="2972" w:type="dxa"/>
          </w:tcPr>
          <w:p w14:paraId="222B214C" w14:textId="7D5298FF" w:rsidR="00543D39" w:rsidRPr="006F41EC" w:rsidRDefault="00543D39" w:rsidP="006F41EC">
            <w:r w:rsidRPr="006F41EC">
              <w:t>Transaction Approved</w:t>
            </w:r>
          </w:p>
        </w:tc>
        <w:tc>
          <w:tcPr>
            <w:tcW w:w="6044" w:type="dxa"/>
          </w:tcPr>
          <w:p w14:paraId="6BA916A2" w14:textId="16C2957D" w:rsidR="00543D39" w:rsidRPr="006F41EC" w:rsidRDefault="00543D39" w:rsidP="006F41EC">
            <w:r w:rsidRPr="006F41EC">
              <w:t>If the Approver check the transaction and approves it</w:t>
            </w:r>
          </w:p>
        </w:tc>
      </w:tr>
      <w:tr w:rsidR="00543D39" w:rsidRPr="006F41EC" w14:paraId="40AFE06F" w14:textId="77777777" w:rsidTr="00543D39">
        <w:tc>
          <w:tcPr>
            <w:tcW w:w="2972" w:type="dxa"/>
          </w:tcPr>
          <w:p w14:paraId="2DAA0F0E" w14:textId="2FCA7EF3" w:rsidR="00543D39" w:rsidRPr="006F41EC" w:rsidRDefault="00543D39" w:rsidP="006F41EC">
            <w:r w:rsidRPr="006F41EC">
              <w:t>Approval rejected</w:t>
            </w:r>
          </w:p>
        </w:tc>
        <w:tc>
          <w:tcPr>
            <w:tcW w:w="6044" w:type="dxa"/>
          </w:tcPr>
          <w:p w14:paraId="70106998" w14:textId="1CF585C3" w:rsidR="00543D39" w:rsidRPr="006F41EC" w:rsidRDefault="00543D39" w:rsidP="006F41EC">
            <w:r w:rsidRPr="006F41EC">
              <w:t>If the transaction approval is rejected by the Approver</w:t>
            </w:r>
          </w:p>
        </w:tc>
      </w:tr>
      <w:tr w:rsidR="00543D39" w:rsidRPr="006F41EC" w14:paraId="55F82B54" w14:textId="77777777" w:rsidTr="00543D39">
        <w:tc>
          <w:tcPr>
            <w:tcW w:w="2972" w:type="dxa"/>
          </w:tcPr>
          <w:p w14:paraId="55E98328" w14:textId="7F1C2D4D" w:rsidR="00543D39" w:rsidRPr="006F41EC" w:rsidRDefault="00543D39" w:rsidP="006F41EC">
            <w:r w:rsidRPr="006F41EC">
              <w:t>Transaction Authorised</w:t>
            </w:r>
          </w:p>
        </w:tc>
        <w:tc>
          <w:tcPr>
            <w:tcW w:w="6044" w:type="dxa"/>
          </w:tcPr>
          <w:p w14:paraId="7A597C08" w14:textId="536B982A" w:rsidR="00543D39" w:rsidRPr="006F41EC" w:rsidRDefault="00543D39" w:rsidP="006F41EC">
            <w:r w:rsidRPr="006F41EC">
              <w:t>If the Authoriser checks the transaction and authorises the transaction.</w:t>
            </w:r>
          </w:p>
        </w:tc>
      </w:tr>
      <w:tr w:rsidR="00543D39" w:rsidRPr="006F41EC" w14:paraId="20BAC9FF" w14:textId="77777777" w:rsidTr="00543D39">
        <w:tc>
          <w:tcPr>
            <w:tcW w:w="2972" w:type="dxa"/>
          </w:tcPr>
          <w:p w14:paraId="50FC0B82" w14:textId="585308AE" w:rsidR="00543D39" w:rsidRPr="006F41EC" w:rsidRDefault="00543D39" w:rsidP="006F41EC">
            <w:r w:rsidRPr="006F41EC">
              <w:t>Authorisation rejected</w:t>
            </w:r>
          </w:p>
        </w:tc>
        <w:tc>
          <w:tcPr>
            <w:tcW w:w="6044" w:type="dxa"/>
          </w:tcPr>
          <w:p w14:paraId="70524F58" w14:textId="2D09FAA6" w:rsidR="00543D39" w:rsidRPr="006F41EC" w:rsidRDefault="00543D39" w:rsidP="006F41EC">
            <w:r w:rsidRPr="006F41EC">
              <w:t>If the transaction authorisation is rejected by the authoriser</w:t>
            </w:r>
          </w:p>
        </w:tc>
      </w:tr>
      <w:tr w:rsidR="00543D39" w:rsidRPr="006F41EC" w14:paraId="7D859B8A" w14:textId="77777777" w:rsidTr="00543D39">
        <w:tc>
          <w:tcPr>
            <w:tcW w:w="2972" w:type="dxa"/>
          </w:tcPr>
          <w:p w14:paraId="62AF3138" w14:textId="6CBDA202" w:rsidR="00543D39" w:rsidRPr="006F41EC" w:rsidRDefault="00543D39" w:rsidP="006F41EC">
            <w:r w:rsidRPr="006F41EC">
              <w:t>Disbursement initiated</w:t>
            </w:r>
          </w:p>
        </w:tc>
        <w:tc>
          <w:tcPr>
            <w:tcW w:w="6044" w:type="dxa"/>
          </w:tcPr>
          <w:p w14:paraId="76001DD6" w14:textId="45D2AE24" w:rsidR="00543D39" w:rsidRPr="006F41EC" w:rsidRDefault="00543D39" w:rsidP="006F41EC">
            <w:r w:rsidRPr="006F41EC">
              <w:t>When the transaction is passed to the disbursement API for remittance to the end users</w:t>
            </w:r>
          </w:p>
        </w:tc>
      </w:tr>
      <w:tr w:rsidR="00543D39" w:rsidRPr="006F41EC" w14:paraId="0DDC8825" w14:textId="77777777" w:rsidTr="00543D39">
        <w:tc>
          <w:tcPr>
            <w:tcW w:w="2972" w:type="dxa"/>
          </w:tcPr>
          <w:p w14:paraId="4BCFFECE" w14:textId="340EEA81" w:rsidR="00543D39" w:rsidRPr="006F41EC" w:rsidRDefault="00543D39" w:rsidP="006F41EC">
            <w:r w:rsidRPr="006F41EC">
              <w:t>Disbursement rejected</w:t>
            </w:r>
          </w:p>
        </w:tc>
        <w:tc>
          <w:tcPr>
            <w:tcW w:w="6044" w:type="dxa"/>
          </w:tcPr>
          <w:p w14:paraId="056EFC95" w14:textId="5E9CC21B" w:rsidR="00543D39" w:rsidRPr="006F41EC" w:rsidRDefault="00543D39" w:rsidP="006F41EC">
            <w:r w:rsidRPr="006F41EC">
              <w:t>If the disbursement has been rejected by the disbursing partner due to any validation/ field issues</w:t>
            </w:r>
          </w:p>
        </w:tc>
      </w:tr>
      <w:tr w:rsidR="00543D39" w:rsidRPr="006F41EC" w14:paraId="4E622B7A" w14:textId="77777777" w:rsidTr="00543D39">
        <w:tc>
          <w:tcPr>
            <w:tcW w:w="2972" w:type="dxa"/>
          </w:tcPr>
          <w:p w14:paraId="2DAC1F3F" w14:textId="7C3C5D6F" w:rsidR="00543D39" w:rsidRPr="006F41EC" w:rsidRDefault="00543D39" w:rsidP="006F41EC">
            <w:r w:rsidRPr="006F41EC">
              <w:t>Disbursement success</w:t>
            </w:r>
          </w:p>
        </w:tc>
        <w:tc>
          <w:tcPr>
            <w:tcW w:w="6044" w:type="dxa"/>
          </w:tcPr>
          <w:p w14:paraId="3F377A78" w14:textId="0CB40B32" w:rsidR="00543D39" w:rsidRPr="006F41EC" w:rsidRDefault="00543D39" w:rsidP="006F41EC">
            <w:r w:rsidRPr="006F41EC">
              <w:t>If the transaction has been disbursed successfully to the end user</w:t>
            </w:r>
          </w:p>
        </w:tc>
      </w:tr>
      <w:tr w:rsidR="00543D39" w:rsidRPr="006F41EC" w14:paraId="218A41E5" w14:textId="77777777" w:rsidTr="00543D39">
        <w:tc>
          <w:tcPr>
            <w:tcW w:w="2972" w:type="dxa"/>
          </w:tcPr>
          <w:p w14:paraId="18286D8D" w14:textId="6F8F3106" w:rsidR="00543D39" w:rsidRPr="006F41EC" w:rsidRDefault="00543D39" w:rsidP="006F41EC">
            <w:r w:rsidRPr="006F41EC">
              <w:t>Disbursement failure</w:t>
            </w:r>
          </w:p>
        </w:tc>
        <w:tc>
          <w:tcPr>
            <w:tcW w:w="6044" w:type="dxa"/>
          </w:tcPr>
          <w:p w14:paraId="61FF7DCE" w14:textId="7D29BE18" w:rsidR="00543D39" w:rsidRPr="006F41EC" w:rsidRDefault="00543D39" w:rsidP="006F41EC">
            <w:r w:rsidRPr="006F41EC">
              <w:t>If the transaction disbursement failed due to reasons like invalid account etc.</w:t>
            </w:r>
          </w:p>
        </w:tc>
      </w:tr>
    </w:tbl>
    <w:p w14:paraId="41DEC640" w14:textId="12AA2515" w:rsidR="00DF7D04" w:rsidRPr="006F41EC" w:rsidRDefault="005B382F" w:rsidP="006F41EC">
      <w:r>
        <w:br/>
      </w:r>
      <w:r>
        <w:br/>
      </w:r>
    </w:p>
    <w:p w14:paraId="54440A25" w14:textId="7D7EE997" w:rsidR="00175E13" w:rsidRPr="006F41EC" w:rsidRDefault="0002435F" w:rsidP="006F41EC">
      <w:pPr>
        <w:pStyle w:val="Heading1"/>
        <w:numPr>
          <w:ilvl w:val="1"/>
          <w:numId w:val="2"/>
        </w:numPr>
        <w:rPr>
          <w:b/>
          <w:bCs/>
          <w:color w:val="000000" w:themeColor="text1"/>
          <w:sz w:val="22"/>
          <w:szCs w:val="22"/>
        </w:rPr>
      </w:pPr>
      <w:bookmarkStart w:id="17" w:name="_Toc132828883"/>
      <w:r w:rsidRPr="006F41EC">
        <w:rPr>
          <w:b/>
          <w:bCs/>
          <w:color w:val="000000" w:themeColor="text1"/>
          <w:sz w:val="22"/>
          <w:szCs w:val="22"/>
        </w:rPr>
        <w:t>Audit Trail</w:t>
      </w:r>
      <w:bookmarkEnd w:id="17"/>
    </w:p>
    <w:p w14:paraId="0EC88691" w14:textId="67AF76F4" w:rsidR="00A52AAF" w:rsidRPr="006F41EC" w:rsidRDefault="00A52AAF" w:rsidP="006F41EC"/>
    <w:p w14:paraId="517369BF" w14:textId="00C68945" w:rsidR="0002435F" w:rsidRPr="006F41EC" w:rsidRDefault="0002435F" w:rsidP="006F41EC">
      <w:r w:rsidRPr="006F41EC">
        <w:t xml:space="preserve">An audit trail needs to be maintained of the complete flow of each transaction. Any user must be able to view </w:t>
      </w:r>
      <w:r w:rsidR="000449D7" w:rsidRPr="006F41EC">
        <w:t>the complete activities done on a transaction with time and user that has done the change. In the page listing the transactions, the audit trail can be placed as a button against each transaction in order to enable the user to view the details per transaction.</w:t>
      </w:r>
    </w:p>
    <w:p w14:paraId="5B8CBA09" w14:textId="40C9DE49" w:rsidR="000449D7" w:rsidRPr="006F41EC" w:rsidRDefault="000449D7" w:rsidP="006F41EC"/>
    <w:p w14:paraId="4F0362E7" w14:textId="46B9586A" w:rsidR="00046EE9" w:rsidRPr="006F41EC" w:rsidRDefault="00046EE9" w:rsidP="006F41EC">
      <w:pPr>
        <w:pStyle w:val="Heading1"/>
        <w:numPr>
          <w:ilvl w:val="1"/>
          <w:numId w:val="2"/>
        </w:numPr>
        <w:rPr>
          <w:b/>
          <w:bCs/>
          <w:color w:val="000000" w:themeColor="text1"/>
          <w:sz w:val="22"/>
          <w:szCs w:val="22"/>
        </w:rPr>
      </w:pPr>
      <w:bookmarkStart w:id="18" w:name="_Toc132828884"/>
      <w:r w:rsidRPr="006F41EC">
        <w:rPr>
          <w:b/>
          <w:bCs/>
          <w:color w:val="000000" w:themeColor="text1"/>
          <w:sz w:val="22"/>
          <w:szCs w:val="22"/>
        </w:rPr>
        <w:t>Pre-Loaded cards</w:t>
      </w:r>
      <w:bookmarkEnd w:id="18"/>
    </w:p>
    <w:p w14:paraId="4F81B2B3" w14:textId="3DB14ED9" w:rsidR="00046EE9" w:rsidRPr="006F41EC" w:rsidRDefault="00046EE9" w:rsidP="006F41EC"/>
    <w:p w14:paraId="562AC228" w14:textId="33D3CF2D" w:rsidR="00046EE9" w:rsidRDefault="00046EE9" w:rsidP="006F41EC">
      <w:r w:rsidRPr="006F41EC">
        <w:t>The application must support the issuance of pre-loaded cards</w:t>
      </w:r>
      <w:r w:rsidR="004F534A" w:rsidRPr="006F41EC">
        <w:t>. The cards must be loaded with currency of any particular country and the card holder must be able to make local payments using the card. The application must be able to support funding of those cards from another country</w:t>
      </w:r>
      <w:r w:rsidR="009F77F1" w:rsidRPr="006F41EC">
        <w:t xml:space="preserve"> through payment instruction file.</w:t>
      </w:r>
    </w:p>
    <w:p w14:paraId="3C3338A9" w14:textId="77777777" w:rsidR="005B382F" w:rsidRPr="006F41EC" w:rsidRDefault="005B382F" w:rsidP="006F41EC"/>
    <w:p w14:paraId="1B6174DB" w14:textId="60163530" w:rsidR="000449D7" w:rsidRPr="006F41EC" w:rsidRDefault="000449D7" w:rsidP="006F41EC">
      <w:pPr>
        <w:pStyle w:val="Heading1"/>
        <w:numPr>
          <w:ilvl w:val="1"/>
          <w:numId w:val="2"/>
        </w:numPr>
        <w:rPr>
          <w:b/>
          <w:bCs/>
          <w:color w:val="000000" w:themeColor="text1"/>
          <w:sz w:val="22"/>
          <w:szCs w:val="22"/>
        </w:rPr>
      </w:pPr>
      <w:bookmarkStart w:id="19" w:name="_Toc132828885"/>
      <w:r w:rsidRPr="006F41EC">
        <w:rPr>
          <w:b/>
          <w:bCs/>
          <w:color w:val="000000" w:themeColor="text1"/>
          <w:sz w:val="22"/>
          <w:szCs w:val="22"/>
        </w:rPr>
        <w:t>Multi Geography Support</w:t>
      </w:r>
      <w:bookmarkEnd w:id="19"/>
    </w:p>
    <w:p w14:paraId="6D2EB917" w14:textId="6CB303CD" w:rsidR="000449D7" w:rsidRPr="006F41EC" w:rsidRDefault="000449D7" w:rsidP="006F41EC"/>
    <w:p w14:paraId="0737F89D" w14:textId="5B4E7003" w:rsidR="003319DA" w:rsidRPr="006F41EC" w:rsidRDefault="000449D7" w:rsidP="006F41EC">
      <w:r w:rsidRPr="006F41EC">
        <w:t>The platform must be able to support payment initiation from and payment disbursement to any country around the world. In order to enable that</w:t>
      </w:r>
      <w:r w:rsidR="003319DA" w:rsidRPr="006F41EC">
        <w:t>,</w:t>
      </w:r>
      <w:r w:rsidRPr="006F41EC">
        <w:t xml:space="preserve"> an intelligent routing rules engine must be created which would do the</w:t>
      </w:r>
      <w:r w:rsidR="003319DA" w:rsidRPr="006F41EC">
        <w:t xml:space="preserve"> following –</w:t>
      </w:r>
    </w:p>
    <w:p w14:paraId="487E7E5E" w14:textId="30DC33ED" w:rsidR="003319DA" w:rsidRPr="006F41EC" w:rsidRDefault="003319DA" w:rsidP="006F41EC">
      <w:pPr>
        <w:pStyle w:val="ListParagraph"/>
        <w:numPr>
          <w:ilvl w:val="0"/>
          <w:numId w:val="17"/>
        </w:numPr>
      </w:pPr>
      <w:r w:rsidRPr="006F41EC">
        <w:lastRenderedPageBreak/>
        <w:t>V</w:t>
      </w:r>
      <w:r w:rsidR="000449D7" w:rsidRPr="006F41EC">
        <w:t xml:space="preserve">alidations on the payment instruction file according to the country of disbursement. This would ensure that all the mandatory fields corresponding to a particular country are verified. </w:t>
      </w:r>
    </w:p>
    <w:p w14:paraId="0AC0C625" w14:textId="0AD23464" w:rsidR="003319DA" w:rsidRPr="006F41EC" w:rsidRDefault="003319DA" w:rsidP="006F41EC">
      <w:pPr>
        <w:pStyle w:val="ListParagraph"/>
        <w:numPr>
          <w:ilvl w:val="0"/>
          <w:numId w:val="17"/>
        </w:numPr>
      </w:pPr>
      <w:r w:rsidRPr="006F41EC">
        <w:t>The routing logic must do a validation to see if the financial institution initiating the payment is licensed to take payment instruction from a customer in a specific state/country.</w:t>
      </w:r>
    </w:p>
    <w:p w14:paraId="2AA5C7CF" w14:textId="37C2C187" w:rsidR="000449D7" w:rsidRPr="006F41EC" w:rsidRDefault="00020E08" w:rsidP="006F41EC">
      <w:pPr>
        <w:pStyle w:val="ListParagraph"/>
        <w:numPr>
          <w:ilvl w:val="0"/>
          <w:numId w:val="17"/>
        </w:numPr>
      </w:pPr>
      <w:r w:rsidRPr="006F41EC">
        <w:t>A single initiator can be connected to multiple disbursing agents. Hence the routing must also be able to determine the disbursing agent based on the disbursing country given in the payment instruction file.</w:t>
      </w:r>
    </w:p>
    <w:p w14:paraId="458728AA" w14:textId="3B451DE5" w:rsidR="003319DA" w:rsidRPr="006F41EC" w:rsidRDefault="003319DA" w:rsidP="006F41EC">
      <w:pPr>
        <w:pStyle w:val="ListParagraph"/>
        <w:numPr>
          <w:ilvl w:val="0"/>
          <w:numId w:val="17"/>
        </w:numPr>
      </w:pPr>
      <w:r w:rsidRPr="006F41EC">
        <w:t>If there are multiple disbursing agents connected to an initiator for the same countries, the routing logic must be able to route taking into account the traffic in each route.</w:t>
      </w:r>
    </w:p>
    <w:p w14:paraId="7690136D" w14:textId="73847008" w:rsidR="00DB3546" w:rsidRPr="006F41EC" w:rsidRDefault="003319DA" w:rsidP="006F41EC">
      <w:pPr>
        <w:pStyle w:val="ListParagraph"/>
        <w:numPr>
          <w:ilvl w:val="0"/>
          <w:numId w:val="17"/>
        </w:numPr>
      </w:pPr>
      <w:r w:rsidRPr="006F41EC">
        <w:t>The routing logic must also support the selection of disbursement type. If a disbursing agent supports multiple disbursement types, then the authorizer should have the provision to select the preferred disbursement type before authorizing the payment instruction.</w:t>
      </w:r>
    </w:p>
    <w:p w14:paraId="772F5347" w14:textId="77777777" w:rsidR="00DB3546" w:rsidRPr="006F41EC" w:rsidRDefault="00DB3546" w:rsidP="006F41EC"/>
    <w:p w14:paraId="678B8667" w14:textId="0BE6C64F" w:rsidR="00020E08" w:rsidRPr="006F41EC" w:rsidRDefault="00020E08" w:rsidP="006F41EC">
      <w:pPr>
        <w:pStyle w:val="Heading1"/>
        <w:numPr>
          <w:ilvl w:val="1"/>
          <w:numId w:val="2"/>
        </w:numPr>
        <w:rPr>
          <w:b/>
          <w:bCs/>
          <w:color w:val="000000" w:themeColor="text1"/>
          <w:sz w:val="22"/>
          <w:szCs w:val="22"/>
        </w:rPr>
      </w:pPr>
      <w:bookmarkStart w:id="20" w:name="_Toc132828886"/>
      <w:r w:rsidRPr="006F41EC">
        <w:rPr>
          <w:b/>
          <w:bCs/>
          <w:color w:val="000000" w:themeColor="text1"/>
          <w:sz w:val="22"/>
          <w:szCs w:val="22"/>
        </w:rPr>
        <w:t>Reports</w:t>
      </w:r>
      <w:bookmarkEnd w:id="20"/>
    </w:p>
    <w:p w14:paraId="2F528BA8" w14:textId="77777777" w:rsidR="00020E08" w:rsidRPr="006F41EC" w:rsidRDefault="00020E08" w:rsidP="006F41EC"/>
    <w:p w14:paraId="1C5AF804" w14:textId="224D0D34" w:rsidR="000449D7" w:rsidRPr="006F41EC" w:rsidRDefault="00020E08" w:rsidP="006F41EC">
      <w:r w:rsidRPr="006F41EC">
        <w:t>The application must give the user the provision to view/download the following reports.</w:t>
      </w:r>
    </w:p>
    <w:p w14:paraId="01003F3D" w14:textId="0186B53F" w:rsidR="00020E08" w:rsidRPr="006F41EC" w:rsidRDefault="00020E08" w:rsidP="006F41EC"/>
    <w:p w14:paraId="27E3DA33" w14:textId="77777777" w:rsidR="00020E08" w:rsidRPr="006F41EC" w:rsidRDefault="00020E08" w:rsidP="006F41EC"/>
    <w:tbl>
      <w:tblPr>
        <w:tblStyle w:val="TableGrid"/>
        <w:tblW w:w="0" w:type="auto"/>
        <w:tblLook w:val="04A0" w:firstRow="1" w:lastRow="0" w:firstColumn="1" w:lastColumn="0" w:noHBand="0" w:noVBand="1"/>
      </w:tblPr>
      <w:tblGrid>
        <w:gridCol w:w="2928"/>
        <w:gridCol w:w="1418"/>
        <w:gridCol w:w="4670"/>
      </w:tblGrid>
      <w:tr w:rsidR="00EB0BD6" w:rsidRPr="006F41EC" w14:paraId="06B73E65" w14:textId="77777777" w:rsidTr="00063DD9">
        <w:tc>
          <w:tcPr>
            <w:tcW w:w="2928" w:type="dxa"/>
          </w:tcPr>
          <w:p w14:paraId="019F412D" w14:textId="1A5C8C75" w:rsidR="00EB0BD6" w:rsidRPr="006F41EC" w:rsidRDefault="00020E08" w:rsidP="006F41EC">
            <w:pPr>
              <w:rPr>
                <w:b/>
                <w:bCs/>
              </w:rPr>
            </w:pPr>
            <w:r w:rsidRPr="006F41EC">
              <w:rPr>
                <w:b/>
                <w:bCs/>
              </w:rPr>
              <w:t>Report Name</w:t>
            </w:r>
          </w:p>
        </w:tc>
        <w:tc>
          <w:tcPr>
            <w:tcW w:w="1418" w:type="dxa"/>
          </w:tcPr>
          <w:p w14:paraId="559402E9" w14:textId="03BAD525" w:rsidR="00EB0BD6" w:rsidRPr="006F41EC" w:rsidRDefault="00020E08" w:rsidP="006F41EC">
            <w:pPr>
              <w:rPr>
                <w:b/>
                <w:bCs/>
              </w:rPr>
            </w:pPr>
            <w:r w:rsidRPr="006F41EC">
              <w:rPr>
                <w:b/>
                <w:bCs/>
              </w:rPr>
              <w:t>User</w:t>
            </w:r>
          </w:p>
        </w:tc>
        <w:tc>
          <w:tcPr>
            <w:tcW w:w="4670" w:type="dxa"/>
          </w:tcPr>
          <w:p w14:paraId="2A407AE4" w14:textId="2CFF4917" w:rsidR="00EB0BD6" w:rsidRPr="006F41EC" w:rsidRDefault="00EB0BD6" w:rsidP="006F41EC">
            <w:pPr>
              <w:rPr>
                <w:b/>
                <w:bCs/>
              </w:rPr>
            </w:pPr>
            <w:r w:rsidRPr="006F41EC">
              <w:rPr>
                <w:b/>
                <w:bCs/>
              </w:rPr>
              <w:t>Description</w:t>
            </w:r>
          </w:p>
        </w:tc>
      </w:tr>
      <w:tr w:rsidR="0021283C" w:rsidRPr="006F41EC" w14:paraId="675EAD93" w14:textId="77777777" w:rsidTr="00063DD9">
        <w:tc>
          <w:tcPr>
            <w:tcW w:w="2928" w:type="dxa"/>
          </w:tcPr>
          <w:p w14:paraId="2C22565A" w14:textId="77777777" w:rsidR="00020E08" w:rsidRPr="006F41EC" w:rsidRDefault="00020E08" w:rsidP="006F41EC">
            <w:pPr>
              <w:spacing w:after="53" w:line="259" w:lineRule="auto"/>
            </w:pPr>
            <w:r w:rsidRPr="006F41EC">
              <w:t>General Ledger Reports</w:t>
            </w:r>
          </w:p>
          <w:p w14:paraId="7FE1348F" w14:textId="37C56E39" w:rsidR="0021283C" w:rsidRPr="006F41EC" w:rsidRDefault="0021283C" w:rsidP="006F41EC"/>
        </w:tc>
        <w:tc>
          <w:tcPr>
            <w:tcW w:w="1418" w:type="dxa"/>
          </w:tcPr>
          <w:p w14:paraId="05C2AACD" w14:textId="77777777" w:rsidR="0021283C" w:rsidRPr="006F41EC" w:rsidRDefault="00020E08" w:rsidP="006F41EC">
            <w:r w:rsidRPr="006F41EC">
              <w:t>Compliance Officer</w:t>
            </w:r>
          </w:p>
          <w:p w14:paraId="131E23B1" w14:textId="77777777" w:rsidR="000E6FAF" w:rsidRPr="006F41EC" w:rsidRDefault="000E6FAF" w:rsidP="006F41EC">
            <w:r w:rsidRPr="006F41EC">
              <w:t>Authoriser</w:t>
            </w:r>
          </w:p>
          <w:p w14:paraId="7DAA3FA4" w14:textId="6F73EAEA" w:rsidR="000E6FAF" w:rsidRPr="006F41EC" w:rsidRDefault="000E6FAF" w:rsidP="006F41EC">
            <w:r w:rsidRPr="006F41EC">
              <w:t>Approver</w:t>
            </w:r>
          </w:p>
        </w:tc>
        <w:tc>
          <w:tcPr>
            <w:tcW w:w="4670" w:type="dxa"/>
          </w:tcPr>
          <w:p w14:paraId="075873C9" w14:textId="361D47BC" w:rsidR="0021283C" w:rsidRPr="006F41EC" w:rsidRDefault="00020E08" w:rsidP="006F41EC">
            <w:r w:rsidRPr="006F41EC">
              <w:t>This report would give a complete summary of all the transactions that have taken place for that company. This report can be filtered on the date, country and disbursing agent.</w:t>
            </w:r>
          </w:p>
        </w:tc>
      </w:tr>
      <w:tr w:rsidR="000E6FAF" w:rsidRPr="006F41EC" w14:paraId="5BED90BE" w14:textId="77777777" w:rsidTr="00063DD9">
        <w:tc>
          <w:tcPr>
            <w:tcW w:w="2928" w:type="dxa"/>
          </w:tcPr>
          <w:p w14:paraId="334C9F91" w14:textId="4A5A9946" w:rsidR="000E6FAF" w:rsidRPr="006F41EC" w:rsidRDefault="000E6FAF" w:rsidP="006F41EC">
            <w:pPr>
              <w:spacing w:after="53" w:line="259" w:lineRule="auto"/>
            </w:pPr>
            <w:r w:rsidRPr="006F41EC">
              <w:t>Balance Reports</w:t>
            </w:r>
          </w:p>
        </w:tc>
        <w:tc>
          <w:tcPr>
            <w:tcW w:w="1418" w:type="dxa"/>
          </w:tcPr>
          <w:p w14:paraId="7ED381F0" w14:textId="77777777" w:rsidR="000E6FAF" w:rsidRPr="006F41EC" w:rsidRDefault="000E6FAF" w:rsidP="006F41EC">
            <w:r w:rsidRPr="006F41EC">
              <w:t>Authoriser</w:t>
            </w:r>
          </w:p>
          <w:p w14:paraId="1D925AE4" w14:textId="1361271F" w:rsidR="000E6FAF" w:rsidRPr="006F41EC" w:rsidRDefault="000E6FAF" w:rsidP="006F41EC">
            <w:r w:rsidRPr="006F41EC">
              <w:t>Approver</w:t>
            </w:r>
          </w:p>
        </w:tc>
        <w:tc>
          <w:tcPr>
            <w:tcW w:w="4670" w:type="dxa"/>
          </w:tcPr>
          <w:p w14:paraId="12B59A4F" w14:textId="3E816ADE" w:rsidR="000E6FAF" w:rsidRPr="006F41EC" w:rsidRDefault="000E6FAF" w:rsidP="006F41EC">
            <w:r w:rsidRPr="006F41EC">
              <w:t>This report is generated to understand the available balance in each prefund account. It should list the balance available in all the disbursing agents connected with the initiator.</w:t>
            </w:r>
          </w:p>
        </w:tc>
      </w:tr>
      <w:tr w:rsidR="000E6FAF" w:rsidRPr="006F41EC" w14:paraId="19270223" w14:textId="77777777" w:rsidTr="00063DD9">
        <w:tc>
          <w:tcPr>
            <w:tcW w:w="2928" w:type="dxa"/>
          </w:tcPr>
          <w:p w14:paraId="69FA7855" w14:textId="68A492C1" w:rsidR="000E6FAF" w:rsidRPr="006F41EC" w:rsidRDefault="000E6FAF" w:rsidP="006F41EC">
            <w:pPr>
              <w:spacing w:after="53" w:line="259" w:lineRule="auto"/>
            </w:pPr>
            <w:r w:rsidRPr="006F41EC">
              <w:t>Transaction Reports –</w:t>
            </w:r>
          </w:p>
          <w:p w14:paraId="573FC05A" w14:textId="77777777" w:rsidR="000E6FAF" w:rsidRPr="006F41EC" w:rsidRDefault="000E6FAF" w:rsidP="006F41EC">
            <w:pPr>
              <w:pStyle w:val="ListParagraph"/>
              <w:numPr>
                <w:ilvl w:val="0"/>
                <w:numId w:val="7"/>
              </w:numPr>
              <w:spacing w:after="53" w:line="259" w:lineRule="auto"/>
            </w:pPr>
            <w:r w:rsidRPr="006F41EC">
              <w:t>Transaction Success Report</w:t>
            </w:r>
          </w:p>
          <w:p w14:paraId="5FC3181B" w14:textId="77777777" w:rsidR="000E6FAF" w:rsidRPr="006F41EC" w:rsidRDefault="000E6FAF" w:rsidP="006F41EC">
            <w:pPr>
              <w:pStyle w:val="ListParagraph"/>
              <w:numPr>
                <w:ilvl w:val="0"/>
                <w:numId w:val="7"/>
              </w:numPr>
              <w:spacing w:after="53" w:line="259" w:lineRule="auto"/>
            </w:pPr>
            <w:r w:rsidRPr="006F41EC">
              <w:t>Transaction Failure Report</w:t>
            </w:r>
          </w:p>
          <w:p w14:paraId="74AE50A2" w14:textId="77777777" w:rsidR="000E6FAF" w:rsidRPr="006F41EC" w:rsidRDefault="000E6FAF" w:rsidP="006F41EC">
            <w:pPr>
              <w:pStyle w:val="ListParagraph"/>
              <w:numPr>
                <w:ilvl w:val="0"/>
                <w:numId w:val="7"/>
              </w:numPr>
              <w:spacing w:after="53" w:line="259" w:lineRule="auto"/>
            </w:pPr>
            <w:r w:rsidRPr="006F41EC">
              <w:t>Compliance success report</w:t>
            </w:r>
          </w:p>
          <w:p w14:paraId="0AC15301" w14:textId="3ECC93FC" w:rsidR="000E6FAF" w:rsidRPr="006F41EC" w:rsidRDefault="000E6FAF" w:rsidP="006F41EC">
            <w:pPr>
              <w:pStyle w:val="ListParagraph"/>
              <w:numPr>
                <w:ilvl w:val="0"/>
                <w:numId w:val="7"/>
              </w:numPr>
              <w:spacing w:after="53" w:line="259" w:lineRule="auto"/>
            </w:pPr>
            <w:r w:rsidRPr="006F41EC">
              <w:t>Compliance failure report</w:t>
            </w:r>
          </w:p>
        </w:tc>
        <w:tc>
          <w:tcPr>
            <w:tcW w:w="1418" w:type="dxa"/>
          </w:tcPr>
          <w:p w14:paraId="323B6FFC" w14:textId="77777777" w:rsidR="000E6FAF" w:rsidRPr="006F41EC" w:rsidRDefault="000E6FAF" w:rsidP="006F41EC">
            <w:r w:rsidRPr="006F41EC">
              <w:t>Authoriser</w:t>
            </w:r>
          </w:p>
          <w:p w14:paraId="380A1D47" w14:textId="77777777" w:rsidR="000E6FAF" w:rsidRPr="006F41EC" w:rsidRDefault="000E6FAF" w:rsidP="006F41EC">
            <w:r w:rsidRPr="006F41EC">
              <w:t>Approver</w:t>
            </w:r>
          </w:p>
          <w:p w14:paraId="71FB3FCC" w14:textId="6E6E903D" w:rsidR="000E6FAF" w:rsidRPr="006F41EC" w:rsidRDefault="000E6FAF" w:rsidP="006F41EC">
            <w:r w:rsidRPr="006F41EC">
              <w:t>Compliance user</w:t>
            </w:r>
          </w:p>
          <w:p w14:paraId="22A0569E" w14:textId="34921E3A" w:rsidR="00554D51" w:rsidRPr="006F41EC" w:rsidRDefault="00554D51" w:rsidP="006F41EC">
            <w:r w:rsidRPr="006F41EC">
              <w:t>Teller</w:t>
            </w:r>
          </w:p>
          <w:p w14:paraId="359A0137" w14:textId="4D07FB3C" w:rsidR="000E6FAF" w:rsidRPr="006F41EC" w:rsidRDefault="000E6FAF" w:rsidP="006F41EC"/>
        </w:tc>
        <w:tc>
          <w:tcPr>
            <w:tcW w:w="4670" w:type="dxa"/>
          </w:tcPr>
          <w:p w14:paraId="702D6921" w14:textId="18BFDE84" w:rsidR="000E6FAF" w:rsidRPr="006F41EC" w:rsidRDefault="000E6FAF" w:rsidP="006F41EC">
            <w:r w:rsidRPr="006F41EC">
              <w:t>This report</w:t>
            </w:r>
            <w:r w:rsidR="00D55186" w:rsidRPr="006F41EC">
              <w:t xml:space="preserve"> </w:t>
            </w:r>
            <w:r w:rsidRPr="006F41EC">
              <w:t>details all statuses associated with transactions.</w:t>
            </w:r>
          </w:p>
        </w:tc>
      </w:tr>
      <w:tr w:rsidR="0021283C" w:rsidRPr="006F41EC" w14:paraId="5182E02E" w14:textId="77777777" w:rsidTr="00063DD9">
        <w:tc>
          <w:tcPr>
            <w:tcW w:w="2928" w:type="dxa"/>
          </w:tcPr>
          <w:p w14:paraId="08226640" w14:textId="1B11A850" w:rsidR="0021283C" w:rsidRPr="006F41EC" w:rsidRDefault="00302EBB" w:rsidP="006F41EC">
            <w:r w:rsidRPr="006F41EC">
              <w:t>Audit Log Report</w:t>
            </w:r>
          </w:p>
        </w:tc>
        <w:tc>
          <w:tcPr>
            <w:tcW w:w="1418" w:type="dxa"/>
          </w:tcPr>
          <w:p w14:paraId="0FEE2449" w14:textId="41C82EAC" w:rsidR="0021283C" w:rsidRPr="006F41EC" w:rsidRDefault="00D55186" w:rsidP="006F41EC">
            <w:r w:rsidRPr="006F41EC">
              <w:t>Compliance</w:t>
            </w:r>
            <w:r w:rsidR="00302EBB" w:rsidRPr="006F41EC">
              <w:t xml:space="preserve"> user</w:t>
            </w:r>
          </w:p>
          <w:p w14:paraId="263A6BC2" w14:textId="77777777" w:rsidR="00302EBB" w:rsidRPr="006F41EC" w:rsidRDefault="00302EBB" w:rsidP="006F41EC">
            <w:r w:rsidRPr="006F41EC">
              <w:t>Authoriser</w:t>
            </w:r>
          </w:p>
          <w:p w14:paraId="2AB95A9A" w14:textId="6E092810" w:rsidR="00302EBB" w:rsidRPr="006F41EC" w:rsidRDefault="00302EBB" w:rsidP="006F41EC">
            <w:r w:rsidRPr="006F41EC">
              <w:t>Approver</w:t>
            </w:r>
          </w:p>
        </w:tc>
        <w:tc>
          <w:tcPr>
            <w:tcW w:w="4670" w:type="dxa"/>
          </w:tcPr>
          <w:p w14:paraId="23D58603" w14:textId="712390DE" w:rsidR="000973DD" w:rsidRPr="006F41EC" w:rsidRDefault="00302EBB" w:rsidP="006F41EC">
            <w:pPr>
              <w:spacing w:after="53" w:line="259" w:lineRule="auto"/>
            </w:pPr>
            <w:r w:rsidRPr="006F41EC">
              <w:t>This report gives the complete audit trail of all the transactions completed in a selected tenure. The report can be further sorted on status.</w:t>
            </w:r>
          </w:p>
        </w:tc>
      </w:tr>
    </w:tbl>
    <w:p w14:paraId="51F4D933" w14:textId="77777777" w:rsidR="002206A3" w:rsidRDefault="002206A3" w:rsidP="002206A3">
      <w:pPr>
        <w:pStyle w:val="Heading1"/>
        <w:ind w:left="792"/>
        <w:rPr>
          <w:b/>
          <w:bCs/>
          <w:color w:val="000000" w:themeColor="text1"/>
          <w:sz w:val="22"/>
          <w:szCs w:val="22"/>
        </w:rPr>
      </w:pPr>
    </w:p>
    <w:p w14:paraId="6873BC0D" w14:textId="5371DB3F" w:rsidR="00EB0BD6" w:rsidRPr="006F41EC" w:rsidRDefault="00063DD9" w:rsidP="006F41EC">
      <w:pPr>
        <w:pStyle w:val="Heading1"/>
        <w:numPr>
          <w:ilvl w:val="1"/>
          <w:numId w:val="2"/>
        </w:numPr>
        <w:rPr>
          <w:b/>
          <w:bCs/>
          <w:color w:val="000000" w:themeColor="text1"/>
          <w:sz w:val="22"/>
          <w:szCs w:val="22"/>
        </w:rPr>
      </w:pPr>
      <w:bookmarkStart w:id="21" w:name="_Toc132828887"/>
      <w:r w:rsidRPr="006F41EC">
        <w:rPr>
          <w:b/>
          <w:bCs/>
          <w:color w:val="000000" w:themeColor="text1"/>
          <w:sz w:val="22"/>
          <w:szCs w:val="22"/>
        </w:rPr>
        <w:t>FX details</w:t>
      </w:r>
      <w:bookmarkEnd w:id="21"/>
    </w:p>
    <w:p w14:paraId="03D9577A" w14:textId="43FD9167" w:rsidR="00063DD9" w:rsidRPr="006F41EC" w:rsidRDefault="00063DD9" w:rsidP="006F41EC"/>
    <w:p w14:paraId="062BC815" w14:textId="77777777" w:rsidR="00846092" w:rsidRPr="006F41EC" w:rsidRDefault="00063DD9" w:rsidP="006F41EC">
      <w:pPr>
        <w:pStyle w:val="ListParagraph"/>
        <w:numPr>
          <w:ilvl w:val="0"/>
          <w:numId w:val="26"/>
        </w:numPr>
      </w:pPr>
      <w:r w:rsidRPr="006F41EC">
        <w:t xml:space="preserve">FX details must be obtained from the </w:t>
      </w:r>
      <w:r w:rsidR="008B1CCD" w:rsidRPr="006F41EC">
        <w:t xml:space="preserve">FX </w:t>
      </w:r>
      <w:r w:rsidR="00846092" w:rsidRPr="006F41EC">
        <w:t>provider</w:t>
      </w:r>
      <w:r w:rsidRPr="006F41EC">
        <w:t xml:space="preserve"> and published on the platform for all the users to see.</w:t>
      </w:r>
      <w:r w:rsidR="00846092" w:rsidRPr="006F41EC">
        <w:t xml:space="preserve"> </w:t>
      </w:r>
    </w:p>
    <w:p w14:paraId="2F190313" w14:textId="77777777" w:rsidR="00846092" w:rsidRPr="006F41EC" w:rsidRDefault="00846092" w:rsidP="006F41EC">
      <w:pPr>
        <w:pStyle w:val="ListParagraph"/>
        <w:numPr>
          <w:ilvl w:val="0"/>
          <w:numId w:val="26"/>
        </w:numPr>
      </w:pPr>
      <w:r w:rsidRPr="006F41EC">
        <w:lastRenderedPageBreak/>
        <w:t xml:space="preserve">The rate will be a daily rate and </w:t>
      </w:r>
      <w:r w:rsidR="00063DD9" w:rsidRPr="006F41EC">
        <w:t xml:space="preserve">can include the transaction fee or this fee can be displayed separately. </w:t>
      </w:r>
    </w:p>
    <w:p w14:paraId="70858DD3" w14:textId="77777777" w:rsidR="00846092" w:rsidRPr="006F41EC" w:rsidRDefault="00063DD9" w:rsidP="006F41EC">
      <w:pPr>
        <w:pStyle w:val="ListParagraph"/>
        <w:numPr>
          <w:ilvl w:val="0"/>
          <w:numId w:val="26"/>
        </w:numPr>
      </w:pPr>
      <w:r w:rsidRPr="006F41EC">
        <w:t>The transaction initiator needs to see the rate and take into account this calculation when considering the amount that would be received at the beneficiary account.</w:t>
      </w:r>
    </w:p>
    <w:p w14:paraId="71BFEB17" w14:textId="2F21A0E2" w:rsidR="00063DD9" w:rsidRPr="006F41EC" w:rsidRDefault="00846092" w:rsidP="006F41EC">
      <w:pPr>
        <w:pStyle w:val="ListParagraph"/>
        <w:numPr>
          <w:ilvl w:val="0"/>
          <w:numId w:val="26"/>
        </w:numPr>
      </w:pPr>
      <w:r w:rsidRPr="006F41EC">
        <w:t>The rate would also follow a tiered approach where the financial institution may decide on a better rate for each slab of transaction amount.</w:t>
      </w:r>
    </w:p>
    <w:p w14:paraId="3825D698" w14:textId="1642D432" w:rsidR="00846092" w:rsidRPr="006F41EC" w:rsidRDefault="00846092" w:rsidP="006F41EC">
      <w:pPr>
        <w:pStyle w:val="ListParagraph"/>
        <w:numPr>
          <w:ilvl w:val="0"/>
          <w:numId w:val="26"/>
        </w:numPr>
      </w:pPr>
      <w:r w:rsidRPr="006F41EC">
        <w:t>This difference will be compensated using the changes in the transaction fee.</w:t>
      </w:r>
    </w:p>
    <w:p w14:paraId="1CD33FD5" w14:textId="1BF67492" w:rsidR="00846092" w:rsidRPr="006F41EC" w:rsidRDefault="00846092" w:rsidP="006F41EC">
      <w:pPr>
        <w:pStyle w:val="ListParagraph"/>
        <w:numPr>
          <w:ilvl w:val="0"/>
          <w:numId w:val="26"/>
        </w:numPr>
      </w:pPr>
      <w:r w:rsidRPr="006F41EC">
        <w:t>The financial institution must be able to select the best rate in cases where there are multiple FX providers to the same country.</w:t>
      </w:r>
    </w:p>
    <w:p w14:paraId="58E2D3F0" w14:textId="42F0DA29" w:rsidR="00846092" w:rsidRPr="006F41EC" w:rsidRDefault="00846092" w:rsidP="006F41EC">
      <w:pPr>
        <w:pStyle w:val="ListParagraph"/>
        <w:numPr>
          <w:ilvl w:val="0"/>
          <w:numId w:val="26"/>
        </w:numPr>
      </w:pPr>
      <w:r w:rsidRPr="006F41EC">
        <w:t>The financial institution must be able to set the transaction fee and the slabs through the profile settings for their company.</w:t>
      </w:r>
    </w:p>
    <w:p w14:paraId="24BA8D17" w14:textId="23C35E62" w:rsidR="00530455" w:rsidRPr="006F41EC" w:rsidRDefault="00530455" w:rsidP="006F41EC"/>
    <w:p w14:paraId="7AE30A71" w14:textId="64476DBC" w:rsidR="00063DD9" w:rsidRPr="006F41EC" w:rsidRDefault="00063DD9" w:rsidP="006F41EC">
      <w:pPr>
        <w:pStyle w:val="Heading1"/>
        <w:numPr>
          <w:ilvl w:val="1"/>
          <w:numId w:val="2"/>
        </w:numPr>
        <w:rPr>
          <w:b/>
          <w:bCs/>
          <w:color w:val="000000" w:themeColor="text1"/>
          <w:sz w:val="22"/>
          <w:szCs w:val="22"/>
        </w:rPr>
      </w:pPr>
      <w:bookmarkStart w:id="22" w:name="_Toc132828888"/>
      <w:r w:rsidRPr="006F41EC">
        <w:rPr>
          <w:b/>
          <w:bCs/>
          <w:color w:val="000000" w:themeColor="text1"/>
          <w:sz w:val="22"/>
          <w:szCs w:val="22"/>
        </w:rPr>
        <w:t>Multi Language Support</w:t>
      </w:r>
      <w:bookmarkEnd w:id="22"/>
    </w:p>
    <w:p w14:paraId="2349A79B" w14:textId="5BAFA4C6" w:rsidR="00063DD9" w:rsidRPr="006F41EC" w:rsidRDefault="00063DD9" w:rsidP="006F41EC"/>
    <w:p w14:paraId="7C5113FF" w14:textId="6C2286C5" w:rsidR="00063DD9" w:rsidRPr="006F41EC" w:rsidRDefault="00063DD9" w:rsidP="006F41EC">
      <w:r w:rsidRPr="006F41EC">
        <w:t>The application must include localisation and must support English</w:t>
      </w:r>
      <w:r w:rsidR="00A019A4">
        <w:t xml:space="preserve"> and</w:t>
      </w:r>
      <w:r w:rsidRPr="006F41EC">
        <w:t xml:space="preserve"> French languages.</w:t>
      </w:r>
      <w:r w:rsidR="0047179B">
        <w:t xml:space="preserve"> </w:t>
      </w:r>
      <w:r w:rsidR="00DE2503">
        <w:t xml:space="preserve">User will have option to select </w:t>
      </w:r>
      <w:r w:rsidR="00DE1BCC">
        <w:t>language at the time of introduction and they can change the language anytime using language change option.</w:t>
      </w:r>
    </w:p>
    <w:p w14:paraId="1A3BAEF1" w14:textId="170509DF" w:rsidR="00063DD9" w:rsidRDefault="00063DD9" w:rsidP="006F41EC"/>
    <w:p w14:paraId="5C10974B" w14:textId="1ADB86F2" w:rsidR="0044611F" w:rsidRPr="006F41EC" w:rsidRDefault="0044611F" w:rsidP="006F41EC"/>
    <w:p w14:paraId="39CCEFDE" w14:textId="10D2484D" w:rsidR="0044611F" w:rsidRPr="006F41EC" w:rsidRDefault="0044611F" w:rsidP="006F41EC">
      <w:pPr>
        <w:pStyle w:val="Heading1"/>
        <w:numPr>
          <w:ilvl w:val="1"/>
          <w:numId w:val="2"/>
        </w:numPr>
        <w:rPr>
          <w:b/>
          <w:bCs/>
          <w:color w:val="000000" w:themeColor="text1"/>
          <w:sz w:val="22"/>
          <w:szCs w:val="22"/>
        </w:rPr>
      </w:pPr>
      <w:bookmarkStart w:id="23" w:name="_Toc132828889"/>
      <w:r w:rsidRPr="006F41EC">
        <w:rPr>
          <w:b/>
          <w:bCs/>
          <w:color w:val="000000" w:themeColor="text1"/>
          <w:sz w:val="22"/>
          <w:szCs w:val="22"/>
        </w:rPr>
        <w:t>Customer Profile</w:t>
      </w:r>
      <w:bookmarkEnd w:id="23"/>
      <w:r w:rsidR="00197BA8" w:rsidRPr="006F41EC">
        <w:rPr>
          <w:b/>
          <w:bCs/>
          <w:color w:val="000000" w:themeColor="text1"/>
          <w:sz w:val="22"/>
          <w:szCs w:val="22"/>
        </w:rPr>
        <w:t xml:space="preserve"> </w:t>
      </w:r>
    </w:p>
    <w:p w14:paraId="2683D5EE" w14:textId="2AB2DE55" w:rsidR="0044611F" w:rsidRPr="006F41EC" w:rsidRDefault="0044611F" w:rsidP="006F41EC"/>
    <w:p w14:paraId="2B0838AC" w14:textId="0C2AD554" w:rsidR="0044611F" w:rsidRPr="006F41EC" w:rsidRDefault="0044611F" w:rsidP="006F41EC">
      <w:r w:rsidRPr="006F41EC">
        <w:t xml:space="preserve">Individual users that registers to the application will have a profile setup for them. This profile can be viewed </w:t>
      </w:r>
      <w:r w:rsidR="00076289" w:rsidRPr="006F41EC">
        <w:t xml:space="preserve">only </w:t>
      </w:r>
      <w:r w:rsidRPr="006F41EC">
        <w:t xml:space="preserve">by the user. The profile will contain details about the </w:t>
      </w:r>
      <w:r w:rsidR="00076289" w:rsidRPr="006F41EC">
        <w:t xml:space="preserve">user like </w:t>
      </w:r>
    </w:p>
    <w:p w14:paraId="30F020F4" w14:textId="072CF462" w:rsidR="00076289" w:rsidRPr="006F41EC" w:rsidRDefault="00076289" w:rsidP="006F41EC"/>
    <w:p w14:paraId="62A7FF82" w14:textId="7B98B3D9" w:rsidR="00076289" w:rsidRPr="006F41EC" w:rsidRDefault="00076289" w:rsidP="006F41EC">
      <w:pPr>
        <w:pStyle w:val="ListParagraph"/>
        <w:numPr>
          <w:ilvl w:val="0"/>
          <w:numId w:val="27"/>
        </w:numPr>
      </w:pPr>
      <w:r w:rsidRPr="006F41EC">
        <w:t>Name</w:t>
      </w:r>
    </w:p>
    <w:p w14:paraId="2C388345" w14:textId="708DA7CB" w:rsidR="00076289" w:rsidRPr="006F41EC" w:rsidRDefault="00076289" w:rsidP="006F41EC">
      <w:pPr>
        <w:pStyle w:val="ListParagraph"/>
        <w:numPr>
          <w:ilvl w:val="0"/>
          <w:numId w:val="27"/>
        </w:numPr>
      </w:pPr>
      <w:r w:rsidRPr="006F41EC">
        <w:t>Email id</w:t>
      </w:r>
    </w:p>
    <w:p w14:paraId="056AFDC7" w14:textId="35BA7753" w:rsidR="000E40E6" w:rsidRPr="006F41EC" w:rsidRDefault="000E40E6" w:rsidP="006F41EC">
      <w:pPr>
        <w:pStyle w:val="ListParagraph"/>
        <w:numPr>
          <w:ilvl w:val="0"/>
          <w:numId w:val="27"/>
        </w:numPr>
      </w:pPr>
      <w:r w:rsidRPr="006F41EC">
        <w:t>Phone number</w:t>
      </w:r>
    </w:p>
    <w:p w14:paraId="4D807674" w14:textId="7C86DB4B" w:rsidR="000E40E6" w:rsidRPr="006F41EC" w:rsidRDefault="000E40E6" w:rsidP="006F41EC">
      <w:pPr>
        <w:pStyle w:val="ListParagraph"/>
        <w:numPr>
          <w:ilvl w:val="0"/>
          <w:numId w:val="27"/>
        </w:numPr>
      </w:pPr>
      <w:r w:rsidRPr="006F41EC">
        <w:t>Bank Account number</w:t>
      </w:r>
      <w:r w:rsidR="003319DA" w:rsidRPr="006F41EC">
        <w:t>/IBAN</w:t>
      </w:r>
    </w:p>
    <w:p w14:paraId="7108E142" w14:textId="407A5EB4" w:rsidR="000E40E6" w:rsidRPr="006F41EC" w:rsidRDefault="000E40E6" w:rsidP="006F41EC">
      <w:pPr>
        <w:pStyle w:val="ListParagraph"/>
        <w:numPr>
          <w:ilvl w:val="0"/>
          <w:numId w:val="27"/>
        </w:numPr>
      </w:pPr>
      <w:r w:rsidRPr="006F41EC">
        <w:t>Bank name</w:t>
      </w:r>
    </w:p>
    <w:p w14:paraId="318FF2F0" w14:textId="10F46DF4" w:rsidR="003319DA" w:rsidRPr="006F41EC" w:rsidRDefault="003319DA" w:rsidP="006F41EC">
      <w:pPr>
        <w:pStyle w:val="ListParagraph"/>
        <w:numPr>
          <w:ilvl w:val="0"/>
          <w:numId w:val="27"/>
        </w:numPr>
      </w:pPr>
      <w:r w:rsidRPr="006F41EC">
        <w:t>Bank Branch</w:t>
      </w:r>
    </w:p>
    <w:p w14:paraId="3A2C17A9" w14:textId="21C35778" w:rsidR="000E40E6" w:rsidRPr="006F41EC" w:rsidRDefault="000E40E6" w:rsidP="006F41EC">
      <w:pPr>
        <w:pStyle w:val="ListParagraph"/>
        <w:numPr>
          <w:ilvl w:val="0"/>
          <w:numId w:val="27"/>
        </w:numPr>
      </w:pPr>
      <w:r w:rsidRPr="006F41EC">
        <w:t>Customer country</w:t>
      </w:r>
    </w:p>
    <w:p w14:paraId="1565C039" w14:textId="110EF57B" w:rsidR="00076289" w:rsidRPr="006F41EC" w:rsidRDefault="00076289" w:rsidP="006F41EC">
      <w:pPr>
        <w:pStyle w:val="ListParagraph"/>
        <w:numPr>
          <w:ilvl w:val="0"/>
          <w:numId w:val="27"/>
        </w:numPr>
      </w:pPr>
      <w:r w:rsidRPr="006F41EC">
        <w:t>Beneficiary list – Added by the customer</w:t>
      </w:r>
    </w:p>
    <w:p w14:paraId="1E5930C3" w14:textId="05EC336C" w:rsidR="00076289" w:rsidRPr="006F41EC" w:rsidRDefault="00076289" w:rsidP="006F41EC">
      <w:pPr>
        <w:pStyle w:val="ListParagraph"/>
        <w:numPr>
          <w:ilvl w:val="0"/>
          <w:numId w:val="27"/>
        </w:numPr>
      </w:pPr>
      <w:r w:rsidRPr="006F41EC">
        <w:t>Transaction summary – list of transactions that the user has done with current status</w:t>
      </w:r>
    </w:p>
    <w:p w14:paraId="517D7180" w14:textId="170509DF" w:rsidR="00076289" w:rsidRDefault="00076289" w:rsidP="006F41EC"/>
    <w:p w14:paraId="4FA0F5D0" w14:textId="170509DF" w:rsidR="0047179B" w:rsidRPr="006F41EC" w:rsidRDefault="0047179B" w:rsidP="006F41EC"/>
    <w:p w14:paraId="6A586AB2" w14:textId="1BC086F3" w:rsidR="00076289" w:rsidRPr="006F41EC" w:rsidRDefault="00D65913" w:rsidP="006F41EC">
      <w:pPr>
        <w:pStyle w:val="Heading1"/>
        <w:numPr>
          <w:ilvl w:val="1"/>
          <w:numId w:val="2"/>
        </w:numPr>
        <w:rPr>
          <w:b/>
          <w:bCs/>
          <w:color w:val="000000" w:themeColor="text1"/>
          <w:sz w:val="22"/>
          <w:szCs w:val="22"/>
        </w:rPr>
      </w:pPr>
      <w:bookmarkStart w:id="24" w:name="_Toc132828890"/>
      <w:r w:rsidRPr="006F41EC">
        <w:rPr>
          <w:b/>
          <w:bCs/>
          <w:color w:val="000000" w:themeColor="text1"/>
          <w:sz w:val="22"/>
          <w:szCs w:val="22"/>
        </w:rPr>
        <w:t>Financial institution</w:t>
      </w:r>
      <w:r w:rsidR="00076289" w:rsidRPr="006F41EC">
        <w:rPr>
          <w:b/>
          <w:bCs/>
          <w:color w:val="000000" w:themeColor="text1"/>
          <w:sz w:val="22"/>
          <w:szCs w:val="22"/>
        </w:rPr>
        <w:t xml:space="preserve"> Profile</w:t>
      </w:r>
      <w:bookmarkEnd w:id="24"/>
    </w:p>
    <w:p w14:paraId="69BBBE72" w14:textId="77777777" w:rsidR="003319DA" w:rsidRPr="006F41EC" w:rsidRDefault="003319DA" w:rsidP="006F41EC"/>
    <w:p w14:paraId="36133496" w14:textId="7EF1C35A" w:rsidR="00B40F04" w:rsidRPr="006F41EC" w:rsidRDefault="00076289" w:rsidP="006F41EC">
      <w:pPr>
        <w:pStyle w:val="ListParagraph"/>
        <w:numPr>
          <w:ilvl w:val="0"/>
          <w:numId w:val="35"/>
        </w:numPr>
      </w:pPr>
      <w:r w:rsidRPr="006F41EC">
        <w:t xml:space="preserve">This page contains the profile data of the </w:t>
      </w:r>
      <w:r w:rsidR="002F444C" w:rsidRPr="006F41EC">
        <w:t>financial institutions</w:t>
      </w:r>
      <w:r w:rsidRPr="006F41EC">
        <w:t xml:space="preserve"> registered</w:t>
      </w:r>
      <w:r w:rsidR="00B40F04" w:rsidRPr="006F41EC">
        <w:t xml:space="preserve"> to the application. This would contain all the data provided during registration. This data can be viewed by the </w:t>
      </w:r>
      <w:r w:rsidR="00197BA8" w:rsidRPr="006F41EC">
        <w:t>FI</w:t>
      </w:r>
      <w:r w:rsidR="00B40F04" w:rsidRPr="006F41EC">
        <w:t xml:space="preserve"> admin. This page will also contain details regarding the </w:t>
      </w:r>
      <w:r w:rsidR="002F444C" w:rsidRPr="006F41EC">
        <w:t>disbursing partners</w:t>
      </w:r>
      <w:r w:rsidR="00B40F04" w:rsidRPr="006F41EC">
        <w:t xml:space="preserve"> that this </w:t>
      </w:r>
      <w:r w:rsidR="002F444C" w:rsidRPr="006F41EC">
        <w:t>financial institution</w:t>
      </w:r>
      <w:r w:rsidR="00B40F04" w:rsidRPr="006F41EC">
        <w:t xml:space="preserve"> is paired with and the countries</w:t>
      </w:r>
      <w:r w:rsidR="00A84540" w:rsidRPr="006F41EC">
        <w:t xml:space="preserve"> and currencies</w:t>
      </w:r>
      <w:r w:rsidR="00B40F04" w:rsidRPr="006F41EC">
        <w:t xml:space="preserve"> for which they have been paired. </w:t>
      </w:r>
    </w:p>
    <w:p w14:paraId="66758BD9" w14:textId="4682DFC5" w:rsidR="002F444C" w:rsidRPr="006F41EC" w:rsidRDefault="002F444C" w:rsidP="006F41EC"/>
    <w:p w14:paraId="25CF5D89" w14:textId="77FD441E" w:rsidR="002F444C" w:rsidRPr="006F41EC" w:rsidRDefault="002F444C" w:rsidP="006F41EC">
      <w:pPr>
        <w:pStyle w:val="ListParagraph"/>
        <w:numPr>
          <w:ilvl w:val="0"/>
          <w:numId w:val="35"/>
        </w:numPr>
      </w:pPr>
      <w:r w:rsidRPr="006F41EC">
        <w:t>The admin can edit settings regarding the transaction fee, transaction slabs, FX rate etc through this page.</w:t>
      </w:r>
    </w:p>
    <w:p w14:paraId="4A2B3C51" w14:textId="5196E7FB" w:rsidR="004A324C" w:rsidRPr="006F41EC" w:rsidRDefault="004A324C" w:rsidP="006F41EC"/>
    <w:p w14:paraId="254E5776" w14:textId="6D1A0E63" w:rsidR="004A324C" w:rsidRPr="006F41EC" w:rsidRDefault="004A324C" w:rsidP="006F41EC">
      <w:pPr>
        <w:pStyle w:val="ListParagraph"/>
        <w:numPr>
          <w:ilvl w:val="0"/>
          <w:numId w:val="35"/>
        </w:numPr>
      </w:pPr>
      <w:r w:rsidRPr="006F41EC">
        <w:t>The compliance user of the financial institution can run a KYC on the platform for the disbursing partner using the KYC service.</w:t>
      </w:r>
    </w:p>
    <w:p w14:paraId="48AF6E20" w14:textId="170509DF" w:rsidR="00B40F04" w:rsidRDefault="00B40F04" w:rsidP="006F41EC"/>
    <w:p w14:paraId="785D57E2" w14:textId="170509DF" w:rsidR="00B967FD" w:rsidRPr="006F41EC" w:rsidRDefault="00B967FD" w:rsidP="006F41EC"/>
    <w:p w14:paraId="079BB1BA" w14:textId="696EAE68" w:rsidR="00C24149" w:rsidRPr="006F41EC" w:rsidRDefault="00C24149" w:rsidP="006F41EC">
      <w:pPr>
        <w:pStyle w:val="Heading1"/>
        <w:numPr>
          <w:ilvl w:val="1"/>
          <w:numId w:val="2"/>
        </w:numPr>
        <w:rPr>
          <w:b/>
          <w:bCs/>
          <w:color w:val="000000" w:themeColor="text1"/>
          <w:sz w:val="22"/>
          <w:szCs w:val="22"/>
        </w:rPr>
      </w:pPr>
      <w:bookmarkStart w:id="25" w:name="_Toc132828891"/>
      <w:r w:rsidRPr="006F41EC">
        <w:rPr>
          <w:b/>
          <w:bCs/>
          <w:color w:val="000000" w:themeColor="text1"/>
          <w:sz w:val="22"/>
          <w:szCs w:val="22"/>
        </w:rPr>
        <w:t>Service</w:t>
      </w:r>
      <w:r w:rsidR="00F30569">
        <w:rPr>
          <w:b/>
          <w:bCs/>
          <w:color w:val="000000" w:themeColor="text1"/>
          <w:sz w:val="22"/>
          <w:szCs w:val="22"/>
        </w:rPr>
        <w:t xml:space="preserve"> Provider</w:t>
      </w:r>
      <w:bookmarkEnd w:id="25"/>
    </w:p>
    <w:p w14:paraId="738D36BE" w14:textId="0B7A101C" w:rsidR="00C24149" w:rsidRPr="006F41EC" w:rsidRDefault="00C24149" w:rsidP="006F41EC"/>
    <w:p w14:paraId="64C8CA07" w14:textId="73B378FB" w:rsidR="00C24149" w:rsidRPr="006F41EC" w:rsidRDefault="7E8D5ADE" w:rsidP="006F41EC">
      <w:pPr>
        <w:pStyle w:val="ListParagraph"/>
        <w:numPr>
          <w:ilvl w:val="0"/>
          <w:numId w:val="42"/>
        </w:numPr>
      </w:pPr>
      <w:r>
        <w:t xml:space="preserve">Millennium admin must be provided with a page to enter the details of each </w:t>
      </w:r>
      <w:r w:rsidR="0A1412FD">
        <w:t>third-party</w:t>
      </w:r>
      <w:r>
        <w:t xml:space="preserve"> partners connected with them. </w:t>
      </w:r>
    </w:p>
    <w:p w14:paraId="49C9F163" w14:textId="5992EE2A" w:rsidR="39560A14" w:rsidRDefault="39560A14" w:rsidP="04094719">
      <w:pPr>
        <w:pStyle w:val="ListParagraph"/>
        <w:numPr>
          <w:ilvl w:val="0"/>
          <w:numId w:val="42"/>
        </w:numPr>
        <w:rPr>
          <w:rFonts w:eastAsia="Calibri"/>
        </w:rPr>
      </w:pPr>
      <w:r w:rsidRPr="04094719">
        <w:rPr>
          <w:rFonts w:eastAsia="Calibri"/>
        </w:rPr>
        <w:t>After adding each service provider, the admin should be able to see the list of all the providers added.</w:t>
      </w:r>
    </w:p>
    <w:p w14:paraId="557C06D7" w14:textId="5A9DCD66" w:rsidR="00C24149" w:rsidRPr="006F41EC" w:rsidRDefault="7E8D5ADE" w:rsidP="006F41EC">
      <w:pPr>
        <w:pStyle w:val="ListParagraph"/>
        <w:numPr>
          <w:ilvl w:val="0"/>
          <w:numId w:val="42"/>
        </w:numPr>
      </w:pPr>
      <w:r>
        <w:t xml:space="preserve">The admin must be able to select the type of engagement (FX, Compliance, Transaction screening etc) and enter the </w:t>
      </w:r>
      <w:r w:rsidR="3ACAEC76">
        <w:t>partner’s</w:t>
      </w:r>
      <w:r>
        <w:t xml:space="preserve"> name, service details, supported countries for that particular partner. </w:t>
      </w:r>
    </w:p>
    <w:p w14:paraId="0C6BE5CB" w14:textId="21D47FAA" w:rsidR="00C24149" w:rsidRPr="006F41EC" w:rsidRDefault="7E8D5ADE" w:rsidP="006F41EC">
      <w:pPr>
        <w:pStyle w:val="ListParagraph"/>
        <w:numPr>
          <w:ilvl w:val="0"/>
          <w:numId w:val="42"/>
        </w:numPr>
      </w:pPr>
      <w:r>
        <w:t>This needs to be set up for each engagement in order for the payment initiator to be paired with for smooth execution.</w:t>
      </w:r>
    </w:p>
    <w:p w14:paraId="07BC4405" w14:textId="1C04C583" w:rsidR="130428D1" w:rsidRDefault="130428D1" w:rsidP="04094719">
      <w:pPr>
        <w:pStyle w:val="ListParagraph"/>
        <w:numPr>
          <w:ilvl w:val="0"/>
          <w:numId w:val="42"/>
        </w:numPr>
        <w:rPr>
          <w:rFonts w:eastAsia="Calibri"/>
        </w:rPr>
      </w:pPr>
      <w:r w:rsidRPr="04094719">
        <w:rPr>
          <w:rFonts w:eastAsia="Calibri"/>
        </w:rPr>
        <w:t>The Service Provider can be added with the following fields:</w:t>
      </w:r>
    </w:p>
    <w:p w14:paraId="20D0D66B" w14:textId="69C1218F" w:rsidR="130428D1" w:rsidRDefault="130428D1" w:rsidP="04094719">
      <w:pPr>
        <w:pStyle w:val="ListParagraph"/>
        <w:numPr>
          <w:ilvl w:val="1"/>
          <w:numId w:val="42"/>
        </w:numPr>
        <w:rPr>
          <w:rFonts w:eastAsia="Calibri"/>
        </w:rPr>
      </w:pPr>
      <w:r w:rsidRPr="04094719">
        <w:rPr>
          <w:rFonts w:eastAsia="Calibri"/>
        </w:rPr>
        <w:t>Provider Name</w:t>
      </w:r>
    </w:p>
    <w:p w14:paraId="1F8728CE" w14:textId="7278837B" w:rsidR="130428D1" w:rsidRDefault="130428D1" w:rsidP="04094719">
      <w:pPr>
        <w:pStyle w:val="ListParagraph"/>
        <w:numPr>
          <w:ilvl w:val="1"/>
          <w:numId w:val="42"/>
        </w:numPr>
        <w:rPr>
          <w:rFonts w:eastAsia="Calibri"/>
        </w:rPr>
      </w:pPr>
      <w:r w:rsidRPr="04094719">
        <w:rPr>
          <w:rFonts w:eastAsia="Calibri"/>
        </w:rPr>
        <w:t>Provider Code</w:t>
      </w:r>
    </w:p>
    <w:p w14:paraId="05076905" w14:textId="3C6F28AD" w:rsidR="130428D1" w:rsidRPr="00B967FD" w:rsidRDefault="130428D1" w:rsidP="04094719">
      <w:pPr>
        <w:pStyle w:val="ListParagraph"/>
        <w:numPr>
          <w:ilvl w:val="0"/>
          <w:numId w:val="42"/>
        </w:numPr>
        <w:rPr>
          <w:rFonts w:eastAsia="Calibri"/>
          <w:b/>
          <w:bCs/>
        </w:rPr>
      </w:pPr>
      <w:r w:rsidRPr="04094719">
        <w:rPr>
          <w:rFonts w:eastAsia="Calibri"/>
        </w:rPr>
        <w:t xml:space="preserve">The Provider </w:t>
      </w:r>
      <w:r w:rsidR="28DBAACC" w:rsidRPr="04094719">
        <w:rPr>
          <w:rFonts w:eastAsia="Calibri"/>
        </w:rPr>
        <w:t>must</w:t>
      </w:r>
      <w:r w:rsidRPr="04094719">
        <w:rPr>
          <w:rFonts w:eastAsia="Calibri"/>
        </w:rPr>
        <w:t xml:space="preserve"> then submit their identity information with the following fields:</w:t>
      </w:r>
      <w:r w:rsidR="00A019A4">
        <w:rPr>
          <w:rFonts w:eastAsia="Calibri"/>
        </w:rPr>
        <w:br/>
      </w:r>
    </w:p>
    <w:tbl>
      <w:tblPr>
        <w:tblStyle w:val="TableGrid"/>
        <w:tblW w:w="0" w:type="auto"/>
        <w:tblInd w:w="720" w:type="dxa"/>
        <w:tblLayout w:type="fixed"/>
        <w:tblLook w:val="06A0" w:firstRow="1" w:lastRow="0" w:firstColumn="1" w:lastColumn="0" w:noHBand="1" w:noVBand="1"/>
      </w:tblPr>
      <w:tblGrid>
        <w:gridCol w:w="780"/>
        <w:gridCol w:w="7515"/>
      </w:tblGrid>
      <w:tr w:rsidR="04094719" w:rsidRPr="00B967FD" w14:paraId="2B22CBC6" w14:textId="77777777" w:rsidTr="0047179B">
        <w:trPr>
          <w:trHeight w:val="300"/>
        </w:trPr>
        <w:tc>
          <w:tcPr>
            <w:tcW w:w="780" w:type="dxa"/>
            <w:shd w:val="clear" w:color="auto" w:fill="A8D08D" w:themeFill="accent6" w:themeFillTint="99"/>
          </w:tcPr>
          <w:p w14:paraId="119A65D0" w14:textId="38443910" w:rsidR="07DB353B" w:rsidRPr="00B967FD" w:rsidRDefault="07DB353B" w:rsidP="04094719">
            <w:pPr>
              <w:rPr>
                <w:rFonts w:eastAsia="Calibri"/>
                <w:b/>
                <w:bCs/>
              </w:rPr>
            </w:pPr>
            <w:r w:rsidRPr="00B967FD">
              <w:rPr>
                <w:rFonts w:eastAsia="Calibri"/>
                <w:b/>
                <w:bCs/>
              </w:rPr>
              <w:t>Sl No</w:t>
            </w:r>
          </w:p>
        </w:tc>
        <w:tc>
          <w:tcPr>
            <w:tcW w:w="7515" w:type="dxa"/>
            <w:shd w:val="clear" w:color="auto" w:fill="A8D08D" w:themeFill="accent6" w:themeFillTint="99"/>
          </w:tcPr>
          <w:p w14:paraId="284CC141" w14:textId="45EC4DEF" w:rsidR="07DB353B" w:rsidRPr="00B967FD" w:rsidRDefault="07DB353B" w:rsidP="04094719">
            <w:pPr>
              <w:rPr>
                <w:rFonts w:eastAsia="Calibri"/>
                <w:b/>
                <w:bCs/>
              </w:rPr>
            </w:pPr>
            <w:r w:rsidRPr="00B967FD">
              <w:rPr>
                <w:rFonts w:eastAsia="Calibri"/>
                <w:b/>
                <w:bCs/>
              </w:rPr>
              <w:t>Fields</w:t>
            </w:r>
          </w:p>
        </w:tc>
      </w:tr>
      <w:tr w:rsidR="04094719" w14:paraId="1E19283E" w14:textId="77777777" w:rsidTr="04094719">
        <w:trPr>
          <w:trHeight w:val="300"/>
        </w:trPr>
        <w:tc>
          <w:tcPr>
            <w:tcW w:w="780" w:type="dxa"/>
          </w:tcPr>
          <w:p w14:paraId="050E6C35" w14:textId="63549D33" w:rsidR="07DB353B" w:rsidRDefault="07DB353B" w:rsidP="04094719">
            <w:pPr>
              <w:rPr>
                <w:rFonts w:eastAsia="Calibri"/>
              </w:rPr>
            </w:pPr>
            <w:r w:rsidRPr="04094719">
              <w:rPr>
                <w:rFonts w:eastAsia="Calibri"/>
              </w:rPr>
              <w:t>1</w:t>
            </w:r>
          </w:p>
        </w:tc>
        <w:tc>
          <w:tcPr>
            <w:tcW w:w="7515" w:type="dxa"/>
          </w:tcPr>
          <w:p w14:paraId="05D93507" w14:textId="63E83DCB" w:rsidR="07DB353B" w:rsidRDefault="07DB353B" w:rsidP="04094719">
            <w:pPr>
              <w:rPr>
                <w:rFonts w:eastAsia="Calibri"/>
              </w:rPr>
            </w:pPr>
            <w:r w:rsidRPr="04094719">
              <w:rPr>
                <w:rFonts w:eastAsia="Calibri"/>
              </w:rPr>
              <w:t>Identity Type</w:t>
            </w:r>
          </w:p>
        </w:tc>
      </w:tr>
      <w:tr w:rsidR="04094719" w14:paraId="7332F38C" w14:textId="77777777" w:rsidTr="04094719">
        <w:trPr>
          <w:trHeight w:val="300"/>
        </w:trPr>
        <w:tc>
          <w:tcPr>
            <w:tcW w:w="780" w:type="dxa"/>
          </w:tcPr>
          <w:p w14:paraId="1D2EAC3C" w14:textId="38E91F81" w:rsidR="5B6F5657" w:rsidRDefault="5B6F5657" w:rsidP="04094719">
            <w:pPr>
              <w:rPr>
                <w:rFonts w:eastAsia="Calibri"/>
              </w:rPr>
            </w:pPr>
            <w:r w:rsidRPr="04094719">
              <w:rPr>
                <w:rFonts w:eastAsia="Calibri"/>
              </w:rPr>
              <w:t>2</w:t>
            </w:r>
          </w:p>
        </w:tc>
        <w:tc>
          <w:tcPr>
            <w:tcW w:w="7515" w:type="dxa"/>
          </w:tcPr>
          <w:p w14:paraId="7CD5F4C8" w14:textId="49F194DB" w:rsidR="07DB353B" w:rsidRDefault="07DB353B" w:rsidP="04094719">
            <w:pPr>
              <w:rPr>
                <w:rFonts w:eastAsia="Calibri"/>
              </w:rPr>
            </w:pPr>
            <w:r w:rsidRPr="04094719">
              <w:rPr>
                <w:rFonts w:eastAsia="Calibri"/>
              </w:rPr>
              <w:t>Identity Number</w:t>
            </w:r>
          </w:p>
        </w:tc>
      </w:tr>
      <w:tr w:rsidR="04094719" w14:paraId="36F810FB" w14:textId="77777777" w:rsidTr="04094719">
        <w:trPr>
          <w:trHeight w:val="300"/>
        </w:trPr>
        <w:tc>
          <w:tcPr>
            <w:tcW w:w="780" w:type="dxa"/>
          </w:tcPr>
          <w:p w14:paraId="762C462F" w14:textId="18035B7E" w:rsidR="5B6F5657" w:rsidRDefault="5B6F5657" w:rsidP="04094719">
            <w:pPr>
              <w:rPr>
                <w:rFonts w:eastAsia="Calibri"/>
              </w:rPr>
            </w:pPr>
            <w:r w:rsidRPr="04094719">
              <w:rPr>
                <w:rFonts w:eastAsia="Calibri"/>
              </w:rPr>
              <w:t>3</w:t>
            </w:r>
          </w:p>
        </w:tc>
        <w:tc>
          <w:tcPr>
            <w:tcW w:w="7515" w:type="dxa"/>
          </w:tcPr>
          <w:p w14:paraId="278E315B" w14:textId="7718D36C" w:rsidR="07DB353B" w:rsidRDefault="07DB353B" w:rsidP="04094719">
            <w:pPr>
              <w:rPr>
                <w:rFonts w:eastAsia="Calibri"/>
              </w:rPr>
            </w:pPr>
            <w:r w:rsidRPr="04094719">
              <w:rPr>
                <w:rFonts w:eastAsia="Calibri"/>
              </w:rPr>
              <w:t>Issue Date</w:t>
            </w:r>
          </w:p>
        </w:tc>
      </w:tr>
      <w:tr w:rsidR="04094719" w14:paraId="07151B11" w14:textId="77777777" w:rsidTr="04094719">
        <w:trPr>
          <w:trHeight w:val="300"/>
        </w:trPr>
        <w:tc>
          <w:tcPr>
            <w:tcW w:w="780" w:type="dxa"/>
          </w:tcPr>
          <w:p w14:paraId="520DFA07" w14:textId="5B95CFE6" w:rsidR="234342BB" w:rsidRDefault="234342BB" w:rsidP="04094719">
            <w:pPr>
              <w:rPr>
                <w:rFonts w:eastAsia="Calibri"/>
              </w:rPr>
            </w:pPr>
            <w:r w:rsidRPr="04094719">
              <w:rPr>
                <w:rFonts w:eastAsia="Calibri"/>
              </w:rPr>
              <w:t>4</w:t>
            </w:r>
          </w:p>
        </w:tc>
        <w:tc>
          <w:tcPr>
            <w:tcW w:w="7515" w:type="dxa"/>
          </w:tcPr>
          <w:p w14:paraId="33AFEF8C" w14:textId="03137DFA" w:rsidR="07DB353B" w:rsidRDefault="07DB353B" w:rsidP="04094719">
            <w:pPr>
              <w:rPr>
                <w:rFonts w:eastAsia="Calibri"/>
              </w:rPr>
            </w:pPr>
            <w:r w:rsidRPr="04094719">
              <w:rPr>
                <w:rFonts w:eastAsia="Calibri"/>
              </w:rPr>
              <w:t>Expiry Date</w:t>
            </w:r>
          </w:p>
        </w:tc>
      </w:tr>
      <w:tr w:rsidR="04094719" w14:paraId="645DC2AB" w14:textId="77777777" w:rsidTr="04094719">
        <w:trPr>
          <w:trHeight w:val="300"/>
        </w:trPr>
        <w:tc>
          <w:tcPr>
            <w:tcW w:w="780" w:type="dxa"/>
          </w:tcPr>
          <w:p w14:paraId="3AFC96B7" w14:textId="29AB3C26" w:rsidR="234342BB" w:rsidRDefault="234342BB" w:rsidP="04094719">
            <w:pPr>
              <w:rPr>
                <w:rFonts w:eastAsia="Calibri"/>
              </w:rPr>
            </w:pPr>
            <w:r w:rsidRPr="04094719">
              <w:rPr>
                <w:rFonts w:eastAsia="Calibri"/>
              </w:rPr>
              <w:t>5</w:t>
            </w:r>
          </w:p>
        </w:tc>
        <w:tc>
          <w:tcPr>
            <w:tcW w:w="7515" w:type="dxa"/>
          </w:tcPr>
          <w:p w14:paraId="6234A5D7" w14:textId="1D2940F2" w:rsidR="07DB353B" w:rsidRDefault="07DB353B" w:rsidP="04094719">
            <w:pPr>
              <w:rPr>
                <w:rFonts w:eastAsia="Calibri"/>
              </w:rPr>
            </w:pPr>
            <w:r w:rsidRPr="04094719">
              <w:rPr>
                <w:rFonts w:eastAsia="Calibri"/>
              </w:rPr>
              <w:t>Issuing State</w:t>
            </w:r>
          </w:p>
        </w:tc>
      </w:tr>
      <w:tr w:rsidR="04094719" w14:paraId="103A44E7" w14:textId="77777777" w:rsidTr="04094719">
        <w:trPr>
          <w:trHeight w:val="300"/>
        </w:trPr>
        <w:tc>
          <w:tcPr>
            <w:tcW w:w="780" w:type="dxa"/>
          </w:tcPr>
          <w:p w14:paraId="4066E731" w14:textId="61EEFB0A" w:rsidR="234342BB" w:rsidRDefault="234342BB" w:rsidP="04094719">
            <w:pPr>
              <w:rPr>
                <w:rFonts w:eastAsia="Calibri"/>
              </w:rPr>
            </w:pPr>
            <w:r w:rsidRPr="04094719">
              <w:rPr>
                <w:rFonts w:eastAsia="Calibri"/>
              </w:rPr>
              <w:t>6</w:t>
            </w:r>
          </w:p>
        </w:tc>
        <w:tc>
          <w:tcPr>
            <w:tcW w:w="7515" w:type="dxa"/>
          </w:tcPr>
          <w:p w14:paraId="591718F6" w14:textId="1363D7F4" w:rsidR="07DB353B" w:rsidRDefault="07DB353B" w:rsidP="04094719">
            <w:pPr>
              <w:rPr>
                <w:rFonts w:eastAsia="Calibri"/>
              </w:rPr>
            </w:pPr>
            <w:r w:rsidRPr="04094719">
              <w:rPr>
                <w:rFonts w:eastAsia="Calibri"/>
              </w:rPr>
              <w:t>Issuing Country</w:t>
            </w:r>
          </w:p>
        </w:tc>
      </w:tr>
      <w:tr w:rsidR="04094719" w14:paraId="664F9724" w14:textId="77777777" w:rsidTr="04094719">
        <w:trPr>
          <w:trHeight w:val="300"/>
        </w:trPr>
        <w:tc>
          <w:tcPr>
            <w:tcW w:w="780" w:type="dxa"/>
          </w:tcPr>
          <w:p w14:paraId="0D0CD929" w14:textId="7E8398BA" w:rsidR="58D88598" w:rsidRDefault="58D88598" w:rsidP="04094719">
            <w:pPr>
              <w:rPr>
                <w:rFonts w:eastAsia="Calibri"/>
              </w:rPr>
            </w:pPr>
            <w:r w:rsidRPr="04094719">
              <w:rPr>
                <w:rFonts w:eastAsia="Calibri"/>
              </w:rPr>
              <w:t>7</w:t>
            </w:r>
          </w:p>
        </w:tc>
        <w:tc>
          <w:tcPr>
            <w:tcW w:w="7515" w:type="dxa"/>
          </w:tcPr>
          <w:p w14:paraId="02E825AE" w14:textId="689EF89B" w:rsidR="07DB353B" w:rsidRDefault="07DB353B" w:rsidP="04094719">
            <w:pPr>
              <w:rPr>
                <w:rFonts w:eastAsia="Calibri"/>
              </w:rPr>
            </w:pPr>
            <w:r w:rsidRPr="04094719">
              <w:rPr>
                <w:rFonts w:eastAsia="Calibri"/>
              </w:rPr>
              <w:t xml:space="preserve">Identity Description </w:t>
            </w:r>
          </w:p>
        </w:tc>
      </w:tr>
      <w:tr w:rsidR="04094719" w14:paraId="5852A59D" w14:textId="77777777" w:rsidTr="04094719">
        <w:trPr>
          <w:trHeight w:val="300"/>
        </w:trPr>
        <w:tc>
          <w:tcPr>
            <w:tcW w:w="780" w:type="dxa"/>
          </w:tcPr>
          <w:p w14:paraId="13D908E7" w14:textId="68795BBD" w:rsidR="3C95D96E" w:rsidRDefault="3C95D96E" w:rsidP="04094719">
            <w:pPr>
              <w:rPr>
                <w:rFonts w:eastAsia="Calibri"/>
              </w:rPr>
            </w:pPr>
            <w:r w:rsidRPr="04094719">
              <w:rPr>
                <w:rFonts w:eastAsia="Calibri"/>
              </w:rPr>
              <w:t>8</w:t>
            </w:r>
          </w:p>
        </w:tc>
        <w:tc>
          <w:tcPr>
            <w:tcW w:w="7515" w:type="dxa"/>
          </w:tcPr>
          <w:p w14:paraId="6AA19A5C" w14:textId="30AA1F7D" w:rsidR="3C95D96E" w:rsidRDefault="3C95D96E" w:rsidP="04094719">
            <w:pPr>
              <w:rPr>
                <w:rFonts w:eastAsia="Calibri"/>
              </w:rPr>
            </w:pPr>
            <w:r w:rsidRPr="04094719">
              <w:rPr>
                <w:rFonts w:eastAsia="Calibri"/>
              </w:rPr>
              <w:t xml:space="preserve">Upload ID </w:t>
            </w:r>
          </w:p>
        </w:tc>
      </w:tr>
    </w:tbl>
    <w:p w14:paraId="7872AACB" w14:textId="170509DF" w:rsidR="00B967FD" w:rsidRDefault="00B967FD" w:rsidP="00B967FD">
      <w:pPr>
        <w:pStyle w:val="Heading1"/>
        <w:ind w:left="792"/>
        <w:rPr>
          <w:b/>
          <w:bCs/>
          <w:color w:val="000000" w:themeColor="text1"/>
          <w:sz w:val="22"/>
          <w:szCs w:val="22"/>
        </w:rPr>
      </w:pPr>
    </w:p>
    <w:p w14:paraId="081C2F03" w14:textId="34AE6591" w:rsidR="00197BA8" w:rsidRPr="006F41EC" w:rsidRDefault="00197BA8" w:rsidP="006F41EC">
      <w:pPr>
        <w:pStyle w:val="Heading1"/>
        <w:numPr>
          <w:ilvl w:val="1"/>
          <w:numId w:val="2"/>
        </w:numPr>
        <w:rPr>
          <w:b/>
          <w:bCs/>
          <w:color w:val="000000" w:themeColor="text1"/>
          <w:sz w:val="22"/>
          <w:szCs w:val="22"/>
        </w:rPr>
      </w:pPr>
      <w:bookmarkStart w:id="26" w:name="_Toc132828892"/>
      <w:r w:rsidRPr="006F41EC">
        <w:rPr>
          <w:b/>
          <w:bCs/>
          <w:color w:val="000000" w:themeColor="text1"/>
          <w:sz w:val="22"/>
          <w:szCs w:val="22"/>
        </w:rPr>
        <w:t>Pairing</w:t>
      </w:r>
      <w:r w:rsidR="00F30569">
        <w:rPr>
          <w:b/>
          <w:bCs/>
          <w:color w:val="000000" w:themeColor="text1"/>
          <w:sz w:val="22"/>
          <w:szCs w:val="22"/>
        </w:rPr>
        <w:t xml:space="preserve"> Management</w:t>
      </w:r>
      <w:bookmarkEnd w:id="26"/>
    </w:p>
    <w:p w14:paraId="5A96E17E" w14:textId="77777777" w:rsidR="00197BA8" w:rsidRPr="006F41EC" w:rsidRDefault="00197BA8" w:rsidP="006F41EC"/>
    <w:p w14:paraId="08360D00" w14:textId="77777777" w:rsidR="00C24149" w:rsidRPr="006F41EC" w:rsidRDefault="00197BA8" w:rsidP="006F41EC">
      <w:pPr>
        <w:pStyle w:val="ListParagraph"/>
        <w:numPr>
          <w:ilvl w:val="0"/>
          <w:numId w:val="41"/>
        </w:numPr>
      </w:pPr>
      <w:r w:rsidRPr="006F41EC">
        <w:t xml:space="preserve">A page will be provided for the Millennium Admin to enter </w:t>
      </w:r>
      <w:r w:rsidR="00C24149" w:rsidRPr="006F41EC">
        <w:t xml:space="preserve">details regarding the different service providers, a particular payment initiator is paired with. </w:t>
      </w:r>
    </w:p>
    <w:p w14:paraId="5BF031AB" w14:textId="77777777" w:rsidR="00C24149" w:rsidRPr="006F41EC" w:rsidRDefault="00C24149" w:rsidP="006F41EC">
      <w:pPr>
        <w:pStyle w:val="ListParagraph"/>
        <w:numPr>
          <w:ilvl w:val="0"/>
          <w:numId w:val="41"/>
        </w:numPr>
      </w:pPr>
      <w:r w:rsidRPr="006F41EC">
        <w:t xml:space="preserve">The Millennium admin would need to select the payment initiator and identify the disbursing partner, FX partner, Compliance partner etc for that particular initiator. </w:t>
      </w:r>
    </w:p>
    <w:p w14:paraId="21B64CB6" w14:textId="1C9D5C72" w:rsidR="00197BA8" w:rsidRPr="006F41EC" w:rsidRDefault="11A39B1B" w:rsidP="006F41EC">
      <w:pPr>
        <w:pStyle w:val="ListParagraph"/>
        <w:numPr>
          <w:ilvl w:val="0"/>
          <w:numId w:val="41"/>
        </w:numPr>
      </w:pPr>
      <w:r>
        <w:t xml:space="preserve">These details need to be selected from a preloaded list and mapped and saved for the particular payment initiator. </w:t>
      </w:r>
    </w:p>
    <w:p w14:paraId="1E710001" w14:textId="67AFA9D5" w:rsidR="3EC502B4" w:rsidRDefault="3EC502B4" w:rsidP="191FC7EF">
      <w:pPr>
        <w:pStyle w:val="ListParagraph"/>
        <w:numPr>
          <w:ilvl w:val="0"/>
          <w:numId w:val="41"/>
        </w:numPr>
        <w:rPr>
          <w:rFonts w:eastAsia="Calibri"/>
        </w:rPr>
      </w:pPr>
      <w:r w:rsidRPr="191FC7EF">
        <w:rPr>
          <w:rFonts w:eastAsia="Calibri"/>
        </w:rPr>
        <w:t>The interface should ask for the following details :</w:t>
      </w:r>
    </w:p>
    <w:p w14:paraId="409F31EF" w14:textId="44A7EF5D" w:rsidR="3EC502B4" w:rsidRDefault="3EC502B4" w:rsidP="191FC7EF">
      <w:pPr>
        <w:pStyle w:val="ListParagraph"/>
        <w:numPr>
          <w:ilvl w:val="1"/>
          <w:numId w:val="41"/>
        </w:numPr>
        <w:rPr>
          <w:rFonts w:eastAsia="Calibri"/>
        </w:rPr>
      </w:pPr>
      <w:r w:rsidRPr="191FC7EF">
        <w:rPr>
          <w:rFonts w:eastAsia="Calibri"/>
        </w:rPr>
        <w:t>Provider Name</w:t>
      </w:r>
    </w:p>
    <w:p w14:paraId="4C085817" w14:textId="3C25E1CC" w:rsidR="3EC502B4" w:rsidRDefault="3EC502B4" w:rsidP="191FC7EF">
      <w:pPr>
        <w:pStyle w:val="ListParagraph"/>
        <w:numPr>
          <w:ilvl w:val="1"/>
          <w:numId w:val="41"/>
        </w:numPr>
        <w:rPr>
          <w:rFonts w:eastAsia="Calibri"/>
        </w:rPr>
      </w:pPr>
      <w:r w:rsidRPr="191FC7EF">
        <w:rPr>
          <w:rFonts w:eastAsia="Calibri"/>
        </w:rPr>
        <w:t>Service Type</w:t>
      </w:r>
    </w:p>
    <w:p w14:paraId="3CF28A6F" w14:textId="30F7886E" w:rsidR="3EC502B4" w:rsidRDefault="3EC502B4" w:rsidP="191FC7EF">
      <w:pPr>
        <w:pStyle w:val="ListParagraph"/>
        <w:numPr>
          <w:ilvl w:val="1"/>
          <w:numId w:val="41"/>
        </w:numPr>
        <w:rPr>
          <w:rFonts w:eastAsia="Calibri"/>
        </w:rPr>
      </w:pPr>
      <w:r w:rsidRPr="191FC7EF">
        <w:rPr>
          <w:rFonts w:eastAsia="Calibri"/>
        </w:rPr>
        <w:t>Country</w:t>
      </w:r>
    </w:p>
    <w:p w14:paraId="276E859B" w14:textId="170509DF" w:rsidR="3EC502B4" w:rsidRDefault="3EC502B4" w:rsidP="191FC7EF">
      <w:pPr>
        <w:pStyle w:val="ListParagraph"/>
        <w:numPr>
          <w:ilvl w:val="1"/>
          <w:numId w:val="41"/>
        </w:numPr>
        <w:rPr>
          <w:rFonts w:eastAsia="Calibri"/>
        </w:rPr>
      </w:pPr>
      <w:r w:rsidRPr="191FC7EF">
        <w:rPr>
          <w:rFonts w:eastAsia="Calibri"/>
        </w:rPr>
        <w:t>Financial Institution and it’s services</w:t>
      </w:r>
      <w:r w:rsidR="00E102A7">
        <w:br/>
      </w:r>
    </w:p>
    <w:p w14:paraId="3190CCCE" w14:textId="170509DF" w:rsidR="00B967FD" w:rsidRDefault="00B967FD" w:rsidP="191FC7EF">
      <w:pPr>
        <w:pStyle w:val="ListParagraph"/>
        <w:numPr>
          <w:ilvl w:val="1"/>
          <w:numId w:val="41"/>
        </w:numPr>
        <w:rPr>
          <w:rFonts w:eastAsia="Calibri"/>
        </w:rPr>
      </w:pPr>
    </w:p>
    <w:p w14:paraId="34FC2CCB" w14:textId="515F9238" w:rsidR="00B40F04" w:rsidRPr="006F41EC" w:rsidRDefault="00493405" w:rsidP="006F41EC">
      <w:pPr>
        <w:pStyle w:val="Heading1"/>
        <w:numPr>
          <w:ilvl w:val="1"/>
          <w:numId w:val="2"/>
        </w:numPr>
        <w:rPr>
          <w:b/>
          <w:bCs/>
          <w:color w:val="000000" w:themeColor="text1"/>
          <w:sz w:val="22"/>
          <w:szCs w:val="22"/>
        </w:rPr>
      </w:pPr>
      <w:bookmarkStart w:id="27" w:name="_Toc132828893"/>
      <w:r w:rsidRPr="006F41EC">
        <w:rPr>
          <w:b/>
          <w:bCs/>
          <w:color w:val="000000" w:themeColor="text1"/>
          <w:sz w:val="22"/>
          <w:szCs w:val="22"/>
        </w:rPr>
        <w:t>Member</w:t>
      </w:r>
      <w:r w:rsidR="00B40F04" w:rsidRPr="006F41EC">
        <w:rPr>
          <w:b/>
          <w:bCs/>
          <w:color w:val="000000" w:themeColor="text1"/>
          <w:sz w:val="22"/>
          <w:szCs w:val="22"/>
        </w:rPr>
        <w:t xml:space="preserve"> Management</w:t>
      </w:r>
      <w:bookmarkEnd w:id="27"/>
    </w:p>
    <w:p w14:paraId="7097B20D" w14:textId="06969D74" w:rsidR="00B40F04" w:rsidRPr="006F41EC" w:rsidRDefault="00B40F04" w:rsidP="006F41EC"/>
    <w:p w14:paraId="54451CE0" w14:textId="68304E2F" w:rsidR="002F444C" w:rsidRPr="006F41EC" w:rsidRDefault="00B40F04" w:rsidP="006F41EC">
      <w:pPr>
        <w:pStyle w:val="ListParagraph"/>
        <w:numPr>
          <w:ilvl w:val="0"/>
          <w:numId w:val="28"/>
        </w:numPr>
      </w:pPr>
      <w:r w:rsidRPr="006F41EC">
        <w:t>This page is visible only to the admin</w:t>
      </w:r>
      <w:r w:rsidR="00D65913" w:rsidRPr="006F41EC">
        <w:t>, compliance officer</w:t>
      </w:r>
      <w:r w:rsidR="002F444C" w:rsidRPr="006F41EC">
        <w:t xml:space="preserve"> users</w:t>
      </w:r>
      <w:r w:rsidRPr="006F41EC">
        <w:t>.</w:t>
      </w:r>
    </w:p>
    <w:p w14:paraId="322B51BF" w14:textId="0B4D6E30" w:rsidR="0010101F" w:rsidRPr="006F41EC" w:rsidRDefault="002F444C" w:rsidP="006F41EC">
      <w:pPr>
        <w:pStyle w:val="ListParagraph"/>
        <w:numPr>
          <w:ilvl w:val="0"/>
          <w:numId w:val="28"/>
        </w:numPr>
      </w:pPr>
      <w:r w:rsidRPr="006F41EC">
        <w:lastRenderedPageBreak/>
        <w:t xml:space="preserve">For </w:t>
      </w:r>
      <w:r w:rsidR="00D65913" w:rsidRPr="006F41EC">
        <w:t>Financial Institution</w:t>
      </w:r>
      <w:r w:rsidRPr="006F41EC">
        <w:t xml:space="preserve"> admin</w:t>
      </w:r>
      <w:r w:rsidR="00D65913" w:rsidRPr="006F41EC">
        <w:t xml:space="preserve"> and compliance officer</w:t>
      </w:r>
      <w:r w:rsidRPr="006F41EC">
        <w:t xml:space="preserve"> t</w:t>
      </w:r>
      <w:r w:rsidR="00B40F04" w:rsidRPr="006F41EC">
        <w:t xml:space="preserve">his page would contain the list of individual users </w:t>
      </w:r>
      <w:r w:rsidR="00A84540" w:rsidRPr="006F41EC">
        <w:t>registered</w:t>
      </w:r>
      <w:r w:rsidR="00B40F04" w:rsidRPr="006F41EC">
        <w:t xml:space="preserve"> to the </w:t>
      </w:r>
      <w:r w:rsidR="00846092" w:rsidRPr="006F41EC">
        <w:t>platform</w:t>
      </w:r>
      <w:r w:rsidR="00B40F04" w:rsidRPr="006F41EC">
        <w:t xml:space="preserve"> and the list of </w:t>
      </w:r>
      <w:r w:rsidR="00846092" w:rsidRPr="006F41EC">
        <w:t>organisations</w:t>
      </w:r>
      <w:r w:rsidR="00B40F04" w:rsidRPr="006F41EC">
        <w:t xml:space="preserve"> registered to the </w:t>
      </w:r>
      <w:r w:rsidR="00846092" w:rsidRPr="006F41EC">
        <w:t>platform</w:t>
      </w:r>
      <w:r w:rsidR="00B40F04" w:rsidRPr="006F41EC">
        <w:t>. The admin would have the privilege to enable/disable a registered customer/</w:t>
      </w:r>
      <w:r w:rsidR="004A324C" w:rsidRPr="006F41EC">
        <w:t>organization</w:t>
      </w:r>
      <w:r w:rsidR="00B40F04" w:rsidRPr="006F41EC">
        <w:t>.</w:t>
      </w:r>
    </w:p>
    <w:p w14:paraId="6F04C251" w14:textId="278FC08C" w:rsidR="0010101F" w:rsidRPr="006F41EC" w:rsidRDefault="0010101F" w:rsidP="006F41EC">
      <w:pPr>
        <w:pStyle w:val="ListParagraph"/>
        <w:numPr>
          <w:ilvl w:val="0"/>
          <w:numId w:val="28"/>
        </w:numPr>
      </w:pPr>
      <w:r w:rsidRPr="006F41EC">
        <w:t xml:space="preserve">The enterprise admin would be able to see the list of financial institutions registered under them. </w:t>
      </w:r>
    </w:p>
    <w:p w14:paraId="73660977" w14:textId="2C860E4C" w:rsidR="0010101F" w:rsidRPr="006F41EC" w:rsidRDefault="0010101F" w:rsidP="006F41EC"/>
    <w:p w14:paraId="296E7D2C" w14:textId="77777777" w:rsidR="002206A3" w:rsidRDefault="0010101F" w:rsidP="006F41EC">
      <w:r w:rsidRPr="006F41EC">
        <w:t xml:space="preserve">The admin of each financial institution can see the list of companies or individual users registered under them. They can view the profile details of each of these registered users/companies. They can also see the transaction summary of these users. </w:t>
      </w:r>
    </w:p>
    <w:p w14:paraId="2DDF3B06" w14:textId="1DDC59D2" w:rsidR="0010101F" w:rsidRDefault="0010101F" w:rsidP="006F41EC">
      <w:r w:rsidRPr="006F41EC">
        <w:t xml:space="preserve">The following details need to be shown – </w:t>
      </w:r>
    </w:p>
    <w:p w14:paraId="2BB08004" w14:textId="77777777" w:rsidR="002206A3" w:rsidRPr="006F41EC" w:rsidRDefault="002206A3" w:rsidP="006F41EC"/>
    <w:tbl>
      <w:tblPr>
        <w:tblStyle w:val="TableGrid"/>
        <w:tblW w:w="0" w:type="auto"/>
        <w:tblLook w:val="04A0" w:firstRow="1" w:lastRow="0" w:firstColumn="1" w:lastColumn="0" w:noHBand="0" w:noVBand="1"/>
      </w:tblPr>
      <w:tblGrid>
        <w:gridCol w:w="3005"/>
        <w:gridCol w:w="3005"/>
        <w:gridCol w:w="3006"/>
      </w:tblGrid>
      <w:tr w:rsidR="0010101F" w:rsidRPr="006F41EC" w14:paraId="5696ACA7" w14:textId="77777777" w:rsidTr="009F77F1">
        <w:tc>
          <w:tcPr>
            <w:tcW w:w="3005" w:type="dxa"/>
            <w:shd w:val="clear" w:color="auto" w:fill="C5E0B3" w:themeFill="accent6" w:themeFillTint="66"/>
          </w:tcPr>
          <w:p w14:paraId="60254F43" w14:textId="77777777" w:rsidR="0010101F" w:rsidRPr="006F41EC" w:rsidRDefault="0010101F" w:rsidP="006F41EC">
            <w:r w:rsidRPr="006F41EC">
              <w:t>Field Name</w:t>
            </w:r>
          </w:p>
        </w:tc>
        <w:tc>
          <w:tcPr>
            <w:tcW w:w="3005" w:type="dxa"/>
            <w:shd w:val="clear" w:color="auto" w:fill="C5E0B3" w:themeFill="accent6" w:themeFillTint="66"/>
          </w:tcPr>
          <w:p w14:paraId="125EA053" w14:textId="77777777" w:rsidR="0010101F" w:rsidRPr="006F41EC" w:rsidRDefault="0010101F" w:rsidP="006F41EC">
            <w:r w:rsidRPr="006F41EC">
              <w:t>Field Type</w:t>
            </w:r>
          </w:p>
        </w:tc>
        <w:tc>
          <w:tcPr>
            <w:tcW w:w="3006" w:type="dxa"/>
            <w:shd w:val="clear" w:color="auto" w:fill="C5E0B3" w:themeFill="accent6" w:themeFillTint="66"/>
          </w:tcPr>
          <w:p w14:paraId="5339419B" w14:textId="77777777" w:rsidR="0010101F" w:rsidRPr="006F41EC" w:rsidRDefault="0010101F" w:rsidP="006F41EC">
            <w:r w:rsidRPr="006F41EC">
              <w:t>Description</w:t>
            </w:r>
          </w:p>
        </w:tc>
      </w:tr>
      <w:tr w:rsidR="0010101F" w:rsidRPr="006F41EC" w14:paraId="2CB19E74" w14:textId="77777777" w:rsidTr="009F77F1">
        <w:tc>
          <w:tcPr>
            <w:tcW w:w="3005" w:type="dxa"/>
          </w:tcPr>
          <w:p w14:paraId="6D6A583C" w14:textId="04ADAE4E" w:rsidR="0010101F" w:rsidRPr="006F41EC" w:rsidRDefault="0010101F" w:rsidP="006F41EC">
            <w:r w:rsidRPr="006F41EC">
              <w:t>Company/User name</w:t>
            </w:r>
          </w:p>
        </w:tc>
        <w:tc>
          <w:tcPr>
            <w:tcW w:w="3005" w:type="dxa"/>
          </w:tcPr>
          <w:p w14:paraId="23C7E046" w14:textId="5533A5A3" w:rsidR="0010101F" w:rsidRPr="006F41EC" w:rsidRDefault="0010101F" w:rsidP="006F41EC">
            <w:r w:rsidRPr="006F41EC">
              <w:t>Alpha numeric (clickable field)</w:t>
            </w:r>
          </w:p>
        </w:tc>
        <w:tc>
          <w:tcPr>
            <w:tcW w:w="3006" w:type="dxa"/>
          </w:tcPr>
          <w:p w14:paraId="45F39540" w14:textId="0FE822B6" w:rsidR="0010101F" w:rsidRPr="006F41EC" w:rsidRDefault="0010101F" w:rsidP="006F41EC">
            <w:r w:rsidRPr="006F41EC">
              <w:t>Pre-populated with the name of the user or company. On click a pop up must display the profile details of the company/user</w:t>
            </w:r>
          </w:p>
        </w:tc>
      </w:tr>
      <w:tr w:rsidR="0010101F" w:rsidRPr="006F41EC" w14:paraId="6FE4973F" w14:textId="77777777" w:rsidTr="009F77F1">
        <w:tc>
          <w:tcPr>
            <w:tcW w:w="3005" w:type="dxa"/>
          </w:tcPr>
          <w:p w14:paraId="5B0E4A67" w14:textId="071D7510" w:rsidR="0010101F" w:rsidRPr="006F41EC" w:rsidRDefault="0010101F" w:rsidP="006F41EC">
            <w:r w:rsidRPr="006F41EC">
              <w:t>Status</w:t>
            </w:r>
          </w:p>
        </w:tc>
        <w:tc>
          <w:tcPr>
            <w:tcW w:w="3005" w:type="dxa"/>
          </w:tcPr>
          <w:p w14:paraId="4E493945" w14:textId="6A8C0962" w:rsidR="0010101F" w:rsidRPr="006F41EC" w:rsidRDefault="0010101F" w:rsidP="006F41EC">
            <w:r w:rsidRPr="006F41EC">
              <w:t>Text</w:t>
            </w:r>
          </w:p>
        </w:tc>
        <w:tc>
          <w:tcPr>
            <w:tcW w:w="3006" w:type="dxa"/>
          </w:tcPr>
          <w:p w14:paraId="6A26DC76" w14:textId="5AA928A0" w:rsidR="0010101F" w:rsidRPr="006F41EC" w:rsidRDefault="0010101F" w:rsidP="006F41EC">
            <w:r w:rsidRPr="006F41EC">
              <w:t>Indicates the current status of the user (Active/Disabled)</w:t>
            </w:r>
          </w:p>
        </w:tc>
      </w:tr>
      <w:tr w:rsidR="0010101F" w:rsidRPr="006F41EC" w14:paraId="7A1B6FA2" w14:textId="77777777" w:rsidTr="009F77F1">
        <w:tc>
          <w:tcPr>
            <w:tcW w:w="3005" w:type="dxa"/>
          </w:tcPr>
          <w:p w14:paraId="07BE478F" w14:textId="792A39B7" w:rsidR="0010101F" w:rsidRPr="006F41EC" w:rsidRDefault="0010101F" w:rsidP="006F41EC">
            <w:r w:rsidRPr="006F41EC">
              <w:t>Transaction count</w:t>
            </w:r>
          </w:p>
        </w:tc>
        <w:tc>
          <w:tcPr>
            <w:tcW w:w="3005" w:type="dxa"/>
          </w:tcPr>
          <w:p w14:paraId="29CBE156" w14:textId="602DC0EA" w:rsidR="0010101F" w:rsidRPr="006F41EC" w:rsidRDefault="0010101F" w:rsidP="006F41EC">
            <w:r w:rsidRPr="006F41EC">
              <w:t>Numeric</w:t>
            </w:r>
          </w:p>
        </w:tc>
        <w:tc>
          <w:tcPr>
            <w:tcW w:w="3006" w:type="dxa"/>
          </w:tcPr>
          <w:p w14:paraId="0D90766A" w14:textId="6D4C3371" w:rsidR="0010101F" w:rsidRPr="006F41EC" w:rsidRDefault="0010101F" w:rsidP="006F41EC">
            <w:r w:rsidRPr="006F41EC">
              <w:t>Displays the total transaction count of the user</w:t>
            </w:r>
          </w:p>
        </w:tc>
      </w:tr>
      <w:tr w:rsidR="0010101F" w:rsidRPr="006F41EC" w14:paraId="3D3C772D" w14:textId="77777777" w:rsidTr="009F77F1">
        <w:tc>
          <w:tcPr>
            <w:tcW w:w="3005" w:type="dxa"/>
          </w:tcPr>
          <w:p w14:paraId="00BFB2F6" w14:textId="4C029B96" w:rsidR="0010101F" w:rsidRPr="006F41EC" w:rsidRDefault="0010101F" w:rsidP="006F41EC">
            <w:r w:rsidRPr="006F41EC">
              <w:t>Enable/Disable</w:t>
            </w:r>
          </w:p>
        </w:tc>
        <w:tc>
          <w:tcPr>
            <w:tcW w:w="3005" w:type="dxa"/>
          </w:tcPr>
          <w:p w14:paraId="55412DA8" w14:textId="3C682929" w:rsidR="0010101F" w:rsidRPr="006F41EC" w:rsidRDefault="0010101F" w:rsidP="006F41EC">
            <w:r w:rsidRPr="006F41EC">
              <w:t>Button</w:t>
            </w:r>
          </w:p>
        </w:tc>
        <w:tc>
          <w:tcPr>
            <w:tcW w:w="3006" w:type="dxa"/>
          </w:tcPr>
          <w:p w14:paraId="408158E7" w14:textId="2220B3B3" w:rsidR="0010101F" w:rsidRPr="006F41EC" w:rsidRDefault="0010101F" w:rsidP="006F41EC">
            <w:r w:rsidRPr="006F41EC">
              <w:t>Button to enable or disable the user</w:t>
            </w:r>
          </w:p>
        </w:tc>
      </w:tr>
    </w:tbl>
    <w:p w14:paraId="73871079" w14:textId="170509DF" w:rsidR="0010101F" w:rsidRDefault="0010101F" w:rsidP="006F41EC"/>
    <w:p w14:paraId="124E4DD3" w14:textId="170509DF" w:rsidR="00B967FD" w:rsidRPr="006F41EC" w:rsidRDefault="00B967FD" w:rsidP="006F41EC"/>
    <w:p w14:paraId="05DA9C10" w14:textId="5B9A97D8" w:rsidR="00A84540" w:rsidRPr="006F41EC" w:rsidRDefault="00A84540" w:rsidP="006F41EC">
      <w:pPr>
        <w:pStyle w:val="Heading1"/>
        <w:numPr>
          <w:ilvl w:val="1"/>
          <w:numId w:val="2"/>
        </w:numPr>
        <w:rPr>
          <w:b/>
          <w:bCs/>
          <w:color w:val="000000" w:themeColor="text1"/>
          <w:sz w:val="22"/>
          <w:szCs w:val="22"/>
        </w:rPr>
      </w:pPr>
      <w:bookmarkStart w:id="28" w:name="_Toc132828894"/>
      <w:r w:rsidRPr="006F41EC">
        <w:rPr>
          <w:b/>
          <w:bCs/>
          <w:color w:val="000000" w:themeColor="text1"/>
          <w:sz w:val="22"/>
          <w:szCs w:val="22"/>
        </w:rPr>
        <w:t>Account Summary</w:t>
      </w:r>
      <w:bookmarkEnd w:id="28"/>
    </w:p>
    <w:p w14:paraId="4F57D8D2" w14:textId="7180AE1D" w:rsidR="00241252" w:rsidRPr="006F41EC" w:rsidRDefault="00241252" w:rsidP="006F41EC"/>
    <w:p w14:paraId="70A48A04" w14:textId="6957328C" w:rsidR="00A84540" w:rsidRPr="006F41EC" w:rsidRDefault="00A84540" w:rsidP="006F41EC">
      <w:r w:rsidRPr="006F41EC">
        <w:t xml:space="preserve">This page is visible only to the enterprise compliance officer. </w:t>
      </w:r>
      <w:r w:rsidR="006C76A1" w:rsidRPr="006F41EC">
        <w:t>He/she</w:t>
      </w:r>
      <w:r w:rsidRPr="006F41EC">
        <w:t xml:space="preserve"> needs to have a complete view of the count of transactions that have been completed by all companies registered under them. </w:t>
      </w:r>
      <w:r w:rsidR="00471FB4" w:rsidRPr="006F41EC">
        <w:t>The page needs to contain the following details for each company filtered with date</w:t>
      </w:r>
    </w:p>
    <w:p w14:paraId="16359122" w14:textId="200D7A7A" w:rsidR="00471FB4" w:rsidRPr="006F41EC" w:rsidRDefault="00471FB4" w:rsidP="006F41EC"/>
    <w:p w14:paraId="40206BD8" w14:textId="7B07BDB0" w:rsidR="00471FB4" w:rsidRPr="006F41EC" w:rsidRDefault="00471FB4" w:rsidP="006F41EC">
      <w:pPr>
        <w:pStyle w:val="ListParagraph"/>
        <w:numPr>
          <w:ilvl w:val="0"/>
          <w:numId w:val="9"/>
        </w:numPr>
      </w:pPr>
      <w:r w:rsidRPr="006F41EC">
        <w:t>No of transactions in total</w:t>
      </w:r>
    </w:p>
    <w:p w14:paraId="73050949" w14:textId="50D61C2B" w:rsidR="00471FB4" w:rsidRPr="006F41EC" w:rsidRDefault="00471FB4" w:rsidP="006F41EC">
      <w:pPr>
        <w:pStyle w:val="ListParagraph"/>
        <w:numPr>
          <w:ilvl w:val="0"/>
          <w:numId w:val="9"/>
        </w:numPr>
      </w:pPr>
      <w:r w:rsidRPr="006F41EC">
        <w:t>Transaction count per country</w:t>
      </w:r>
    </w:p>
    <w:p w14:paraId="41036CE5" w14:textId="39DD8511" w:rsidR="00471FB4" w:rsidRPr="006F41EC" w:rsidRDefault="00471FB4" w:rsidP="006F41EC">
      <w:pPr>
        <w:pStyle w:val="ListParagraph"/>
        <w:numPr>
          <w:ilvl w:val="0"/>
          <w:numId w:val="9"/>
        </w:numPr>
      </w:pPr>
      <w:r w:rsidRPr="006F41EC">
        <w:t>Total transaction amount per country</w:t>
      </w:r>
    </w:p>
    <w:p w14:paraId="0246B538" w14:textId="745A7AD8" w:rsidR="00471FB4" w:rsidRPr="006F41EC" w:rsidRDefault="00471FB4" w:rsidP="006F41EC">
      <w:pPr>
        <w:pStyle w:val="ListParagraph"/>
        <w:numPr>
          <w:ilvl w:val="0"/>
          <w:numId w:val="9"/>
        </w:numPr>
      </w:pPr>
      <w:r w:rsidRPr="006F41EC">
        <w:t>Transaction count per currency</w:t>
      </w:r>
    </w:p>
    <w:p w14:paraId="4E27B2EB" w14:textId="51316B8C" w:rsidR="00471FB4" w:rsidRPr="006F41EC" w:rsidRDefault="00471FB4" w:rsidP="006F41EC">
      <w:pPr>
        <w:pStyle w:val="ListParagraph"/>
        <w:numPr>
          <w:ilvl w:val="0"/>
          <w:numId w:val="9"/>
        </w:numPr>
      </w:pPr>
      <w:r w:rsidRPr="006F41EC">
        <w:t>Total transaction amount per currency.</w:t>
      </w:r>
    </w:p>
    <w:p w14:paraId="4C211C34" w14:textId="2D43C1E5" w:rsidR="00471FB4" w:rsidRPr="006F41EC" w:rsidRDefault="00471FB4" w:rsidP="006F41EC"/>
    <w:p w14:paraId="1B724137" w14:textId="7CA8A578" w:rsidR="00471FB4" w:rsidRPr="00AA6B93" w:rsidRDefault="002206A3" w:rsidP="006F41EC">
      <w:pPr>
        <w:pStyle w:val="Heading1"/>
        <w:numPr>
          <w:ilvl w:val="1"/>
          <w:numId w:val="2"/>
        </w:numPr>
        <w:rPr>
          <w:b/>
          <w:bCs/>
          <w:color w:val="000000" w:themeColor="text1"/>
          <w:sz w:val="22"/>
          <w:szCs w:val="22"/>
        </w:rPr>
      </w:pPr>
      <w:bookmarkStart w:id="29" w:name="_Toc132828895"/>
      <w:r w:rsidRPr="00AA6B93">
        <w:rPr>
          <w:b/>
          <w:bCs/>
          <w:color w:val="000000" w:themeColor="text1"/>
          <w:sz w:val="22"/>
          <w:szCs w:val="22"/>
        </w:rPr>
        <w:t>Party Services</w:t>
      </w:r>
      <w:bookmarkEnd w:id="29"/>
    </w:p>
    <w:p w14:paraId="3CBA333F" w14:textId="171DD678" w:rsidR="00471FB4" w:rsidRPr="006F41EC" w:rsidRDefault="00471FB4" w:rsidP="006F41EC"/>
    <w:p w14:paraId="71D55C6B" w14:textId="352BB455" w:rsidR="00471FB4" w:rsidRPr="006F41EC" w:rsidRDefault="12C21BD8" w:rsidP="191FC7EF">
      <w:r>
        <w:t>The page enables the Millennium Admin to select the Provider from the list of Service Providers added and to choose the service type. Following are the fields required to add</w:t>
      </w:r>
      <w:r w:rsidR="21C87C79">
        <w:t xml:space="preserve"> a particular service:</w:t>
      </w:r>
    </w:p>
    <w:p w14:paraId="0B68D662" w14:textId="25C2154C" w:rsidR="00471FB4" w:rsidRPr="006F41EC" w:rsidRDefault="21C87C79" w:rsidP="191FC7EF">
      <w:pPr>
        <w:pStyle w:val="ListParagraph"/>
        <w:numPr>
          <w:ilvl w:val="0"/>
          <w:numId w:val="1"/>
        </w:numPr>
        <w:rPr>
          <w:rFonts w:eastAsia="Calibri"/>
        </w:rPr>
      </w:pPr>
      <w:r w:rsidRPr="191FC7EF">
        <w:rPr>
          <w:rFonts w:eastAsia="Calibri"/>
        </w:rPr>
        <w:t>Provider Name</w:t>
      </w:r>
    </w:p>
    <w:p w14:paraId="3EF7E294" w14:textId="65F99946" w:rsidR="00471FB4" w:rsidRPr="006F41EC" w:rsidRDefault="21C87C79" w:rsidP="191FC7EF">
      <w:pPr>
        <w:pStyle w:val="ListParagraph"/>
        <w:numPr>
          <w:ilvl w:val="0"/>
          <w:numId w:val="1"/>
        </w:numPr>
        <w:rPr>
          <w:rFonts w:eastAsia="Calibri"/>
        </w:rPr>
      </w:pPr>
      <w:r w:rsidRPr="191FC7EF">
        <w:rPr>
          <w:rFonts w:eastAsia="Calibri"/>
        </w:rPr>
        <w:t>Service type</w:t>
      </w:r>
    </w:p>
    <w:p w14:paraId="07B2B4FB" w14:textId="500D17A1" w:rsidR="00471FB4" w:rsidRPr="006F41EC" w:rsidRDefault="21C87C79" w:rsidP="191FC7EF">
      <w:pPr>
        <w:pStyle w:val="ListParagraph"/>
        <w:numPr>
          <w:ilvl w:val="0"/>
          <w:numId w:val="1"/>
        </w:numPr>
        <w:rPr>
          <w:rFonts w:eastAsia="Calibri"/>
        </w:rPr>
      </w:pPr>
      <w:r w:rsidRPr="191FC7EF">
        <w:rPr>
          <w:rFonts w:eastAsia="Calibri"/>
        </w:rPr>
        <w:t>Service Name</w:t>
      </w:r>
    </w:p>
    <w:p w14:paraId="3970C4C8" w14:textId="3ADD53C9" w:rsidR="00471FB4" w:rsidRPr="006F41EC" w:rsidRDefault="21C87C79" w:rsidP="191FC7EF">
      <w:pPr>
        <w:pStyle w:val="ListParagraph"/>
        <w:numPr>
          <w:ilvl w:val="0"/>
          <w:numId w:val="1"/>
        </w:numPr>
        <w:rPr>
          <w:rFonts w:eastAsia="Calibri"/>
        </w:rPr>
      </w:pPr>
      <w:r w:rsidRPr="191FC7EF">
        <w:rPr>
          <w:rFonts w:eastAsia="Calibri"/>
        </w:rPr>
        <w:t>Country</w:t>
      </w:r>
    </w:p>
    <w:p w14:paraId="3B89E8CE" w14:textId="5BC21FDD" w:rsidR="00471FB4" w:rsidRPr="006F41EC" w:rsidRDefault="21C87C79" w:rsidP="191FC7EF">
      <w:pPr>
        <w:pStyle w:val="ListParagraph"/>
        <w:numPr>
          <w:ilvl w:val="0"/>
          <w:numId w:val="1"/>
        </w:numPr>
        <w:rPr>
          <w:rFonts w:eastAsia="Calibri"/>
        </w:rPr>
      </w:pPr>
      <w:r w:rsidRPr="191FC7EF">
        <w:rPr>
          <w:rFonts w:eastAsia="Calibri"/>
        </w:rPr>
        <w:t>Service Description</w:t>
      </w:r>
    </w:p>
    <w:p w14:paraId="49457F87" w14:textId="17786799" w:rsidR="00471FB4" w:rsidRPr="006F41EC" w:rsidRDefault="21C87C79" w:rsidP="191FC7EF">
      <w:pPr>
        <w:pStyle w:val="ListParagraph"/>
        <w:numPr>
          <w:ilvl w:val="0"/>
          <w:numId w:val="1"/>
        </w:numPr>
        <w:rPr>
          <w:rFonts w:eastAsia="Calibri"/>
        </w:rPr>
      </w:pPr>
      <w:r w:rsidRPr="191FC7EF">
        <w:rPr>
          <w:rFonts w:eastAsia="Calibri"/>
        </w:rPr>
        <w:t>API Details :</w:t>
      </w:r>
    </w:p>
    <w:p w14:paraId="42E875E0" w14:textId="661E3DC0" w:rsidR="00471FB4" w:rsidRPr="006F41EC" w:rsidRDefault="21C87C79" w:rsidP="191FC7EF">
      <w:pPr>
        <w:pStyle w:val="ListParagraph"/>
        <w:numPr>
          <w:ilvl w:val="1"/>
          <w:numId w:val="1"/>
        </w:numPr>
        <w:rPr>
          <w:rFonts w:eastAsia="Calibri"/>
        </w:rPr>
      </w:pPr>
      <w:r w:rsidRPr="191FC7EF">
        <w:rPr>
          <w:rFonts w:eastAsia="Calibri"/>
        </w:rPr>
        <w:t>URL</w:t>
      </w:r>
    </w:p>
    <w:p w14:paraId="082E1232" w14:textId="004CECD4" w:rsidR="00471FB4" w:rsidRPr="006F41EC" w:rsidRDefault="21C87C79" w:rsidP="191FC7EF">
      <w:pPr>
        <w:pStyle w:val="ListParagraph"/>
        <w:numPr>
          <w:ilvl w:val="1"/>
          <w:numId w:val="1"/>
        </w:numPr>
        <w:rPr>
          <w:rFonts w:eastAsia="Calibri"/>
        </w:rPr>
      </w:pPr>
      <w:r w:rsidRPr="191FC7EF">
        <w:rPr>
          <w:rFonts w:eastAsia="Calibri"/>
        </w:rPr>
        <w:lastRenderedPageBreak/>
        <w:t>API Key</w:t>
      </w:r>
    </w:p>
    <w:p w14:paraId="14CC80BE" w14:textId="29E68129" w:rsidR="00471FB4" w:rsidRPr="006F41EC" w:rsidRDefault="21C87C79" w:rsidP="191FC7EF">
      <w:pPr>
        <w:pStyle w:val="ListParagraph"/>
        <w:numPr>
          <w:ilvl w:val="1"/>
          <w:numId w:val="1"/>
        </w:numPr>
        <w:rPr>
          <w:rFonts w:eastAsia="Calibri"/>
        </w:rPr>
      </w:pPr>
      <w:r w:rsidRPr="191FC7EF">
        <w:rPr>
          <w:rFonts w:eastAsia="Calibri"/>
        </w:rPr>
        <w:t>Password</w:t>
      </w:r>
    </w:p>
    <w:p w14:paraId="1F288DBD" w14:textId="5887C66E" w:rsidR="00471FB4" w:rsidRPr="006F41EC" w:rsidRDefault="21C87C79" w:rsidP="191FC7EF">
      <w:pPr>
        <w:pStyle w:val="ListParagraph"/>
        <w:numPr>
          <w:ilvl w:val="0"/>
          <w:numId w:val="1"/>
        </w:numPr>
        <w:rPr>
          <w:rFonts w:eastAsia="Calibri"/>
        </w:rPr>
      </w:pPr>
      <w:r w:rsidRPr="191FC7EF">
        <w:rPr>
          <w:rFonts w:eastAsia="Calibri"/>
        </w:rPr>
        <w:t>Charge Details:</w:t>
      </w:r>
    </w:p>
    <w:p w14:paraId="6E7916A7" w14:textId="63D08EB9" w:rsidR="00471FB4" w:rsidRPr="006F41EC" w:rsidRDefault="21C87C79" w:rsidP="191FC7EF">
      <w:pPr>
        <w:pStyle w:val="ListParagraph"/>
        <w:numPr>
          <w:ilvl w:val="1"/>
          <w:numId w:val="1"/>
        </w:numPr>
        <w:rPr>
          <w:rFonts w:eastAsia="Calibri"/>
        </w:rPr>
      </w:pPr>
      <w:r w:rsidRPr="191FC7EF">
        <w:rPr>
          <w:rFonts w:eastAsia="Calibri"/>
        </w:rPr>
        <w:t>Charge Name</w:t>
      </w:r>
    </w:p>
    <w:p w14:paraId="4823C078" w14:textId="18DFFDFB" w:rsidR="00471FB4" w:rsidRPr="006F41EC" w:rsidRDefault="21C87C79" w:rsidP="191FC7EF">
      <w:pPr>
        <w:pStyle w:val="ListParagraph"/>
        <w:numPr>
          <w:ilvl w:val="1"/>
          <w:numId w:val="1"/>
        </w:numPr>
        <w:rPr>
          <w:rFonts w:eastAsia="Calibri"/>
        </w:rPr>
      </w:pPr>
      <w:r w:rsidRPr="191FC7EF">
        <w:rPr>
          <w:rFonts w:eastAsia="Calibri"/>
        </w:rPr>
        <w:t>Charge Type</w:t>
      </w:r>
    </w:p>
    <w:p w14:paraId="165E7A4C" w14:textId="36E5C455" w:rsidR="00471FB4" w:rsidRPr="006F41EC" w:rsidRDefault="21C87C79" w:rsidP="191FC7EF">
      <w:pPr>
        <w:pStyle w:val="ListParagraph"/>
        <w:numPr>
          <w:ilvl w:val="1"/>
          <w:numId w:val="1"/>
        </w:numPr>
        <w:rPr>
          <w:rFonts w:eastAsia="Calibri"/>
        </w:rPr>
      </w:pPr>
      <w:r w:rsidRPr="191FC7EF">
        <w:rPr>
          <w:rFonts w:eastAsia="Calibri"/>
        </w:rPr>
        <w:t>Charge Value</w:t>
      </w:r>
    </w:p>
    <w:p w14:paraId="74AD5F1A" w14:textId="2993A488" w:rsidR="00471FB4" w:rsidRPr="006F41EC" w:rsidRDefault="21C87C79" w:rsidP="191FC7EF">
      <w:pPr>
        <w:pStyle w:val="ListParagraph"/>
        <w:numPr>
          <w:ilvl w:val="1"/>
          <w:numId w:val="1"/>
        </w:numPr>
        <w:rPr>
          <w:rFonts w:eastAsia="Calibri"/>
        </w:rPr>
      </w:pPr>
      <w:r w:rsidRPr="191FC7EF">
        <w:rPr>
          <w:rFonts w:eastAsia="Calibri"/>
        </w:rPr>
        <w:t>Applicable to (The type of user)</w:t>
      </w:r>
      <w:r w:rsidR="004417B1">
        <w:rPr>
          <w:rFonts w:eastAsia="Calibri"/>
        </w:rPr>
        <w:br/>
      </w:r>
    </w:p>
    <w:p w14:paraId="025DAC1E" w14:textId="0E5B9D59" w:rsidR="00D55186" w:rsidRPr="006F41EC" w:rsidRDefault="00D55186" w:rsidP="006F41EC">
      <w:pPr>
        <w:pStyle w:val="Heading1"/>
        <w:numPr>
          <w:ilvl w:val="1"/>
          <w:numId w:val="2"/>
        </w:numPr>
        <w:rPr>
          <w:b/>
          <w:bCs/>
          <w:color w:val="000000" w:themeColor="text1"/>
          <w:sz w:val="22"/>
          <w:szCs w:val="22"/>
        </w:rPr>
      </w:pPr>
      <w:bookmarkStart w:id="30" w:name="_Toc132828896"/>
      <w:r w:rsidRPr="006F41EC">
        <w:rPr>
          <w:b/>
          <w:bCs/>
          <w:color w:val="000000" w:themeColor="text1"/>
          <w:sz w:val="22"/>
          <w:szCs w:val="22"/>
        </w:rPr>
        <w:t>Beneficiary Addition</w:t>
      </w:r>
      <w:bookmarkEnd w:id="30"/>
      <w:r w:rsidR="00493405" w:rsidRPr="006F41EC">
        <w:rPr>
          <w:b/>
          <w:bCs/>
          <w:color w:val="000000" w:themeColor="text1"/>
          <w:sz w:val="22"/>
          <w:szCs w:val="22"/>
        </w:rPr>
        <w:t xml:space="preserve"> </w:t>
      </w:r>
    </w:p>
    <w:p w14:paraId="05DD3F68" w14:textId="4F657261" w:rsidR="00D55186" w:rsidRPr="006F41EC" w:rsidRDefault="00D55186" w:rsidP="006F41EC"/>
    <w:p w14:paraId="01E1D360" w14:textId="189AFF56" w:rsidR="00D55186" w:rsidRPr="006F41EC" w:rsidRDefault="00D55186" w:rsidP="006F41EC">
      <w:r w:rsidRPr="006F41EC">
        <w:t>Beneficiary addition can be done using multiple ways.</w:t>
      </w:r>
    </w:p>
    <w:p w14:paraId="0D423AD8" w14:textId="40D83793" w:rsidR="00D55186" w:rsidRPr="006F41EC" w:rsidRDefault="00D55186" w:rsidP="006F41EC"/>
    <w:p w14:paraId="41D8EAB4" w14:textId="03FB2D3B" w:rsidR="00D55186" w:rsidRPr="006F41EC" w:rsidRDefault="00D55186" w:rsidP="006F41EC">
      <w:pPr>
        <w:pStyle w:val="ListParagraph"/>
        <w:numPr>
          <w:ilvl w:val="0"/>
          <w:numId w:val="11"/>
        </w:numPr>
      </w:pPr>
      <w:r w:rsidRPr="006F41EC">
        <w:t xml:space="preserve">Direct addition – </w:t>
      </w:r>
      <w:r w:rsidR="00176F3A" w:rsidRPr="006F41EC">
        <w:t>T</w:t>
      </w:r>
      <w:r w:rsidRPr="006F41EC">
        <w:t>he individual user can directly add a beneficiary through the beneficiary addition page. The following details of the beneficiary would need to be added to enable this –</w:t>
      </w:r>
    </w:p>
    <w:p w14:paraId="22C81664" w14:textId="5602D00D" w:rsidR="00D55186" w:rsidRPr="006F41EC" w:rsidRDefault="00D55186" w:rsidP="006F41EC">
      <w:pPr>
        <w:pStyle w:val="ListParagraph"/>
        <w:numPr>
          <w:ilvl w:val="1"/>
          <w:numId w:val="11"/>
        </w:numPr>
      </w:pPr>
      <w:r w:rsidRPr="006F41EC">
        <w:t>Beneficiary Name</w:t>
      </w:r>
    </w:p>
    <w:p w14:paraId="44F47596" w14:textId="3EB9A342" w:rsidR="00176F3A" w:rsidRPr="006F41EC" w:rsidRDefault="00176F3A" w:rsidP="006F41EC">
      <w:pPr>
        <w:pStyle w:val="ListParagraph"/>
        <w:numPr>
          <w:ilvl w:val="1"/>
          <w:numId w:val="11"/>
        </w:numPr>
      </w:pPr>
      <w:r w:rsidRPr="006F41EC">
        <w:t>Beneficiary IBAN/ Account no</w:t>
      </w:r>
    </w:p>
    <w:p w14:paraId="7CBB4290" w14:textId="5C3C59A1" w:rsidR="00D55186" w:rsidRPr="006F41EC" w:rsidRDefault="00D55186" w:rsidP="006F41EC">
      <w:pPr>
        <w:pStyle w:val="ListParagraph"/>
        <w:numPr>
          <w:ilvl w:val="1"/>
          <w:numId w:val="11"/>
        </w:numPr>
      </w:pPr>
      <w:r w:rsidRPr="006F41EC">
        <w:t>Beneficiary Bank Name</w:t>
      </w:r>
    </w:p>
    <w:p w14:paraId="124749DC" w14:textId="533976FA" w:rsidR="00D55186" w:rsidRPr="006F41EC" w:rsidRDefault="00D55186" w:rsidP="006F41EC">
      <w:pPr>
        <w:pStyle w:val="ListParagraph"/>
        <w:numPr>
          <w:ilvl w:val="1"/>
          <w:numId w:val="11"/>
        </w:numPr>
      </w:pPr>
      <w:r w:rsidRPr="006F41EC">
        <w:t xml:space="preserve">Beneficiary </w:t>
      </w:r>
      <w:r w:rsidR="000E40E6" w:rsidRPr="006F41EC">
        <w:t>B</w:t>
      </w:r>
      <w:r w:rsidRPr="006F41EC">
        <w:t>ank BIC</w:t>
      </w:r>
      <w:r w:rsidR="00176F3A" w:rsidRPr="006F41EC">
        <w:t>/ IFSC code</w:t>
      </w:r>
    </w:p>
    <w:p w14:paraId="0F0FB8AD" w14:textId="47643C9B" w:rsidR="00D55186" w:rsidRPr="006F41EC" w:rsidRDefault="000E40E6" w:rsidP="006F41EC">
      <w:pPr>
        <w:pStyle w:val="ListParagraph"/>
        <w:numPr>
          <w:ilvl w:val="1"/>
          <w:numId w:val="11"/>
        </w:numPr>
      </w:pPr>
      <w:r w:rsidRPr="006F41EC">
        <w:t>Beneficiary Bank branch name</w:t>
      </w:r>
    </w:p>
    <w:p w14:paraId="6B75D3B5" w14:textId="34DB3785" w:rsidR="000E40E6" w:rsidRPr="006F41EC" w:rsidRDefault="000E40E6" w:rsidP="006F41EC">
      <w:pPr>
        <w:pStyle w:val="ListParagraph"/>
        <w:numPr>
          <w:ilvl w:val="1"/>
          <w:numId w:val="11"/>
        </w:numPr>
      </w:pPr>
      <w:r w:rsidRPr="006F41EC">
        <w:t>Beneficiary country</w:t>
      </w:r>
    </w:p>
    <w:p w14:paraId="58EDB97D" w14:textId="44FF416C" w:rsidR="000E40E6" w:rsidRPr="006F41EC" w:rsidRDefault="000E40E6" w:rsidP="006F41EC">
      <w:r w:rsidRPr="006F41EC">
        <w:t xml:space="preserve">              The details are then saved under the customer profile and the already added beneficiary can be selected by the customer while filling details for transaction.</w:t>
      </w:r>
    </w:p>
    <w:p w14:paraId="3A606EAB" w14:textId="71813C01" w:rsidR="000E40E6" w:rsidRPr="006F41EC" w:rsidRDefault="000E40E6" w:rsidP="006F41EC">
      <w:pPr>
        <w:ind w:left="720"/>
      </w:pPr>
    </w:p>
    <w:p w14:paraId="05E7F02D" w14:textId="1478F353" w:rsidR="000E40E6" w:rsidRPr="006F41EC" w:rsidRDefault="000E40E6" w:rsidP="006F41EC">
      <w:pPr>
        <w:pStyle w:val="Heading1"/>
        <w:numPr>
          <w:ilvl w:val="1"/>
          <w:numId w:val="2"/>
        </w:numPr>
        <w:rPr>
          <w:b/>
          <w:bCs/>
          <w:color w:val="000000" w:themeColor="text1"/>
          <w:sz w:val="22"/>
          <w:szCs w:val="22"/>
        </w:rPr>
      </w:pPr>
      <w:bookmarkStart w:id="31" w:name="_Toc132828897"/>
      <w:r w:rsidRPr="006F41EC">
        <w:rPr>
          <w:b/>
          <w:bCs/>
          <w:color w:val="000000" w:themeColor="text1"/>
          <w:sz w:val="22"/>
          <w:szCs w:val="22"/>
        </w:rPr>
        <w:t>Save Cards</w:t>
      </w:r>
      <w:bookmarkEnd w:id="31"/>
      <w:r w:rsidR="00493405" w:rsidRPr="006F41EC">
        <w:rPr>
          <w:b/>
          <w:bCs/>
          <w:color w:val="000000" w:themeColor="text1"/>
          <w:sz w:val="22"/>
          <w:szCs w:val="22"/>
        </w:rPr>
        <w:t xml:space="preserve"> </w:t>
      </w:r>
    </w:p>
    <w:p w14:paraId="5BE87DEA" w14:textId="77777777" w:rsidR="000E40E6" w:rsidRPr="006F41EC" w:rsidRDefault="000E40E6" w:rsidP="006F41EC">
      <w:pPr>
        <w:ind w:left="720"/>
      </w:pPr>
    </w:p>
    <w:p w14:paraId="5AE53B63" w14:textId="547D164E" w:rsidR="00241252" w:rsidRPr="006F41EC" w:rsidRDefault="000E40E6" w:rsidP="006F41EC">
      <w:r w:rsidRPr="006F41EC">
        <w:t>Card details of the customer can be saved for use during transaction payout/</w:t>
      </w:r>
      <w:r w:rsidR="00112394" w:rsidRPr="006F41EC">
        <w:t xml:space="preserve">invoice payment. Basic details like – </w:t>
      </w:r>
    </w:p>
    <w:p w14:paraId="0680F2C8" w14:textId="6AADDBF6" w:rsidR="00112394" w:rsidRPr="006F41EC" w:rsidRDefault="00112394" w:rsidP="006F41EC">
      <w:pPr>
        <w:pStyle w:val="ListParagraph"/>
        <w:numPr>
          <w:ilvl w:val="0"/>
          <w:numId w:val="11"/>
        </w:numPr>
      </w:pPr>
      <w:r w:rsidRPr="006F41EC">
        <w:t>Name on card</w:t>
      </w:r>
    </w:p>
    <w:p w14:paraId="2ADC5C63" w14:textId="1B1A1616" w:rsidR="00112394" w:rsidRPr="006F41EC" w:rsidRDefault="00112394" w:rsidP="006F41EC">
      <w:pPr>
        <w:pStyle w:val="ListParagraph"/>
        <w:numPr>
          <w:ilvl w:val="0"/>
          <w:numId w:val="11"/>
        </w:numPr>
      </w:pPr>
      <w:r w:rsidRPr="006F41EC">
        <w:t>Card number</w:t>
      </w:r>
    </w:p>
    <w:p w14:paraId="52CDFA05" w14:textId="601A4FB5" w:rsidR="00112394" w:rsidRPr="006F41EC" w:rsidRDefault="00112394" w:rsidP="006F41EC">
      <w:pPr>
        <w:pStyle w:val="ListParagraph"/>
        <w:numPr>
          <w:ilvl w:val="0"/>
          <w:numId w:val="11"/>
        </w:numPr>
      </w:pPr>
      <w:r w:rsidRPr="006F41EC">
        <w:t>Expiration date</w:t>
      </w:r>
    </w:p>
    <w:p w14:paraId="6C70CCBC" w14:textId="699A3123" w:rsidR="00112394" w:rsidRPr="006F41EC" w:rsidRDefault="00112394" w:rsidP="006F41EC">
      <w:pPr>
        <w:ind w:left="720"/>
      </w:pPr>
    </w:p>
    <w:p w14:paraId="3E65CCCA" w14:textId="3EBFAD4A" w:rsidR="00112394" w:rsidRPr="006F41EC" w:rsidRDefault="00112394" w:rsidP="006F41EC">
      <w:r w:rsidRPr="006F41EC">
        <w:t>Needs to be collected and saved</w:t>
      </w:r>
      <w:r w:rsidR="0074268B" w:rsidRPr="006F41EC">
        <w:t xml:space="preserve"> as masked.</w:t>
      </w:r>
      <w:r w:rsidRPr="006F41EC">
        <w:t xml:space="preserve"> This can be used during payment.</w:t>
      </w:r>
    </w:p>
    <w:p w14:paraId="0F9E235E" w14:textId="77777777" w:rsidR="002F444C" w:rsidRPr="006F41EC" w:rsidRDefault="002F444C" w:rsidP="006F41EC"/>
    <w:p w14:paraId="7BD963F4" w14:textId="3D07F296" w:rsidR="007B10CD" w:rsidRPr="006F41EC" w:rsidRDefault="007B10CD" w:rsidP="006F41EC">
      <w:pPr>
        <w:pStyle w:val="Heading1"/>
        <w:numPr>
          <w:ilvl w:val="1"/>
          <w:numId w:val="2"/>
        </w:numPr>
        <w:rPr>
          <w:b/>
          <w:bCs/>
          <w:color w:val="000000" w:themeColor="text1"/>
          <w:sz w:val="22"/>
          <w:szCs w:val="22"/>
        </w:rPr>
      </w:pPr>
      <w:bookmarkStart w:id="32" w:name="_Toc132828898"/>
      <w:r w:rsidRPr="006F41EC">
        <w:rPr>
          <w:b/>
          <w:bCs/>
          <w:color w:val="000000" w:themeColor="text1"/>
          <w:sz w:val="22"/>
          <w:szCs w:val="22"/>
        </w:rPr>
        <w:t>Dashboard</w:t>
      </w:r>
      <w:bookmarkEnd w:id="32"/>
    </w:p>
    <w:p w14:paraId="74F2309E" w14:textId="0A400C39" w:rsidR="007B10CD" w:rsidRPr="006F41EC" w:rsidRDefault="007B10CD" w:rsidP="006F41EC"/>
    <w:p w14:paraId="56218CB2" w14:textId="1E3C6B4B" w:rsidR="007B10CD" w:rsidRPr="00993EFB" w:rsidRDefault="007B10CD" w:rsidP="00993EFB">
      <w:pPr>
        <w:pStyle w:val="ListParagraph"/>
        <w:numPr>
          <w:ilvl w:val="0"/>
          <w:numId w:val="47"/>
        </w:numPr>
        <w:rPr>
          <w:u w:val="single"/>
        </w:rPr>
      </w:pPr>
      <w:r w:rsidRPr="00993EFB">
        <w:rPr>
          <w:u w:val="single"/>
        </w:rPr>
        <w:t>Company Dashboard – for Enterprise users</w:t>
      </w:r>
    </w:p>
    <w:p w14:paraId="0EECEFA5" w14:textId="32B246CA" w:rsidR="007B10CD" w:rsidRPr="006F41EC" w:rsidRDefault="007B10CD" w:rsidP="006F41EC"/>
    <w:p w14:paraId="7C526F8C" w14:textId="1E49B1C4" w:rsidR="007B10CD" w:rsidRPr="006F41EC" w:rsidRDefault="007B10CD" w:rsidP="006F41EC">
      <w:r w:rsidRPr="006F41EC">
        <w:t xml:space="preserve">This dashboard must contain the following metrics – </w:t>
      </w:r>
    </w:p>
    <w:p w14:paraId="39330A90" w14:textId="0C3580CD" w:rsidR="007B10CD" w:rsidRPr="006F41EC" w:rsidRDefault="007B10CD" w:rsidP="006F41EC"/>
    <w:p w14:paraId="7B9AEEB8" w14:textId="52F3F854" w:rsidR="007B10CD" w:rsidRPr="006F41EC" w:rsidRDefault="007B10CD" w:rsidP="006F41EC">
      <w:pPr>
        <w:pStyle w:val="ListParagraph"/>
        <w:numPr>
          <w:ilvl w:val="0"/>
          <w:numId w:val="36"/>
        </w:numPr>
      </w:pPr>
      <w:r w:rsidRPr="006F41EC">
        <w:t>Country wise total no of transactions – Today, last week, last month</w:t>
      </w:r>
    </w:p>
    <w:p w14:paraId="75209B77" w14:textId="444488E9" w:rsidR="007B10CD" w:rsidRPr="006F41EC" w:rsidRDefault="007B10CD" w:rsidP="006F41EC">
      <w:pPr>
        <w:pStyle w:val="ListParagraph"/>
        <w:numPr>
          <w:ilvl w:val="0"/>
          <w:numId w:val="36"/>
        </w:numPr>
      </w:pPr>
      <w:r w:rsidRPr="006F41EC">
        <w:t>Currency wise total no of transactions – Today, last week, last month</w:t>
      </w:r>
    </w:p>
    <w:p w14:paraId="14453A33" w14:textId="0437F514" w:rsidR="007B10CD" w:rsidRPr="006F41EC" w:rsidRDefault="007B10CD" w:rsidP="006F41EC">
      <w:pPr>
        <w:pStyle w:val="ListParagraph"/>
        <w:numPr>
          <w:ilvl w:val="0"/>
          <w:numId w:val="36"/>
        </w:numPr>
      </w:pPr>
      <w:r w:rsidRPr="006F41EC">
        <w:t>List of financial institutions registered on the platform with their count of organisation customers and count of individual customers</w:t>
      </w:r>
    </w:p>
    <w:p w14:paraId="5DF5930C" w14:textId="5CB072D8" w:rsidR="007B10CD" w:rsidRPr="006F41EC" w:rsidRDefault="007B10CD" w:rsidP="006F41EC">
      <w:pPr>
        <w:pStyle w:val="ListParagraph"/>
        <w:numPr>
          <w:ilvl w:val="0"/>
          <w:numId w:val="36"/>
        </w:numPr>
      </w:pPr>
      <w:r w:rsidRPr="006F41EC">
        <w:t>List of financial institutions registered on the platform with their country wise count of transactions</w:t>
      </w:r>
    </w:p>
    <w:p w14:paraId="7832B1BD" w14:textId="05C76BDF" w:rsidR="007B10CD" w:rsidRPr="006F41EC" w:rsidRDefault="006E3AEF" w:rsidP="006F41EC">
      <w:pPr>
        <w:pStyle w:val="ListParagraph"/>
        <w:numPr>
          <w:ilvl w:val="0"/>
          <w:numId w:val="36"/>
        </w:numPr>
      </w:pPr>
      <w:r w:rsidRPr="006F41EC">
        <w:lastRenderedPageBreak/>
        <w:t>Revenue metrics from each registered financial institution</w:t>
      </w:r>
      <w:r w:rsidR="000C3A44">
        <w:br/>
      </w:r>
      <w:r w:rsidR="000C3A44">
        <w:br/>
      </w:r>
    </w:p>
    <w:p w14:paraId="05B80AEF" w14:textId="156D219A" w:rsidR="006E3AEF" w:rsidRPr="006F41EC" w:rsidRDefault="006E3AEF" w:rsidP="006F41EC"/>
    <w:p w14:paraId="16AEDE46" w14:textId="6669E17C" w:rsidR="006E3AEF" w:rsidRPr="00993EFB" w:rsidRDefault="006E3AEF" w:rsidP="00993EFB">
      <w:pPr>
        <w:pStyle w:val="ListParagraph"/>
        <w:numPr>
          <w:ilvl w:val="0"/>
          <w:numId w:val="47"/>
        </w:numPr>
        <w:rPr>
          <w:u w:val="single"/>
        </w:rPr>
      </w:pPr>
      <w:r w:rsidRPr="00993EFB">
        <w:rPr>
          <w:u w:val="single"/>
        </w:rPr>
        <w:t>Financial Institution Dashboard –</w:t>
      </w:r>
    </w:p>
    <w:p w14:paraId="6F5D4E17" w14:textId="06FC52C7" w:rsidR="006E3AEF" w:rsidRPr="006F41EC" w:rsidRDefault="006E3AEF" w:rsidP="006F41EC">
      <w:pPr>
        <w:rPr>
          <w:u w:val="single"/>
        </w:rPr>
      </w:pPr>
    </w:p>
    <w:p w14:paraId="19005205" w14:textId="6F410A41" w:rsidR="006E3AEF" w:rsidRPr="006F41EC" w:rsidRDefault="006E3AEF" w:rsidP="006F41EC">
      <w:pPr>
        <w:pStyle w:val="ListParagraph"/>
        <w:numPr>
          <w:ilvl w:val="0"/>
          <w:numId w:val="37"/>
        </w:numPr>
        <w:rPr>
          <w:u w:val="single"/>
        </w:rPr>
      </w:pPr>
      <w:r w:rsidRPr="006F41EC">
        <w:t>Count of customers registered filtered as Organisation and Individuals</w:t>
      </w:r>
    </w:p>
    <w:p w14:paraId="2D3351A8" w14:textId="6FBAEEE5" w:rsidR="006E3AEF" w:rsidRPr="006F41EC" w:rsidRDefault="006E3AEF" w:rsidP="006F41EC">
      <w:pPr>
        <w:pStyle w:val="ListParagraph"/>
        <w:numPr>
          <w:ilvl w:val="0"/>
          <w:numId w:val="37"/>
        </w:numPr>
        <w:rPr>
          <w:u w:val="single"/>
        </w:rPr>
      </w:pPr>
      <w:r w:rsidRPr="006F41EC">
        <w:t>Prefund balance per remittance partner associated</w:t>
      </w:r>
    </w:p>
    <w:p w14:paraId="716BBEA0" w14:textId="0797F7F3" w:rsidR="006E3AEF" w:rsidRPr="006F41EC" w:rsidRDefault="006E3AEF" w:rsidP="006F41EC">
      <w:pPr>
        <w:pStyle w:val="ListParagraph"/>
        <w:numPr>
          <w:ilvl w:val="0"/>
          <w:numId w:val="37"/>
        </w:numPr>
        <w:rPr>
          <w:u w:val="single"/>
        </w:rPr>
      </w:pPr>
      <w:r w:rsidRPr="006F41EC">
        <w:t>List of remittance channels – table showing details regarding the Remittance partner, country, and currency paired</w:t>
      </w:r>
    </w:p>
    <w:p w14:paraId="4AB704A7" w14:textId="3070CBC5" w:rsidR="006E3AEF" w:rsidRPr="006F41EC" w:rsidRDefault="006E3AEF" w:rsidP="006F41EC">
      <w:pPr>
        <w:pStyle w:val="ListParagraph"/>
        <w:numPr>
          <w:ilvl w:val="0"/>
          <w:numId w:val="37"/>
        </w:numPr>
        <w:rPr>
          <w:u w:val="single"/>
        </w:rPr>
      </w:pPr>
      <w:r w:rsidRPr="006F41EC">
        <w:t>Total fund transfers initiated, in progress, and completed, taking a cumulative sum of all the customers under the financial institution.</w:t>
      </w:r>
    </w:p>
    <w:p w14:paraId="72462333" w14:textId="3EBE0C89" w:rsidR="006E3AEF" w:rsidRPr="006F41EC" w:rsidRDefault="006E3AEF" w:rsidP="006F41EC">
      <w:pPr>
        <w:pStyle w:val="ListParagraph"/>
        <w:numPr>
          <w:ilvl w:val="0"/>
          <w:numId w:val="37"/>
        </w:numPr>
        <w:rPr>
          <w:u w:val="single"/>
        </w:rPr>
      </w:pPr>
      <w:r w:rsidRPr="006F41EC">
        <w:t>List of registrations pending approval.</w:t>
      </w:r>
    </w:p>
    <w:p w14:paraId="0B985186" w14:textId="156D1BC7" w:rsidR="006E3AEF" w:rsidRPr="006F41EC" w:rsidRDefault="006E3AEF" w:rsidP="006F41EC">
      <w:pPr>
        <w:rPr>
          <w:u w:val="single"/>
        </w:rPr>
      </w:pPr>
    </w:p>
    <w:p w14:paraId="15CF62DC" w14:textId="77AA106E" w:rsidR="006E3AEF" w:rsidRPr="00993EFB" w:rsidRDefault="006E3AEF" w:rsidP="00993EFB">
      <w:pPr>
        <w:pStyle w:val="ListParagraph"/>
        <w:numPr>
          <w:ilvl w:val="0"/>
          <w:numId w:val="47"/>
        </w:numPr>
        <w:rPr>
          <w:u w:val="single"/>
        </w:rPr>
      </w:pPr>
      <w:r w:rsidRPr="00993EFB">
        <w:rPr>
          <w:u w:val="single"/>
        </w:rPr>
        <w:t>Organisation Dashboard</w:t>
      </w:r>
    </w:p>
    <w:p w14:paraId="52454485" w14:textId="46628632" w:rsidR="006E3AEF" w:rsidRPr="006F41EC" w:rsidRDefault="006E3AEF" w:rsidP="006F41EC">
      <w:pPr>
        <w:rPr>
          <w:u w:val="single"/>
        </w:rPr>
      </w:pPr>
    </w:p>
    <w:p w14:paraId="4CC30ADF" w14:textId="5006D045" w:rsidR="006E3AEF" w:rsidRPr="006F41EC" w:rsidRDefault="006E3AEF" w:rsidP="006F41EC">
      <w:pPr>
        <w:pStyle w:val="ListParagraph"/>
        <w:numPr>
          <w:ilvl w:val="0"/>
          <w:numId w:val="38"/>
        </w:numPr>
        <w:rPr>
          <w:u w:val="single"/>
        </w:rPr>
      </w:pPr>
      <w:r w:rsidRPr="006F41EC">
        <w:t>Count of fund transfer initiated, in progress, and completed for that organization</w:t>
      </w:r>
    </w:p>
    <w:p w14:paraId="49E0EBB9" w14:textId="7EE7709B" w:rsidR="006E3AEF" w:rsidRPr="006F41EC" w:rsidRDefault="006E3AEF" w:rsidP="006F41EC">
      <w:pPr>
        <w:pStyle w:val="ListParagraph"/>
        <w:numPr>
          <w:ilvl w:val="0"/>
          <w:numId w:val="38"/>
        </w:numPr>
        <w:rPr>
          <w:u w:val="single"/>
        </w:rPr>
      </w:pPr>
      <w:r w:rsidRPr="006F41EC">
        <w:t xml:space="preserve">Transaction summary </w:t>
      </w:r>
      <w:r w:rsidR="00544E20" w:rsidRPr="006F41EC">
        <w:t>country wise and currency wise</w:t>
      </w:r>
    </w:p>
    <w:p w14:paraId="674C9257" w14:textId="1BADF695" w:rsidR="00D823BC" w:rsidRPr="006F41EC" w:rsidRDefault="00D823BC" w:rsidP="006F41EC">
      <w:pPr>
        <w:pStyle w:val="Heading1"/>
        <w:numPr>
          <w:ilvl w:val="0"/>
          <w:numId w:val="2"/>
        </w:numPr>
        <w:rPr>
          <w:b/>
          <w:bCs/>
          <w:color w:val="000000" w:themeColor="text1"/>
          <w:sz w:val="22"/>
          <w:szCs w:val="22"/>
        </w:rPr>
      </w:pPr>
      <w:bookmarkStart w:id="33" w:name="_Toc132828899"/>
      <w:r w:rsidRPr="006F41EC">
        <w:rPr>
          <w:b/>
          <w:bCs/>
          <w:color w:val="000000" w:themeColor="text1"/>
          <w:sz w:val="22"/>
          <w:szCs w:val="22"/>
        </w:rPr>
        <w:t>Customer Journeys</w:t>
      </w:r>
      <w:bookmarkEnd w:id="33"/>
    </w:p>
    <w:p w14:paraId="74D79BF9" w14:textId="0E8783A4" w:rsidR="00D823BC" w:rsidRPr="006F41EC" w:rsidRDefault="00D823BC" w:rsidP="006F41EC"/>
    <w:p w14:paraId="7FD1D881" w14:textId="3E351D38" w:rsidR="00D823BC" w:rsidRPr="006F41EC" w:rsidRDefault="00D823BC" w:rsidP="00993EFB">
      <w:pPr>
        <w:pStyle w:val="ListParagraph"/>
        <w:numPr>
          <w:ilvl w:val="0"/>
          <w:numId w:val="46"/>
        </w:numPr>
      </w:pPr>
      <w:r w:rsidRPr="006F41EC">
        <w:t>Individual Customer Journey</w:t>
      </w:r>
      <w:r w:rsidR="00993EFB">
        <w:t xml:space="preserve"> - </w:t>
      </w:r>
      <w:r w:rsidR="00993EFB">
        <w:br/>
      </w:r>
    </w:p>
    <w:p w14:paraId="58542C24" w14:textId="7D7FB361" w:rsidR="00993EFB" w:rsidRDefault="00D823BC" w:rsidP="000C3A44">
      <w:pPr>
        <w:pStyle w:val="ListParagraph"/>
        <w:ind w:left="360"/>
      </w:pPr>
      <w:r w:rsidRPr="006F41EC">
        <w:rPr>
          <w:noProof/>
        </w:rPr>
        <w:drawing>
          <wp:inline distT="0" distB="0" distL="0" distR="0" wp14:anchorId="628B9E02" wp14:editId="59A07070">
            <wp:extent cx="5725160" cy="253047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2530475"/>
                    </a:xfrm>
                    <a:prstGeom prst="rect">
                      <a:avLst/>
                    </a:prstGeom>
                    <a:noFill/>
                    <a:ln>
                      <a:noFill/>
                    </a:ln>
                  </pic:spPr>
                </pic:pic>
              </a:graphicData>
            </a:graphic>
          </wp:inline>
        </w:drawing>
      </w:r>
    </w:p>
    <w:p w14:paraId="77A2C608" w14:textId="77777777" w:rsidR="00993EFB" w:rsidRDefault="00993EFB" w:rsidP="006F41EC">
      <w:pPr>
        <w:pStyle w:val="ListParagraph"/>
        <w:ind w:left="0"/>
      </w:pPr>
    </w:p>
    <w:p w14:paraId="6D48062C" w14:textId="77777777" w:rsidR="000C3A44" w:rsidRDefault="000C3A44" w:rsidP="006F41EC">
      <w:pPr>
        <w:pStyle w:val="ListParagraph"/>
        <w:ind w:left="0"/>
      </w:pPr>
    </w:p>
    <w:p w14:paraId="4C725FFB" w14:textId="77777777" w:rsidR="000C3A44" w:rsidRDefault="000C3A44" w:rsidP="006F41EC">
      <w:pPr>
        <w:pStyle w:val="ListParagraph"/>
        <w:ind w:left="0"/>
      </w:pPr>
    </w:p>
    <w:p w14:paraId="52F67317" w14:textId="77777777" w:rsidR="000C3A44" w:rsidRDefault="000C3A44" w:rsidP="006F41EC">
      <w:pPr>
        <w:pStyle w:val="ListParagraph"/>
        <w:ind w:left="0"/>
      </w:pPr>
    </w:p>
    <w:p w14:paraId="3F27F168" w14:textId="77777777" w:rsidR="000C3A44" w:rsidRDefault="000C3A44" w:rsidP="006F41EC">
      <w:pPr>
        <w:pStyle w:val="ListParagraph"/>
        <w:ind w:left="0"/>
      </w:pPr>
    </w:p>
    <w:p w14:paraId="0C39D419" w14:textId="77777777" w:rsidR="000C3A44" w:rsidRDefault="000C3A44" w:rsidP="006F41EC">
      <w:pPr>
        <w:pStyle w:val="ListParagraph"/>
        <w:ind w:left="0"/>
      </w:pPr>
    </w:p>
    <w:p w14:paraId="56B12C1B" w14:textId="77777777" w:rsidR="000C3A44" w:rsidRDefault="000C3A44" w:rsidP="006F41EC">
      <w:pPr>
        <w:pStyle w:val="ListParagraph"/>
        <w:ind w:left="0"/>
      </w:pPr>
    </w:p>
    <w:p w14:paraId="24FB2DAF" w14:textId="77777777" w:rsidR="000C3A44" w:rsidRDefault="000C3A44" w:rsidP="006F41EC">
      <w:pPr>
        <w:pStyle w:val="ListParagraph"/>
        <w:ind w:left="0"/>
      </w:pPr>
    </w:p>
    <w:p w14:paraId="511175DF" w14:textId="77777777" w:rsidR="000C3A44" w:rsidRDefault="000C3A44" w:rsidP="006F41EC">
      <w:pPr>
        <w:pStyle w:val="ListParagraph"/>
        <w:ind w:left="0"/>
      </w:pPr>
    </w:p>
    <w:p w14:paraId="2C8660C0" w14:textId="77777777" w:rsidR="000C3A44" w:rsidRDefault="000C3A44" w:rsidP="006F41EC">
      <w:pPr>
        <w:pStyle w:val="ListParagraph"/>
        <w:ind w:left="0"/>
      </w:pPr>
    </w:p>
    <w:p w14:paraId="6F5AAB40" w14:textId="77777777" w:rsidR="000C3A44" w:rsidRDefault="000C3A44" w:rsidP="006F41EC">
      <w:pPr>
        <w:pStyle w:val="ListParagraph"/>
        <w:ind w:left="0"/>
      </w:pPr>
    </w:p>
    <w:p w14:paraId="40600F8F" w14:textId="77777777" w:rsidR="000C3A44" w:rsidRDefault="000C3A44" w:rsidP="006F41EC">
      <w:pPr>
        <w:pStyle w:val="ListParagraph"/>
        <w:ind w:left="0"/>
      </w:pPr>
    </w:p>
    <w:p w14:paraId="36037968" w14:textId="77777777" w:rsidR="000C3A44" w:rsidRDefault="000C3A44" w:rsidP="006F41EC">
      <w:pPr>
        <w:pStyle w:val="ListParagraph"/>
        <w:ind w:left="0"/>
      </w:pPr>
    </w:p>
    <w:p w14:paraId="6CF39A14" w14:textId="77777777" w:rsidR="000C3A44" w:rsidRDefault="000C3A44" w:rsidP="006F41EC">
      <w:pPr>
        <w:pStyle w:val="ListParagraph"/>
        <w:ind w:left="0"/>
      </w:pPr>
    </w:p>
    <w:p w14:paraId="607658F4" w14:textId="77777777" w:rsidR="00993EFB" w:rsidRDefault="00993EFB" w:rsidP="006F41EC">
      <w:pPr>
        <w:pStyle w:val="ListParagraph"/>
        <w:ind w:left="0"/>
      </w:pPr>
    </w:p>
    <w:p w14:paraId="12A81C61" w14:textId="60A71492" w:rsidR="00D823BC" w:rsidRPr="006F41EC" w:rsidRDefault="00FA558B" w:rsidP="00993EFB">
      <w:pPr>
        <w:pStyle w:val="ListParagraph"/>
        <w:numPr>
          <w:ilvl w:val="0"/>
          <w:numId w:val="46"/>
        </w:numPr>
      </w:pPr>
      <w:r w:rsidRPr="006F41EC">
        <w:t xml:space="preserve">Company user flow – </w:t>
      </w:r>
    </w:p>
    <w:p w14:paraId="3163B51B" w14:textId="04CCFFA2" w:rsidR="00FA558B" w:rsidRPr="006F41EC" w:rsidRDefault="00FA558B" w:rsidP="006F41EC">
      <w:pPr>
        <w:pStyle w:val="ListParagraph"/>
        <w:ind w:left="0"/>
      </w:pPr>
    </w:p>
    <w:p w14:paraId="47778E1E" w14:textId="4EE26455" w:rsidR="00FA558B" w:rsidRPr="006F41EC" w:rsidRDefault="00C7535D" w:rsidP="00993EFB">
      <w:pPr>
        <w:pStyle w:val="ListParagraph"/>
        <w:ind w:left="360"/>
      </w:pPr>
      <w:r w:rsidRPr="006F41EC">
        <w:rPr>
          <w:noProof/>
        </w:rPr>
        <w:drawing>
          <wp:inline distT="0" distB="0" distL="0" distR="0" wp14:anchorId="20DC274D" wp14:editId="23452C74">
            <wp:extent cx="5448300" cy="35504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947" cy="3559321"/>
                    </a:xfrm>
                    <a:prstGeom prst="rect">
                      <a:avLst/>
                    </a:prstGeom>
                    <a:noFill/>
                    <a:ln>
                      <a:noFill/>
                    </a:ln>
                  </pic:spPr>
                </pic:pic>
              </a:graphicData>
            </a:graphic>
          </wp:inline>
        </w:drawing>
      </w:r>
    </w:p>
    <w:p w14:paraId="6711030C" w14:textId="312D352D" w:rsidR="004C0E13" w:rsidRPr="006F41EC" w:rsidRDefault="00112394" w:rsidP="006F41EC">
      <w:pPr>
        <w:pStyle w:val="Heading1"/>
        <w:numPr>
          <w:ilvl w:val="0"/>
          <w:numId w:val="2"/>
        </w:numPr>
        <w:rPr>
          <w:b/>
          <w:bCs/>
          <w:color w:val="000000" w:themeColor="text1"/>
          <w:sz w:val="22"/>
          <w:szCs w:val="22"/>
        </w:rPr>
      </w:pPr>
      <w:bookmarkStart w:id="34" w:name="_Toc132828900"/>
      <w:r w:rsidRPr="006F41EC">
        <w:rPr>
          <w:b/>
          <w:bCs/>
          <w:color w:val="000000" w:themeColor="text1"/>
          <w:sz w:val="22"/>
          <w:szCs w:val="22"/>
        </w:rPr>
        <w:t>Non</w:t>
      </w:r>
      <w:r w:rsidR="002206A3">
        <w:rPr>
          <w:b/>
          <w:bCs/>
          <w:color w:val="000000" w:themeColor="text1"/>
          <w:sz w:val="22"/>
          <w:szCs w:val="22"/>
        </w:rPr>
        <w:t>-</w:t>
      </w:r>
      <w:r w:rsidRPr="006F41EC">
        <w:rPr>
          <w:b/>
          <w:bCs/>
          <w:color w:val="000000" w:themeColor="text1"/>
          <w:sz w:val="22"/>
          <w:szCs w:val="22"/>
        </w:rPr>
        <w:t>Functional Requirements</w:t>
      </w:r>
      <w:bookmarkEnd w:id="34"/>
    </w:p>
    <w:p w14:paraId="1364D4E6" w14:textId="1E4835C7" w:rsidR="00112394" w:rsidRPr="006F41EC" w:rsidRDefault="00112394" w:rsidP="006F41EC"/>
    <w:p w14:paraId="5343CBF0" w14:textId="3E42BACE" w:rsidR="00112394" w:rsidRPr="006F41EC" w:rsidRDefault="00112394" w:rsidP="006F41EC">
      <w:pPr>
        <w:pStyle w:val="ListParagraph"/>
        <w:numPr>
          <w:ilvl w:val="0"/>
          <w:numId w:val="12"/>
        </w:numPr>
      </w:pPr>
      <w:r w:rsidRPr="006F41EC">
        <w:t>The application must be cross browser compatible (Chrome, Edge, Safari, Firefox)</w:t>
      </w:r>
    </w:p>
    <w:p w14:paraId="21053626" w14:textId="13B9C5DE" w:rsidR="00112394" w:rsidRPr="006F41EC" w:rsidRDefault="00112394" w:rsidP="006F41EC">
      <w:pPr>
        <w:pStyle w:val="ListParagraph"/>
        <w:numPr>
          <w:ilvl w:val="0"/>
          <w:numId w:val="12"/>
        </w:numPr>
      </w:pPr>
      <w:r w:rsidRPr="006F41EC">
        <w:t xml:space="preserve">The mobile application must be compatible with Android and IOS. </w:t>
      </w:r>
    </w:p>
    <w:p w14:paraId="7D701E55" w14:textId="2E5DCACD" w:rsidR="00C45D8F" w:rsidRPr="006F41EC" w:rsidRDefault="00C45D8F" w:rsidP="006F41EC">
      <w:pPr>
        <w:pStyle w:val="ListParagraph"/>
        <w:numPr>
          <w:ilvl w:val="0"/>
          <w:numId w:val="12"/>
        </w:numPr>
      </w:pPr>
      <w:r w:rsidRPr="006F41EC">
        <w:t>Each page must load within 2 seconds.</w:t>
      </w:r>
    </w:p>
    <w:p w14:paraId="5148A986" w14:textId="77777777" w:rsidR="00C45D8F" w:rsidRPr="006F41EC" w:rsidRDefault="00C45D8F" w:rsidP="006F41EC">
      <w:pPr>
        <w:pStyle w:val="ListParagraph"/>
        <w:numPr>
          <w:ilvl w:val="0"/>
          <w:numId w:val="12"/>
        </w:numPr>
      </w:pPr>
      <w:r w:rsidRPr="006F41EC">
        <w:t>The system must meet Web Content Accessibility Guidelines WCAG 2.1.</w:t>
      </w:r>
    </w:p>
    <w:p w14:paraId="69988BD4" w14:textId="321BDFA1" w:rsidR="00C45D8F" w:rsidRPr="006F41EC" w:rsidRDefault="007E7BED" w:rsidP="006F41EC">
      <w:pPr>
        <w:pStyle w:val="ListParagraph"/>
        <w:numPr>
          <w:ilvl w:val="0"/>
          <w:numId w:val="12"/>
        </w:numPr>
      </w:pPr>
      <w:r w:rsidRPr="006F41EC">
        <w:t>Application must be available each day of the year, 24 hrs per day</w:t>
      </w:r>
    </w:p>
    <w:p w14:paraId="725EEBAE" w14:textId="3E79580F" w:rsidR="007E7BED" w:rsidRPr="006F41EC" w:rsidRDefault="007E7BED" w:rsidP="006F41EC">
      <w:pPr>
        <w:pStyle w:val="ListParagraph"/>
        <w:numPr>
          <w:ilvl w:val="0"/>
          <w:numId w:val="12"/>
        </w:numPr>
      </w:pPr>
      <w:r w:rsidRPr="006F41EC">
        <w:t>Unplanned downtime, calculated on a quarterly basis, shall not exceed 2.16 hours, equivalent to an availability of 99.9%</w:t>
      </w:r>
    </w:p>
    <w:p w14:paraId="58E89975" w14:textId="10AD7E26" w:rsidR="00112394" w:rsidRPr="006F41EC" w:rsidRDefault="007E7BED" w:rsidP="006F41EC">
      <w:pPr>
        <w:pStyle w:val="ListParagraph"/>
        <w:numPr>
          <w:ilvl w:val="0"/>
          <w:numId w:val="12"/>
        </w:numPr>
      </w:pPr>
      <w:r w:rsidRPr="006F41EC">
        <w:t xml:space="preserve">Planned downtime may be envisaged in order to manage some exceptional changes that require stopping temporarily the platform service. </w:t>
      </w:r>
    </w:p>
    <w:p w14:paraId="6ACD273C" w14:textId="2CB79A09" w:rsidR="007E7BED" w:rsidRPr="006F41EC" w:rsidRDefault="007E7BED" w:rsidP="006F41EC">
      <w:pPr>
        <w:pStyle w:val="ListParagraph"/>
        <w:numPr>
          <w:ilvl w:val="0"/>
          <w:numId w:val="12"/>
        </w:numPr>
      </w:pPr>
      <w:r w:rsidRPr="006F41EC">
        <w:t xml:space="preserve">The platform shall be able to retrieve payment instruction and status message data not older than </w:t>
      </w:r>
      <w:r w:rsidR="00C1425F" w:rsidRPr="006F41EC">
        <w:t>seven</w:t>
      </w:r>
      <w:r w:rsidRPr="006F41EC">
        <w:t xml:space="preserve"> years, upon request by participants.</w:t>
      </w:r>
    </w:p>
    <w:p w14:paraId="0193BBC6" w14:textId="71D3B984" w:rsidR="007E7BED" w:rsidRPr="006F41EC" w:rsidRDefault="007E7BED" w:rsidP="006F41EC">
      <w:pPr>
        <w:pStyle w:val="ListParagraph"/>
        <w:numPr>
          <w:ilvl w:val="0"/>
          <w:numId w:val="12"/>
        </w:numPr>
      </w:pPr>
      <w:r w:rsidRPr="006F41EC">
        <w:t>The platform shall be able to retrieve authentication and security data not older than three months, upon request by participants.</w:t>
      </w:r>
    </w:p>
    <w:p w14:paraId="6280F5E3" w14:textId="1CBD8017" w:rsidR="007E7BED" w:rsidRPr="006F41EC" w:rsidRDefault="007E7BED" w:rsidP="006F41EC">
      <w:pPr>
        <w:pStyle w:val="ListParagraph"/>
        <w:numPr>
          <w:ilvl w:val="0"/>
          <w:numId w:val="12"/>
        </w:numPr>
      </w:pPr>
      <w:r w:rsidRPr="006F41EC">
        <w:t>The platform shall keep an audit trail of all the activities performed by the users while making use of the platform service.</w:t>
      </w:r>
    </w:p>
    <w:p w14:paraId="2CE7A442" w14:textId="1A9D294F" w:rsidR="007E7BED" w:rsidRPr="006F41EC" w:rsidRDefault="007E7BED" w:rsidP="006F41EC">
      <w:pPr>
        <w:pStyle w:val="ListParagraph"/>
        <w:numPr>
          <w:ilvl w:val="0"/>
          <w:numId w:val="12"/>
        </w:numPr>
      </w:pPr>
      <w:r w:rsidRPr="006F41EC">
        <w:t>Th</w:t>
      </w:r>
      <w:r w:rsidR="007509B4" w:rsidRPr="006F41EC">
        <w:t>e</w:t>
      </w:r>
      <w:r w:rsidRPr="006F41EC">
        <w:t xml:space="preserve"> platform shall be able to process up to an average number of 500 incoming payment instructions per second, with a peak of up to 2,000 incoming payment instructions per second.</w:t>
      </w:r>
    </w:p>
    <w:p w14:paraId="527F7BC1" w14:textId="7FBB6CB5" w:rsidR="004C0E13" w:rsidRDefault="004C0E13" w:rsidP="006F41EC"/>
    <w:p w14:paraId="1703D9B2" w14:textId="77777777" w:rsidR="000C3A44" w:rsidRDefault="000C3A44" w:rsidP="006F41EC"/>
    <w:p w14:paraId="216191AD" w14:textId="77777777" w:rsidR="000C3A44" w:rsidRPr="006F41EC" w:rsidRDefault="000C3A44" w:rsidP="006F41EC"/>
    <w:p w14:paraId="298E32EF" w14:textId="31D3C971" w:rsidR="000973DD" w:rsidRPr="006F41EC" w:rsidRDefault="000973DD" w:rsidP="006F41EC">
      <w:pPr>
        <w:pStyle w:val="Heading1"/>
        <w:numPr>
          <w:ilvl w:val="0"/>
          <w:numId w:val="2"/>
        </w:numPr>
        <w:rPr>
          <w:b/>
          <w:bCs/>
          <w:color w:val="000000" w:themeColor="text1"/>
          <w:sz w:val="22"/>
          <w:szCs w:val="22"/>
        </w:rPr>
      </w:pPr>
      <w:bookmarkStart w:id="35" w:name="_Toc132828901"/>
      <w:r w:rsidRPr="006F41EC">
        <w:rPr>
          <w:b/>
          <w:bCs/>
          <w:color w:val="000000" w:themeColor="text1"/>
          <w:sz w:val="22"/>
          <w:szCs w:val="22"/>
        </w:rPr>
        <w:lastRenderedPageBreak/>
        <w:t>Security</w:t>
      </w:r>
      <w:bookmarkEnd w:id="35"/>
    </w:p>
    <w:p w14:paraId="70634C88" w14:textId="77777777" w:rsidR="00BF41B3" w:rsidRPr="006F41EC" w:rsidRDefault="00BF41B3" w:rsidP="009B5526">
      <w:pPr>
        <w:spacing w:after="250"/>
      </w:pPr>
    </w:p>
    <w:p w14:paraId="24892669" w14:textId="336B1EAF" w:rsidR="00867A55" w:rsidRPr="00867A55" w:rsidRDefault="000973DD" w:rsidP="009B5526">
      <w:pPr>
        <w:spacing w:after="250"/>
      </w:pPr>
      <w:r w:rsidRPr="006F41EC">
        <w:t>Provide multiple level security to prevent any hacking attempts and to ensure the safety of your funds. Following are the Application-Level Security measures:</w:t>
      </w:r>
    </w:p>
    <w:p w14:paraId="176796F7" w14:textId="77777777" w:rsidR="00867A55" w:rsidRPr="00867A55" w:rsidRDefault="00867A55" w:rsidP="00867A55">
      <w:pPr>
        <w:pStyle w:val="ListParagraph"/>
        <w:numPr>
          <w:ilvl w:val="0"/>
          <w:numId w:val="3"/>
        </w:numPr>
        <w:spacing w:after="250"/>
        <w:ind w:hanging="360"/>
        <w:rPr>
          <w:color w:val="FF0000"/>
        </w:rPr>
      </w:pPr>
      <w:r>
        <w:t>End-to-end encryption using SSL</w:t>
      </w:r>
    </w:p>
    <w:p w14:paraId="79840605" w14:textId="72884731" w:rsidR="0079126A" w:rsidRPr="006F41EC" w:rsidRDefault="00206752" w:rsidP="006F41EC">
      <w:pPr>
        <w:pStyle w:val="ListParagraph"/>
        <w:numPr>
          <w:ilvl w:val="0"/>
          <w:numId w:val="3"/>
        </w:numPr>
        <w:ind w:hanging="360"/>
        <w:rPr>
          <w:color w:val="FF0000"/>
        </w:rPr>
      </w:pPr>
      <w:r>
        <w:t>All Incoming/Outgoing request route</w:t>
      </w:r>
      <w:r w:rsidR="00B27009">
        <w:t xml:space="preserve"> through</w:t>
      </w:r>
      <w:r>
        <w:t xml:space="preserve"> API Gateway </w:t>
      </w:r>
    </w:p>
    <w:p w14:paraId="1CEA6317" w14:textId="083F253B" w:rsidR="000973DD" w:rsidRPr="006F41EC" w:rsidRDefault="000973DD" w:rsidP="006F41EC">
      <w:pPr>
        <w:numPr>
          <w:ilvl w:val="0"/>
          <w:numId w:val="3"/>
        </w:numPr>
        <w:spacing w:after="47" w:line="262" w:lineRule="auto"/>
        <w:ind w:hanging="360"/>
      </w:pPr>
      <w:r w:rsidRPr="006F41EC">
        <w:t>Any sensitive user data is kept in encrypted format in the database.</w:t>
      </w:r>
    </w:p>
    <w:p w14:paraId="66E828F8" w14:textId="77777777" w:rsidR="000973DD" w:rsidRPr="006F41EC" w:rsidRDefault="000973DD" w:rsidP="006F41EC">
      <w:pPr>
        <w:numPr>
          <w:ilvl w:val="0"/>
          <w:numId w:val="3"/>
        </w:numPr>
        <w:spacing w:after="47" w:line="262" w:lineRule="auto"/>
        <w:ind w:hanging="360"/>
      </w:pPr>
      <w:r w:rsidRPr="006F41EC">
        <w:t>Request Encryption: Request is get encrypted from client side which is then decrypted on server side</w:t>
      </w:r>
    </w:p>
    <w:p w14:paraId="73789419" w14:textId="77777777" w:rsidR="000973DD" w:rsidRPr="006F41EC" w:rsidRDefault="000973DD" w:rsidP="006F41EC">
      <w:pPr>
        <w:numPr>
          <w:ilvl w:val="0"/>
          <w:numId w:val="3"/>
        </w:numPr>
        <w:spacing w:after="47" w:line="262" w:lineRule="auto"/>
        <w:ind w:hanging="360"/>
      </w:pPr>
      <w:r w:rsidRPr="006F41EC">
        <w:t>Secured Authentication:</w:t>
      </w:r>
    </w:p>
    <w:p w14:paraId="73D67366" w14:textId="77777777" w:rsidR="000973DD" w:rsidRPr="006F41EC" w:rsidRDefault="002CE798" w:rsidP="006F41EC">
      <w:pPr>
        <w:numPr>
          <w:ilvl w:val="1"/>
          <w:numId w:val="3"/>
        </w:numPr>
        <w:spacing w:after="47" w:line="262" w:lineRule="auto"/>
        <w:ind w:hanging="360"/>
      </w:pPr>
      <w:r>
        <w:t>Multi-logged In Stopped by using the same credential.</w:t>
      </w:r>
    </w:p>
    <w:p w14:paraId="3658B551" w14:textId="649FADDA" w:rsidR="000973DD" w:rsidRPr="006F41EC" w:rsidRDefault="000973DD" w:rsidP="00F134D8">
      <w:pPr>
        <w:ind w:left="1440" w:hanging="360"/>
      </w:pPr>
      <w:r w:rsidRPr="006F41EC">
        <w:t>○</w:t>
      </w:r>
      <w:r w:rsidRPr="006F41EC">
        <w:tab/>
        <w:t>Two Factor Authentication (SMS, Email, Google Authenticator) on login and withdrawal</w:t>
      </w:r>
    </w:p>
    <w:p w14:paraId="0430B2CE" w14:textId="77777777" w:rsidR="000973DD" w:rsidRPr="006F41EC" w:rsidRDefault="000973DD" w:rsidP="006F41EC">
      <w:pPr>
        <w:numPr>
          <w:ilvl w:val="0"/>
          <w:numId w:val="3"/>
        </w:numPr>
        <w:spacing w:after="47" w:line="262" w:lineRule="auto"/>
        <w:ind w:hanging="360"/>
      </w:pPr>
      <w:r w:rsidRPr="006F41EC">
        <w:t>JWT (JSON Web Based Token) Encryption</w:t>
      </w:r>
    </w:p>
    <w:p w14:paraId="5B483C29" w14:textId="77777777" w:rsidR="000973DD" w:rsidRPr="006F41EC" w:rsidRDefault="000973DD" w:rsidP="006F41EC">
      <w:pPr>
        <w:numPr>
          <w:ilvl w:val="0"/>
          <w:numId w:val="3"/>
        </w:numPr>
        <w:spacing w:after="47" w:line="262" w:lineRule="auto"/>
        <w:ind w:hanging="360"/>
      </w:pPr>
      <w:r w:rsidRPr="006F41EC">
        <w:t>Private Key Encryption</w:t>
      </w:r>
    </w:p>
    <w:p w14:paraId="7D38DAFD" w14:textId="77777777" w:rsidR="000973DD" w:rsidRPr="006F41EC" w:rsidRDefault="000973DD" w:rsidP="006F41EC">
      <w:pPr>
        <w:numPr>
          <w:ilvl w:val="0"/>
          <w:numId w:val="3"/>
        </w:numPr>
        <w:spacing w:after="47" w:line="262" w:lineRule="auto"/>
        <w:ind w:hanging="360"/>
      </w:pPr>
      <w:r w:rsidRPr="006F41EC">
        <w:t>OTP for all transactions</w:t>
      </w:r>
    </w:p>
    <w:p w14:paraId="7D0C48D4" w14:textId="77777777" w:rsidR="000973DD" w:rsidRPr="006F41EC" w:rsidRDefault="000973DD" w:rsidP="006F41EC">
      <w:pPr>
        <w:numPr>
          <w:ilvl w:val="0"/>
          <w:numId w:val="3"/>
        </w:numPr>
        <w:spacing w:after="47" w:line="262" w:lineRule="auto"/>
        <w:ind w:hanging="360"/>
      </w:pPr>
      <w:r w:rsidRPr="006F41EC">
        <w:t>APP level encrypted preference</w:t>
      </w:r>
    </w:p>
    <w:p w14:paraId="6E719D9F" w14:textId="02BE09B7" w:rsidR="00EF7C6C" w:rsidRPr="006F41EC" w:rsidRDefault="000973DD" w:rsidP="00522152">
      <w:pPr>
        <w:numPr>
          <w:ilvl w:val="0"/>
          <w:numId w:val="3"/>
        </w:numPr>
        <w:spacing w:after="47" w:line="262" w:lineRule="auto"/>
        <w:ind w:hanging="360"/>
      </w:pPr>
      <w:r w:rsidRPr="006F41EC">
        <w:t>Encryption for 3rd party APIs</w:t>
      </w:r>
    </w:p>
    <w:p w14:paraId="17606F4C" w14:textId="77777777" w:rsidR="000973DD" w:rsidRPr="006F41EC" w:rsidRDefault="000973DD" w:rsidP="006F41EC">
      <w:pPr>
        <w:numPr>
          <w:ilvl w:val="0"/>
          <w:numId w:val="3"/>
        </w:numPr>
        <w:spacing w:after="47" w:line="262" w:lineRule="auto"/>
        <w:ind w:hanging="360"/>
      </w:pPr>
      <w:r w:rsidRPr="006F41EC">
        <w:t>Geography-based rules management</w:t>
      </w:r>
    </w:p>
    <w:p w14:paraId="699A7BB1" w14:textId="31D43A65" w:rsidR="000973DD" w:rsidRPr="006F41EC" w:rsidRDefault="000973DD" w:rsidP="006F41EC">
      <w:pPr>
        <w:numPr>
          <w:ilvl w:val="0"/>
          <w:numId w:val="3"/>
        </w:numPr>
        <w:spacing w:after="47" w:line="262" w:lineRule="auto"/>
        <w:ind w:hanging="360"/>
      </w:pPr>
      <w:r w:rsidRPr="006F41EC">
        <w:t>ISO20022</w:t>
      </w:r>
      <w:r w:rsidR="00AF1A8D">
        <w:t xml:space="preserve"> based </w:t>
      </w:r>
      <w:r w:rsidR="00AF1A8D" w:rsidRPr="006F41EC">
        <w:t>Messaging format</w:t>
      </w:r>
    </w:p>
    <w:p w14:paraId="66882145" w14:textId="77777777" w:rsidR="000973DD" w:rsidRPr="006F41EC" w:rsidRDefault="43BD47FA" w:rsidP="006F41EC">
      <w:pPr>
        <w:numPr>
          <w:ilvl w:val="0"/>
          <w:numId w:val="3"/>
        </w:numPr>
        <w:spacing w:after="47" w:line="262" w:lineRule="auto"/>
        <w:ind w:hanging="360"/>
      </w:pPr>
      <w:r>
        <w:t>Data mirroring and encryption</w:t>
      </w:r>
    </w:p>
    <w:p w14:paraId="0F45985A" w14:textId="61683104" w:rsidR="00D31FC5" w:rsidRPr="006F41EC" w:rsidRDefault="43BD47FA" w:rsidP="00697AFC">
      <w:pPr>
        <w:numPr>
          <w:ilvl w:val="0"/>
          <w:numId w:val="3"/>
        </w:numPr>
        <w:spacing w:line="309" w:lineRule="auto"/>
        <w:ind w:hanging="360"/>
      </w:pPr>
      <w:r>
        <w:t xml:space="preserve">True value always kept at each system </w:t>
      </w:r>
    </w:p>
    <w:p w14:paraId="08421DAF" w14:textId="42BC2099" w:rsidR="000973DD" w:rsidRPr="006F41EC" w:rsidRDefault="000973DD" w:rsidP="006F41EC">
      <w:pPr>
        <w:spacing w:line="309" w:lineRule="auto"/>
        <w:ind w:left="360"/>
      </w:pPr>
      <w:r w:rsidRPr="006F41EC">
        <w:t>●</w:t>
      </w:r>
      <w:r w:rsidRPr="006F41EC">
        <w:tab/>
        <w:t>Protection against:</w:t>
      </w:r>
    </w:p>
    <w:p w14:paraId="6B79785F" w14:textId="77777777" w:rsidR="000973DD" w:rsidRPr="006F41EC" w:rsidRDefault="000973DD" w:rsidP="006F41EC">
      <w:pPr>
        <w:pStyle w:val="ListParagraph"/>
        <w:numPr>
          <w:ilvl w:val="0"/>
          <w:numId w:val="4"/>
        </w:numPr>
        <w:tabs>
          <w:tab w:val="center" w:pos="1146"/>
          <w:tab w:val="center" w:pos="2692"/>
        </w:tabs>
      </w:pPr>
      <w:r w:rsidRPr="006F41EC">
        <w:t>DDoS</w:t>
      </w:r>
    </w:p>
    <w:p w14:paraId="2E0BBE63" w14:textId="6EFED2F1" w:rsidR="000973DD" w:rsidRPr="006F41EC" w:rsidRDefault="000973DD" w:rsidP="006F41EC">
      <w:pPr>
        <w:pStyle w:val="ListParagraph"/>
        <w:numPr>
          <w:ilvl w:val="0"/>
          <w:numId w:val="4"/>
        </w:numPr>
        <w:tabs>
          <w:tab w:val="center" w:pos="1146"/>
          <w:tab w:val="center" w:pos="2692"/>
        </w:tabs>
      </w:pPr>
      <w:r w:rsidRPr="006F41EC">
        <w:t>SQL Injection</w:t>
      </w:r>
    </w:p>
    <w:p w14:paraId="1393A8C5" w14:textId="78B0F305" w:rsidR="000973DD" w:rsidRPr="006F41EC" w:rsidRDefault="000973DD" w:rsidP="006F41EC">
      <w:pPr>
        <w:pStyle w:val="ListParagraph"/>
        <w:numPr>
          <w:ilvl w:val="0"/>
          <w:numId w:val="4"/>
        </w:numPr>
        <w:tabs>
          <w:tab w:val="center" w:pos="1146"/>
          <w:tab w:val="center" w:pos="2692"/>
        </w:tabs>
      </w:pPr>
      <w:r w:rsidRPr="006F41EC">
        <w:t>CSS - Cross site scripting</w:t>
      </w:r>
    </w:p>
    <w:p w14:paraId="22BE4803" w14:textId="39D42048" w:rsidR="000973DD" w:rsidRPr="006F41EC" w:rsidRDefault="000973DD" w:rsidP="006F41EC">
      <w:pPr>
        <w:pStyle w:val="ListParagraph"/>
        <w:numPr>
          <w:ilvl w:val="0"/>
          <w:numId w:val="4"/>
        </w:numPr>
        <w:tabs>
          <w:tab w:val="center" w:pos="1146"/>
          <w:tab w:val="center" w:pos="3419"/>
        </w:tabs>
      </w:pPr>
      <w:r w:rsidRPr="006F41EC">
        <w:t xml:space="preserve">Self XSS - </w:t>
      </w:r>
      <w:r w:rsidR="002206A3" w:rsidRPr="006F41EC">
        <w:t>JavaScript</w:t>
      </w:r>
      <w:r w:rsidRPr="006F41EC">
        <w:t xml:space="preserve"> in browser console</w:t>
      </w:r>
    </w:p>
    <w:p w14:paraId="78DD68A3" w14:textId="55C6FABA" w:rsidR="000973DD" w:rsidRPr="006F41EC" w:rsidRDefault="000973DD" w:rsidP="006F41EC">
      <w:pPr>
        <w:pStyle w:val="ListParagraph"/>
        <w:numPr>
          <w:ilvl w:val="0"/>
          <w:numId w:val="4"/>
        </w:numPr>
        <w:tabs>
          <w:tab w:val="center" w:pos="1146"/>
          <w:tab w:val="center" w:pos="3157"/>
        </w:tabs>
      </w:pPr>
      <w:r w:rsidRPr="006F41EC">
        <w:t xml:space="preserve">SSRF - </w:t>
      </w:r>
      <w:r w:rsidR="002206A3" w:rsidRPr="006F41EC">
        <w:t>Server-side</w:t>
      </w:r>
      <w:r w:rsidRPr="006F41EC">
        <w:t xml:space="preserve"> request forgery</w:t>
      </w:r>
    </w:p>
    <w:p w14:paraId="61043557" w14:textId="7C7B4F98" w:rsidR="000973DD" w:rsidRPr="006F41EC" w:rsidRDefault="000973DD" w:rsidP="006F41EC">
      <w:pPr>
        <w:pStyle w:val="ListParagraph"/>
        <w:numPr>
          <w:ilvl w:val="0"/>
          <w:numId w:val="4"/>
        </w:numPr>
        <w:tabs>
          <w:tab w:val="center" w:pos="1146"/>
          <w:tab w:val="center" w:pos="3045"/>
        </w:tabs>
      </w:pPr>
      <w:r w:rsidRPr="006F41EC">
        <w:t>HTTP Parameter Pollution attack</w:t>
      </w:r>
    </w:p>
    <w:p w14:paraId="797F3BD2" w14:textId="711BB76E" w:rsidR="000973DD" w:rsidRPr="006F41EC" w:rsidRDefault="000973DD" w:rsidP="006F41EC">
      <w:pPr>
        <w:pStyle w:val="ListParagraph"/>
        <w:numPr>
          <w:ilvl w:val="0"/>
          <w:numId w:val="4"/>
        </w:numPr>
        <w:tabs>
          <w:tab w:val="center" w:pos="1146"/>
          <w:tab w:val="center" w:pos="2112"/>
        </w:tabs>
        <w:spacing w:after="331"/>
      </w:pPr>
      <w:r w:rsidRPr="006F41EC">
        <w:t>File Inclusion</w:t>
      </w:r>
      <w:r w:rsidR="000C3A44">
        <w:br/>
      </w:r>
    </w:p>
    <w:p w14:paraId="2310BAE1" w14:textId="223D7E37" w:rsidR="000973DD" w:rsidRPr="006F41EC" w:rsidRDefault="00BF41B3" w:rsidP="006F41EC">
      <w:pPr>
        <w:pStyle w:val="Heading1"/>
        <w:numPr>
          <w:ilvl w:val="0"/>
          <w:numId w:val="2"/>
        </w:numPr>
        <w:rPr>
          <w:b/>
          <w:bCs/>
          <w:color w:val="000000" w:themeColor="text1"/>
          <w:sz w:val="22"/>
          <w:szCs w:val="22"/>
        </w:rPr>
      </w:pPr>
      <w:bookmarkStart w:id="36" w:name="_Toc132828902"/>
      <w:r w:rsidRPr="006F41EC">
        <w:rPr>
          <w:b/>
          <w:bCs/>
          <w:color w:val="000000" w:themeColor="text1"/>
          <w:sz w:val="22"/>
          <w:szCs w:val="22"/>
        </w:rPr>
        <w:t>Third-Party Backend Integration</w:t>
      </w:r>
      <w:bookmarkEnd w:id="36"/>
    </w:p>
    <w:p w14:paraId="2C1FC638" w14:textId="5A041BB3" w:rsidR="00BF41B3" w:rsidRPr="006F41EC" w:rsidRDefault="00BF41B3" w:rsidP="006F41EC">
      <w:pPr>
        <w:rPr>
          <w:rFonts w:asciiTheme="minorHAnsi" w:eastAsia="Arial" w:hAnsiTheme="minorHAnsi" w:cstheme="minorHAnsi"/>
          <w:b/>
          <w:color w:val="222222"/>
        </w:rPr>
      </w:pPr>
    </w:p>
    <w:tbl>
      <w:tblPr>
        <w:tblStyle w:val="TableGrid0"/>
        <w:tblW w:w="9780" w:type="dxa"/>
        <w:tblInd w:w="-110" w:type="dxa"/>
        <w:tblCellMar>
          <w:top w:w="161" w:type="dxa"/>
          <w:left w:w="95" w:type="dxa"/>
          <w:right w:w="115" w:type="dxa"/>
        </w:tblCellMar>
        <w:tblLook w:val="04A0" w:firstRow="1" w:lastRow="0" w:firstColumn="1" w:lastColumn="0" w:noHBand="0" w:noVBand="1"/>
      </w:tblPr>
      <w:tblGrid>
        <w:gridCol w:w="3986"/>
        <w:gridCol w:w="5794"/>
      </w:tblGrid>
      <w:tr w:rsidR="00910154" w:rsidRPr="006F41EC" w14:paraId="2AAF5FCC" w14:textId="77777777" w:rsidTr="007509B4">
        <w:trPr>
          <w:trHeight w:val="1300"/>
        </w:trPr>
        <w:tc>
          <w:tcPr>
            <w:tcW w:w="3000" w:type="dxa"/>
            <w:tcBorders>
              <w:top w:val="single" w:sz="8" w:space="0" w:color="000000"/>
              <w:left w:val="single" w:sz="8" w:space="0" w:color="000000"/>
              <w:bottom w:val="single" w:sz="8" w:space="0" w:color="000000"/>
              <w:right w:val="single" w:sz="8" w:space="0" w:color="000000"/>
            </w:tcBorders>
          </w:tcPr>
          <w:p w14:paraId="2D73D18A" w14:textId="77777777" w:rsidR="00BF41B3" w:rsidRPr="006F41EC" w:rsidRDefault="00BF41B3" w:rsidP="006F41EC">
            <w:pPr>
              <w:spacing w:line="259" w:lineRule="auto"/>
              <w:rPr>
                <w:rFonts w:asciiTheme="minorHAnsi" w:hAnsiTheme="minorHAnsi" w:cstheme="minorHAnsi"/>
              </w:rPr>
            </w:pPr>
            <w:r w:rsidRPr="006F41EC">
              <w:rPr>
                <w:rFonts w:asciiTheme="minorHAnsi" w:eastAsia="Arial" w:hAnsiTheme="minorHAnsi" w:cstheme="minorHAnsi"/>
                <w:b/>
              </w:rPr>
              <w:t>Backend Integration</w:t>
            </w:r>
          </w:p>
        </w:tc>
        <w:tc>
          <w:tcPr>
            <w:tcW w:w="4360" w:type="dxa"/>
            <w:tcBorders>
              <w:top w:val="single" w:sz="8" w:space="0" w:color="000000"/>
              <w:left w:val="single" w:sz="8" w:space="0" w:color="000000"/>
              <w:bottom w:val="single" w:sz="8" w:space="0" w:color="000000"/>
              <w:right w:val="single" w:sz="8" w:space="0" w:color="000000"/>
            </w:tcBorders>
          </w:tcPr>
          <w:p w14:paraId="16A1E824" w14:textId="77777777" w:rsidR="00010A86" w:rsidRPr="006F41EC" w:rsidRDefault="00BF41B3" w:rsidP="006F41EC">
            <w:pPr>
              <w:pStyle w:val="ListParagraph"/>
              <w:numPr>
                <w:ilvl w:val="0"/>
                <w:numId w:val="13"/>
              </w:numPr>
              <w:spacing w:line="259" w:lineRule="auto"/>
              <w:rPr>
                <w:rFonts w:asciiTheme="minorHAnsi" w:hAnsiTheme="minorHAnsi" w:cstheme="minorHAnsi"/>
                <w:color w:val="201F1E"/>
              </w:rPr>
            </w:pPr>
            <w:r w:rsidRPr="006F41EC">
              <w:rPr>
                <w:rFonts w:asciiTheme="minorHAnsi" w:hAnsiTheme="minorHAnsi" w:cstheme="minorHAnsi"/>
                <w:color w:val="201F1E"/>
              </w:rPr>
              <w:t>KYC integration</w:t>
            </w:r>
          </w:p>
          <w:p w14:paraId="1CAA5C22" w14:textId="0B4FFCCC" w:rsidR="00D31FC5" w:rsidRPr="006F41EC" w:rsidRDefault="00D31FC5" w:rsidP="006F41EC">
            <w:pPr>
              <w:pStyle w:val="ListParagraph"/>
              <w:numPr>
                <w:ilvl w:val="0"/>
                <w:numId w:val="13"/>
              </w:numPr>
              <w:spacing w:line="259" w:lineRule="auto"/>
              <w:rPr>
                <w:rFonts w:asciiTheme="minorHAnsi" w:hAnsiTheme="minorHAnsi" w:cstheme="minorHAnsi"/>
                <w:color w:val="201F1E"/>
              </w:rPr>
            </w:pPr>
            <w:r w:rsidRPr="006F41EC">
              <w:rPr>
                <w:rFonts w:asciiTheme="minorHAnsi" w:hAnsiTheme="minorHAnsi" w:cstheme="minorHAnsi"/>
                <w:color w:val="201F1E"/>
              </w:rPr>
              <w:t>Compliance Screening</w:t>
            </w:r>
          </w:p>
          <w:p w14:paraId="060EBF9E" w14:textId="6B8C93BF" w:rsidR="00010A86" w:rsidRPr="006F41EC" w:rsidRDefault="00010A86" w:rsidP="006F41EC">
            <w:pPr>
              <w:pStyle w:val="ListParagraph"/>
              <w:numPr>
                <w:ilvl w:val="0"/>
                <w:numId w:val="13"/>
              </w:numPr>
              <w:spacing w:line="259" w:lineRule="auto"/>
              <w:rPr>
                <w:rFonts w:asciiTheme="minorHAnsi" w:hAnsiTheme="minorHAnsi" w:cstheme="minorHAnsi"/>
              </w:rPr>
            </w:pPr>
            <w:r w:rsidRPr="006F41EC">
              <w:rPr>
                <w:rFonts w:asciiTheme="minorHAnsi" w:hAnsiTheme="minorHAnsi" w:cstheme="minorHAnsi"/>
                <w:color w:val="201F1E"/>
              </w:rPr>
              <w:t>FX API integration</w:t>
            </w:r>
          </w:p>
          <w:p w14:paraId="0FC8F017" w14:textId="61A43B7A" w:rsidR="00BF41B3" w:rsidRPr="006F41EC" w:rsidRDefault="00BF41B3" w:rsidP="006F41EC">
            <w:pPr>
              <w:pStyle w:val="ListParagraph"/>
              <w:numPr>
                <w:ilvl w:val="0"/>
                <w:numId w:val="13"/>
              </w:numPr>
              <w:spacing w:line="259" w:lineRule="auto"/>
              <w:rPr>
                <w:rFonts w:asciiTheme="minorHAnsi" w:hAnsiTheme="minorHAnsi" w:cstheme="minorHAnsi"/>
              </w:rPr>
            </w:pPr>
            <w:r w:rsidRPr="006F41EC">
              <w:rPr>
                <w:rFonts w:asciiTheme="minorHAnsi" w:hAnsiTheme="minorHAnsi" w:cstheme="minorHAnsi"/>
                <w:color w:val="201F1E"/>
              </w:rPr>
              <w:t>API Integration</w:t>
            </w:r>
            <w:r w:rsidR="00010A86" w:rsidRPr="006F41EC">
              <w:rPr>
                <w:rFonts w:asciiTheme="minorHAnsi" w:hAnsiTheme="minorHAnsi" w:cstheme="minorHAnsi"/>
                <w:color w:val="201F1E"/>
              </w:rPr>
              <w:t xml:space="preserve"> for disbursement</w:t>
            </w:r>
            <w:r w:rsidRPr="006F41EC">
              <w:rPr>
                <w:rFonts w:asciiTheme="minorHAnsi" w:hAnsiTheme="minorHAnsi" w:cstheme="minorHAnsi"/>
                <w:color w:val="201F1E"/>
              </w:rPr>
              <w:t xml:space="preserve"> </w:t>
            </w:r>
            <w:r w:rsidRPr="006F41EC">
              <w:rPr>
                <w:rFonts w:asciiTheme="minorHAnsi" w:hAnsiTheme="minorHAnsi" w:cstheme="minorHAnsi"/>
                <w:i/>
                <w:iCs/>
                <w:color w:val="201F1E"/>
              </w:rPr>
              <w:t>(all API integrations are to be kept open and based on customer needs)</w:t>
            </w:r>
          </w:p>
        </w:tc>
      </w:tr>
    </w:tbl>
    <w:p w14:paraId="35437ED2" w14:textId="7964FE46" w:rsidR="00A46A26" w:rsidRPr="006F41EC" w:rsidRDefault="00A46A26" w:rsidP="006F41EC"/>
    <w:p w14:paraId="14B6743B" w14:textId="5D27BF36" w:rsidR="00A46A26" w:rsidRPr="006F41EC" w:rsidRDefault="00A46A26" w:rsidP="006F41EC"/>
    <w:sectPr w:rsidR="00A46A26" w:rsidRPr="006F41E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808A" w14:textId="77777777" w:rsidR="001A25AF" w:rsidRDefault="001A25AF" w:rsidP="00A80E04">
      <w:r>
        <w:separator/>
      </w:r>
    </w:p>
  </w:endnote>
  <w:endnote w:type="continuationSeparator" w:id="0">
    <w:p w14:paraId="04864792" w14:textId="77777777" w:rsidR="001A25AF" w:rsidRDefault="001A25AF" w:rsidP="00A80E04">
      <w:r>
        <w:continuationSeparator/>
      </w:r>
    </w:p>
  </w:endnote>
  <w:endnote w:type="continuationNotice" w:id="1">
    <w:p w14:paraId="43A3440E" w14:textId="77777777" w:rsidR="001A25AF" w:rsidRDefault="001A2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C959" w14:textId="77777777" w:rsidR="001A25AF" w:rsidRDefault="001A25AF" w:rsidP="00A80E04">
      <w:r>
        <w:separator/>
      </w:r>
    </w:p>
  </w:footnote>
  <w:footnote w:type="continuationSeparator" w:id="0">
    <w:p w14:paraId="1CCF0B4F" w14:textId="77777777" w:rsidR="001A25AF" w:rsidRDefault="001A25AF" w:rsidP="00A80E04">
      <w:r>
        <w:continuationSeparator/>
      </w:r>
    </w:p>
  </w:footnote>
  <w:footnote w:type="continuationNotice" w:id="1">
    <w:p w14:paraId="49A64CCD" w14:textId="77777777" w:rsidR="001A25AF" w:rsidRDefault="001A25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4382" w14:textId="4116F461" w:rsidR="00EC4555" w:rsidRDefault="009666E1" w:rsidP="009666E1">
    <w:pPr>
      <w:pStyle w:val="Header"/>
      <w:jc w:val="center"/>
    </w:pPr>
    <w:r w:rsidRPr="009666E1">
      <w:rPr>
        <w:noProof/>
      </w:rPr>
      <w:drawing>
        <wp:inline distT="0" distB="0" distL="0" distR="0" wp14:anchorId="6596BF9A" wp14:editId="177066DF">
          <wp:extent cx="1287708" cy="361950"/>
          <wp:effectExtent l="0" t="0" r="8255" b="0"/>
          <wp:docPr id="5" name="Picture 5" descr="A blue text on a white background&#10;&#10;Description automatically generated with low confidence">
            <a:extLst xmlns:a="http://schemas.openxmlformats.org/drawingml/2006/main">
              <a:ext uri="{FF2B5EF4-FFF2-40B4-BE49-F238E27FC236}">
                <a16:creationId xmlns:a16="http://schemas.microsoft.com/office/drawing/2014/main" id="{0C9E7D17-895A-B8E4-E49E-08E2B9042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text on a white background&#10;&#10;Description automatically generated with low confidence">
                    <a:extLst>
                      <a:ext uri="{FF2B5EF4-FFF2-40B4-BE49-F238E27FC236}">
                        <a16:creationId xmlns:a16="http://schemas.microsoft.com/office/drawing/2014/main" id="{0C9E7D17-895A-B8E4-E49E-08E2B9042EC0}"/>
                      </a:ext>
                    </a:extLst>
                  </pic:cNvPr>
                  <pic:cNvPicPr>
                    <a:picLocks noChangeAspect="1"/>
                  </pic:cNvPicPr>
                </pic:nvPicPr>
                <pic:blipFill>
                  <a:blip r:embed="rId1"/>
                  <a:stretch>
                    <a:fillRect/>
                  </a:stretch>
                </pic:blipFill>
                <pic:spPr>
                  <a:xfrm>
                    <a:off x="0" y="0"/>
                    <a:ext cx="1317507" cy="370326"/>
                  </a:xfrm>
                  <a:prstGeom prst="rect">
                    <a:avLst/>
                  </a:prstGeom>
                </pic:spPr>
              </pic:pic>
            </a:graphicData>
          </a:graphic>
        </wp:inline>
      </w:drawing>
    </w:r>
  </w:p>
  <w:p w14:paraId="7974B183" w14:textId="77777777" w:rsidR="00EC4555" w:rsidRDefault="00EC4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B5D"/>
    <w:multiLevelType w:val="hybridMultilevel"/>
    <w:tmpl w:val="80942F4A"/>
    <w:lvl w:ilvl="0" w:tplc="B28C3A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0217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1022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7ADEA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9E74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5E4B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9431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86D89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F2340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5F3C03"/>
    <w:multiLevelType w:val="hybridMultilevel"/>
    <w:tmpl w:val="2F60EE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81DF3"/>
    <w:multiLevelType w:val="hybridMultilevel"/>
    <w:tmpl w:val="0F0A6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17C07"/>
    <w:multiLevelType w:val="hybridMultilevel"/>
    <w:tmpl w:val="DD1AD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528F1"/>
    <w:multiLevelType w:val="hybridMultilevel"/>
    <w:tmpl w:val="9CD4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6A1593"/>
    <w:multiLevelType w:val="hybridMultilevel"/>
    <w:tmpl w:val="B66AA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9E46BB"/>
    <w:multiLevelType w:val="hybridMultilevel"/>
    <w:tmpl w:val="531E2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674E6"/>
    <w:multiLevelType w:val="hybridMultilevel"/>
    <w:tmpl w:val="DEBA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7F3DF9"/>
    <w:multiLevelType w:val="hybridMultilevel"/>
    <w:tmpl w:val="5A76E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3773BA"/>
    <w:multiLevelType w:val="hybridMultilevel"/>
    <w:tmpl w:val="533EC5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1F4083"/>
    <w:multiLevelType w:val="hybridMultilevel"/>
    <w:tmpl w:val="0F0A6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F42F70"/>
    <w:multiLevelType w:val="hybridMultilevel"/>
    <w:tmpl w:val="3C9EFA52"/>
    <w:lvl w:ilvl="0" w:tplc="5EC8A866">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4B7186"/>
    <w:multiLevelType w:val="hybridMultilevel"/>
    <w:tmpl w:val="C47451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BA66BB0"/>
    <w:multiLevelType w:val="hybridMultilevel"/>
    <w:tmpl w:val="FDFC3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C1543F"/>
    <w:multiLevelType w:val="hybridMultilevel"/>
    <w:tmpl w:val="19B46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D84D5D"/>
    <w:multiLevelType w:val="hybridMultilevel"/>
    <w:tmpl w:val="58869C80"/>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6" w15:restartNumberingAfterBreak="0">
    <w:nsid w:val="24FA36A6"/>
    <w:multiLevelType w:val="hybridMultilevel"/>
    <w:tmpl w:val="31E80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96BED"/>
    <w:multiLevelType w:val="hybridMultilevel"/>
    <w:tmpl w:val="74066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90231A"/>
    <w:multiLevelType w:val="hybridMultilevel"/>
    <w:tmpl w:val="8EDC1DFA"/>
    <w:lvl w:ilvl="0" w:tplc="40090001">
      <w:start w:val="1"/>
      <w:numFmt w:val="bullet"/>
      <w:lvlText w:val=""/>
      <w:lvlJc w:val="left"/>
      <w:pPr>
        <w:ind w:left="966" w:hanging="360"/>
      </w:pPr>
      <w:rPr>
        <w:rFonts w:ascii="Symbol" w:hAnsi="Symbol"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19" w15:restartNumberingAfterBreak="0">
    <w:nsid w:val="2AC95576"/>
    <w:multiLevelType w:val="hybridMultilevel"/>
    <w:tmpl w:val="4E269C62"/>
    <w:lvl w:ilvl="0" w:tplc="FB14B374">
      <w:start w:val="1"/>
      <w:numFmt w:val="bullet"/>
      <w:lvlText w:val=""/>
      <w:lvlJc w:val="left"/>
      <w:pPr>
        <w:ind w:left="720" w:hanging="360"/>
      </w:pPr>
      <w:rPr>
        <w:rFonts w:ascii="Symbol" w:hAnsi="Symbol" w:hint="default"/>
      </w:rPr>
    </w:lvl>
    <w:lvl w:ilvl="1" w:tplc="11149FDE">
      <w:start w:val="1"/>
      <w:numFmt w:val="bullet"/>
      <w:lvlText w:val="o"/>
      <w:lvlJc w:val="left"/>
      <w:pPr>
        <w:ind w:left="1440" w:hanging="360"/>
      </w:pPr>
      <w:rPr>
        <w:rFonts w:ascii="Courier New" w:hAnsi="Courier New" w:hint="default"/>
      </w:rPr>
    </w:lvl>
    <w:lvl w:ilvl="2" w:tplc="9DC2C7F0">
      <w:start w:val="1"/>
      <w:numFmt w:val="bullet"/>
      <w:lvlText w:val=""/>
      <w:lvlJc w:val="left"/>
      <w:pPr>
        <w:ind w:left="2160" w:hanging="360"/>
      </w:pPr>
      <w:rPr>
        <w:rFonts w:ascii="Wingdings" w:hAnsi="Wingdings" w:hint="default"/>
      </w:rPr>
    </w:lvl>
    <w:lvl w:ilvl="3" w:tplc="E70C4700">
      <w:start w:val="1"/>
      <w:numFmt w:val="bullet"/>
      <w:lvlText w:val=""/>
      <w:lvlJc w:val="left"/>
      <w:pPr>
        <w:ind w:left="2880" w:hanging="360"/>
      </w:pPr>
      <w:rPr>
        <w:rFonts w:ascii="Symbol" w:hAnsi="Symbol" w:hint="default"/>
      </w:rPr>
    </w:lvl>
    <w:lvl w:ilvl="4" w:tplc="5A525FD8">
      <w:start w:val="1"/>
      <w:numFmt w:val="bullet"/>
      <w:lvlText w:val="o"/>
      <w:lvlJc w:val="left"/>
      <w:pPr>
        <w:ind w:left="3600" w:hanging="360"/>
      </w:pPr>
      <w:rPr>
        <w:rFonts w:ascii="Courier New" w:hAnsi="Courier New" w:hint="default"/>
      </w:rPr>
    </w:lvl>
    <w:lvl w:ilvl="5" w:tplc="74963B76">
      <w:start w:val="1"/>
      <w:numFmt w:val="bullet"/>
      <w:lvlText w:val=""/>
      <w:lvlJc w:val="left"/>
      <w:pPr>
        <w:ind w:left="4320" w:hanging="360"/>
      </w:pPr>
      <w:rPr>
        <w:rFonts w:ascii="Wingdings" w:hAnsi="Wingdings" w:hint="default"/>
      </w:rPr>
    </w:lvl>
    <w:lvl w:ilvl="6" w:tplc="9510FD98">
      <w:start w:val="1"/>
      <w:numFmt w:val="bullet"/>
      <w:lvlText w:val=""/>
      <w:lvlJc w:val="left"/>
      <w:pPr>
        <w:ind w:left="5040" w:hanging="360"/>
      </w:pPr>
      <w:rPr>
        <w:rFonts w:ascii="Symbol" w:hAnsi="Symbol" w:hint="default"/>
      </w:rPr>
    </w:lvl>
    <w:lvl w:ilvl="7" w:tplc="3FAE62F6">
      <w:start w:val="1"/>
      <w:numFmt w:val="bullet"/>
      <w:lvlText w:val="o"/>
      <w:lvlJc w:val="left"/>
      <w:pPr>
        <w:ind w:left="5760" w:hanging="360"/>
      </w:pPr>
      <w:rPr>
        <w:rFonts w:ascii="Courier New" w:hAnsi="Courier New" w:hint="default"/>
      </w:rPr>
    </w:lvl>
    <w:lvl w:ilvl="8" w:tplc="097AE662">
      <w:start w:val="1"/>
      <w:numFmt w:val="bullet"/>
      <w:lvlText w:val=""/>
      <w:lvlJc w:val="left"/>
      <w:pPr>
        <w:ind w:left="6480" w:hanging="360"/>
      </w:pPr>
      <w:rPr>
        <w:rFonts w:ascii="Wingdings" w:hAnsi="Wingdings" w:hint="default"/>
      </w:rPr>
    </w:lvl>
  </w:abstractNum>
  <w:abstractNum w:abstractNumId="20" w15:restartNumberingAfterBreak="0">
    <w:nsid w:val="32716426"/>
    <w:multiLevelType w:val="hybridMultilevel"/>
    <w:tmpl w:val="F8187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8A6F2D"/>
    <w:multiLevelType w:val="hybridMultilevel"/>
    <w:tmpl w:val="BCC6A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6D6F8D"/>
    <w:multiLevelType w:val="hybridMultilevel"/>
    <w:tmpl w:val="F2ECFEEA"/>
    <w:lvl w:ilvl="0" w:tplc="5EC8A866">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672AE4"/>
    <w:multiLevelType w:val="hybridMultilevel"/>
    <w:tmpl w:val="75829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B04F0A"/>
    <w:multiLevelType w:val="hybridMultilevel"/>
    <w:tmpl w:val="44087192"/>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256D6E"/>
    <w:multiLevelType w:val="hybridMultilevel"/>
    <w:tmpl w:val="E84C5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567B32"/>
    <w:multiLevelType w:val="hybridMultilevel"/>
    <w:tmpl w:val="DFA08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55FE4"/>
    <w:multiLevelType w:val="hybridMultilevel"/>
    <w:tmpl w:val="73CCB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48791E"/>
    <w:multiLevelType w:val="multilevel"/>
    <w:tmpl w:val="73B0832C"/>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B8053F"/>
    <w:multiLevelType w:val="hybridMultilevel"/>
    <w:tmpl w:val="C4DEFB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0D96898"/>
    <w:multiLevelType w:val="hybridMultilevel"/>
    <w:tmpl w:val="BB043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5C0434"/>
    <w:multiLevelType w:val="hybridMultilevel"/>
    <w:tmpl w:val="DB18C754"/>
    <w:lvl w:ilvl="0" w:tplc="4009000F">
      <w:start w:val="1"/>
      <w:numFmt w:val="decimal"/>
      <w:lvlText w:val="%1."/>
      <w:lvlJc w:val="left"/>
      <w:pPr>
        <w:ind w:left="720" w:hanging="360"/>
      </w:pPr>
    </w:lvl>
    <w:lvl w:ilvl="1" w:tplc="40090019" w:tentative="1">
      <w:start w:val="1"/>
      <w:numFmt w:val="lowerLetter"/>
      <w:lvlText w:val="%2."/>
      <w:lvlJc w:val="left"/>
      <w:pPr>
        <w:ind w:left="2378" w:hanging="360"/>
      </w:pPr>
    </w:lvl>
    <w:lvl w:ilvl="2" w:tplc="4009001B" w:tentative="1">
      <w:start w:val="1"/>
      <w:numFmt w:val="lowerRoman"/>
      <w:lvlText w:val="%3."/>
      <w:lvlJc w:val="right"/>
      <w:pPr>
        <w:ind w:left="3098" w:hanging="180"/>
      </w:pPr>
    </w:lvl>
    <w:lvl w:ilvl="3" w:tplc="4009000F" w:tentative="1">
      <w:start w:val="1"/>
      <w:numFmt w:val="decimal"/>
      <w:lvlText w:val="%4."/>
      <w:lvlJc w:val="left"/>
      <w:pPr>
        <w:ind w:left="3818" w:hanging="360"/>
      </w:pPr>
    </w:lvl>
    <w:lvl w:ilvl="4" w:tplc="40090019" w:tentative="1">
      <w:start w:val="1"/>
      <w:numFmt w:val="lowerLetter"/>
      <w:lvlText w:val="%5."/>
      <w:lvlJc w:val="left"/>
      <w:pPr>
        <w:ind w:left="4538" w:hanging="360"/>
      </w:pPr>
    </w:lvl>
    <w:lvl w:ilvl="5" w:tplc="4009001B" w:tentative="1">
      <w:start w:val="1"/>
      <w:numFmt w:val="lowerRoman"/>
      <w:lvlText w:val="%6."/>
      <w:lvlJc w:val="right"/>
      <w:pPr>
        <w:ind w:left="5258" w:hanging="180"/>
      </w:pPr>
    </w:lvl>
    <w:lvl w:ilvl="6" w:tplc="4009000F" w:tentative="1">
      <w:start w:val="1"/>
      <w:numFmt w:val="decimal"/>
      <w:lvlText w:val="%7."/>
      <w:lvlJc w:val="left"/>
      <w:pPr>
        <w:ind w:left="5978" w:hanging="360"/>
      </w:pPr>
    </w:lvl>
    <w:lvl w:ilvl="7" w:tplc="40090019" w:tentative="1">
      <w:start w:val="1"/>
      <w:numFmt w:val="lowerLetter"/>
      <w:lvlText w:val="%8."/>
      <w:lvlJc w:val="left"/>
      <w:pPr>
        <w:ind w:left="6698" w:hanging="360"/>
      </w:pPr>
    </w:lvl>
    <w:lvl w:ilvl="8" w:tplc="4009001B" w:tentative="1">
      <w:start w:val="1"/>
      <w:numFmt w:val="lowerRoman"/>
      <w:lvlText w:val="%9."/>
      <w:lvlJc w:val="right"/>
      <w:pPr>
        <w:ind w:left="7418" w:hanging="180"/>
      </w:pPr>
    </w:lvl>
  </w:abstractNum>
  <w:abstractNum w:abstractNumId="32" w15:restartNumberingAfterBreak="0">
    <w:nsid w:val="53B3455B"/>
    <w:multiLevelType w:val="hybridMultilevel"/>
    <w:tmpl w:val="DB6C7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013DD5"/>
    <w:multiLevelType w:val="hybridMultilevel"/>
    <w:tmpl w:val="EAF2E9A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2A2A2C"/>
    <w:multiLevelType w:val="hybridMultilevel"/>
    <w:tmpl w:val="8A86B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8412CC"/>
    <w:multiLevelType w:val="hybridMultilevel"/>
    <w:tmpl w:val="B5669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B222B9"/>
    <w:multiLevelType w:val="hybridMultilevel"/>
    <w:tmpl w:val="74EAB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010320"/>
    <w:multiLevelType w:val="hybridMultilevel"/>
    <w:tmpl w:val="02BA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92522D"/>
    <w:multiLevelType w:val="hybridMultilevel"/>
    <w:tmpl w:val="9F785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F21EC0"/>
    <w:multiLevelType w:val="hybridMultilevel"/>
    <w:tmpl w:val="BB72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2B14D1"/>
    <w:multiLevelType w:val="hybridMultilevel"/>
    <w:tmpl w:val="9C5049EC"/>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41" w15:restartNumberingAfterBreak="0">
    <w:nsid w:val="71841602"/>
    <w:multiLevelType w:val="hybridMultilevel"/>
    <w:tmpl w:val="0FC09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1908A4"/>
    <w:multiLevelType w:val="hybridMultilevel"/>
    <w:tmpl w:val="F490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271FEA"/>
    <w:multiLevelType w:val="hybridMultilevel"/>
    <w:tmpl w:val="1C7AF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EB7DCB"/>
    <w:multiLevelType w:val="hybridMultilevel"/>
    <w:tmpl w:val="2F7C0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704569"/>
    <w:multiLevelType w:val="hybridMultilevel"/>
    <w:tmpl w:val="25C0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328BE"/>
    <w:multiLevelType w:val="hybridMultilevel"/>
    <w:tmpl w:val="27788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5999">
    <w:abstractNumId w:val="19"/>
  </w:num>
  <w:num w:numId="2" w16cid:durableId="2042436928">
    <w:abstractNumId w:val="28"/>
  </w:num>
  <w:num w:numId="3" w16cid:durableId="304434209">
    <w:abstractNumId w:val="0"/>
  </w:num>
  <w:num w:numId="4" w16cid:durableId="48650396">
    <w:abstractNumId w:val="23"/>
  </w:num>
  <w:num w:numId="5" w16cid:durableId="496458818">
    <w:abstractNumId w:val="33"/>
  </w:num>
  <w:num w:numId="6" w16cid:durableId="765804959">
    <w:abstractNumId w:val="45"/>
  </w:num>
  <w:num w:numId="7" w16cid:durableId="1247685041">
    <w:abstractNumId w:val="6"/>
  </w:num>
  <w:num w:numId="8" w16cid:durableId="1971013719">
    <w:abstractNumId w:val="37"/>
  </w:num>
  <w:num w:numId="9" w16cid:durableId="1427577227">
    <w:abstractNumId w:val="25"/>
  </w:num>
  <w:num w:numId="10" w16cid:durableId="998000006">
    <w:abstractNumId w:val="38"/>
  </w:num>
  <w:num w:numId="11" w16cid:durableId="1686706366">
    <w:abstractNumId w:val="24"/>
  </w:num>
  <w:num w:numId="12" w16cid:durableId="1662003572">
    <w:abstractNumId w:val="39"/>
  </w:num>
  <w:num w:numId="13" w16cid:durableId="1375886590">
    <w:abstractNumId w:val="7"/>
  </w:num>
  <w:num w:numId="14" w16cid:durableId="869997539">
    <w:abstractNumId w:val="46"/>
  </w:num>
  <w:num w:numId="15" w16cid:durableId="1863081270">
    <w:abstractNumId w:val="2"/>
  </w:num>
  <w:num w:numId="16" w16cid:durableId="1833527461">
    <w:abstractNumId w:val="31"/>
  </w:num>
  <w:num w:numId="17" w16cid:durableId="368261797">
    <w:abstractNumId w:val="40"/>
  </w:num>
  <w:num w:numId="18" w16cid:durableId="1706559089">
    <w:abstractNumId w:val="10"/>
  </w:num>
  <w:num w:numId="19" w16cid:durableId="1628928316">
    <w:abstractNumId w:val="5"/>
  </w:num>
  <w:num w:numId="20" w16cid:durableId="211582378">
    <w:abstractNumId w:val="29"/>
  </w:num>
  <w:num w:numId="21" w16cid:durableId="303245724">
    <w:abstractNumId w:val="12"/>
  </w:num>
  <w:num w:numId="22" w16cid:durableId="469598030">
    <w:abstractNumId w:val="1"/>
  </w:num>
  <w:num w:numId="23" w16cid:durableId="1386220148">
    <w:abstractNumId w:val="8"/>
  </w:num>
  <w:num w:numId="24" w16cid:durableId="1074544311">
    <w:abstractNumId w:val="34"/>
  </w:num>
  <w:num w:numId="25" w16cid:durableId="1425882801">
    <w:abstractNumId w:val="4"/>
  </w:num>
  <w:num w:numId="26" w16cid:durableId="336009112">
    <w:abstractNumId w:val="3"/>
  </w:num>
  <w:num w:numId="27" w16cid:durableId="1053506464">
    <w:abstractNumId w:val="21"/>
  </w:num>
  <w:num w:numId="28" w16cid:durableId="1138064109">
    <w:abstractNumId w:val="30"/>
  </w:num>
  <w:num w:numId="29" w16cid:durableId="1878931933">
    <w:abstractNumId w:val="44"/>
  </w:num>
  <w:num w:numId="30" w16cid:durableId="933322266">
    <w:abstractNumId w:val="35"/>
  </w:num>
  <w:num w:numId="31" w16cid:durableId="1089888262">
    <w:abstractNumId w:val="20"/>
  </w:num>
  <w:num w:numId="32" w16cid:durableId="1206791882">
    <w:abstractNumId w:val="16"/>
  </w:num>
  <w:num w:numId="33" w16cid:durableId="282078729">
    <w:abstractNumId w:val="32"/>
  </w:num>
  <w:num w:numId="34" w16cid:durableId="1625306270">
    <w:abstractNumId w:val="18"/>
  </w:num>
  <w:num w:numId="35" w16cid:durableId="124739032">
    <w:abstractNumId w:val="13"/>
  </w:num>
  <w:num w:numId="36" w16cid:durableId="1450737355">
    <w:abstractNumId w:val="14"/>
  </w:num>
  <w:num w:numId="37" w16cid:durableId="1067997359">
    <w:abstractNumId w:val="26"/>
  </w:num>
  <w:num w:numId="38" w16cid:durableId="845750901">
    <w:abstractNumId w:val="41"/>
  </w:num>
  <w:num w:numId="39" w16cid:durableId="2118870585">
    <w:abstractNumId w:val="9"/>
  </w:num>
  <w:num w:numId="40" w16cid:durableId="591084289">
    <w:abstractNumId w:val="36"/>
  </w:num>
  <w:num w:numId="41" w16cid:durableId="392508859">
    <w:abstractNumId w:val="43"/>
  </w:num>
  <w:num w:numId="42" w16cid:durableId="1024404133">
    <w:abstractNumId w:val="17"/>
  </w:num>
  <w:num w:numId="43" w16cid:durableId="1245409318">
    <w:abstractNumId w:val="22"/>
  </w:num>
  <w:num w:numId="44" w16cid:durableId="1446344542">
    <w:abstractNumId w:val="11"/>
  </w:num>
  <w:num w:numId="45" w16cid:durableId="1922450567">
    <w:abstractNumId w:val="15"/>
  </w:num>
  <w:num w:numId="46" w16cid:durableId="19283950">
    <w:abstractNumId w:val="27"/>
  </w:num>
  <w:num w:numId="47" w16cid:durableId="816996791">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72"/>
    <w:rsid w:val="00000DCF"/>
    <w:rsid w:val="00001BD2"/>
    <w:rsid w:val="000067E4"/>
    <w:rsid w:val="00010A86"/>
    <w:rsid w:val="00017C78"/>
    <w:rsid w:val="00020E08"/>
    <w:rsid w:val="0002435F"/>
    <w:rsid w:val="00036848"/>
    <w:rsid w:val="00037898"/>
    <w:rsid w:val="00040B31"/>
    <w:rsid w:val="000420E5"/>
    <w:rsid w:val="000449D7"/>
    <w:rsid w:val="00046EE9"/>
    <w:rsid w:val="00054D87"/>
    <w:rsid w:val="00056EE9"/>
    <w:rsid w:val="00063DD9"/>
    <w:rsid w:val="00072DD2"/>
    <w:rsid w:val="0007455A"/>
    <w:rsid w:val="00076289"/>
    <w:rsid w:val="00087542"/>
    <w:rsid w:val="000973DD"/>
    <w:rsid w:val="000A44D1"/>
    <w:rsid w:val="000A66C2"/>
    <w:rsid w:val="000B4C25"/>
    <w:rsid w:val="000C02B8"/>
    <w:rsid w:val="000C3A44"/>
    <w:rsid w:val="000C5D75"/>
    <w:rsid w:val="000C794F"/>
    <w:rsid w:val="000D75F7"/>
    <w:rsid w:val="000E38B1"/>
    <w:rsid w:val="000E3F14"/>
    <w:rsid w:val="000E40E6"/>
    <w:rsid w:val="000E6FAF"/>
    <w:rsid w:val="000E731E"/>
    <w:rsid w:val="000E7974"/>
    <w:rsid w:val="000F185B"/>
    <w:rsid w:val="000F3ED9"/>
    <w:rsid w:val="00100868"/>
    <w:rsid w:val="0010101F"/>
    <w:rsid w:val="00107312"/>
    <w:rsid w:val="00107E06"/>
    <w:rsid w:val="00112394"/>
    <w:rsid w:val="00113A04"/>
    <w:rsid w:val="001145E9"/>
    <w:rsid w:val="00117B9E"/>
    <w:rsid w:val="00124AF5"/>
    <w:rsid w:val="00135A80"/>
    <w:rsid w:val="001364F7"/>
    <w:rsid w:val="00140368"/>
    <w:rsid w:val="00143451"/>
    <w:rsid w:val="00150D26"/>
    <w:rsid w:val="00150FCF"/>
    <w:rsid w:val="00152E73"/>
    <w:rsid w:val="001576EE"/>
    <w:rsid w:val="001616E4"/>
    <w:rsid w:val="001634FF"/>
    <w:rsid w:val="00164B68"/>
    <w:rsid w:val="001710F5"/>
    <w:rsid w:val="00171348"/>
    <w:rsid w:val="00175E13"/>
    <w:rsid w:val="00176F3A"/>
    <w:rsid w:val="00197BA8"/>
    <w:rsid w:val="001A25AF"/>
    <w:rsid w:val="001A67C9"/>
    <w:rsid w:val="001B0523"/>
    <w:rsid w:val="001B724D"/>
    <w:rsid w:val="001C7479"/>
    <w:rsid w:val="001D6451"/>
    <w:rsid w:val="001E0ED8"/>
    <w:rsid w:val="001E3F5A"/>
    <w:rsid w:val="001E7A65"/>
    <w:rsid w:val="001F1AFE"/>
    <w:rsid w:val="001F1EC9"/>
    <w:rsid w:val="001F3D5B"/>
    <w:rsid w:val="00202F3D"/>
    <w:rsid w:val="0020503F"/>
    <w:rsid w:val="00205320"/>
    <w:rsid w:val="002065A7"/>
    <w:rsid w:val="00206752"/>
    <w:rsid w:val="0021283C"/>
    <w:rsid w:val="00213088"/>
    <w:rsid w:val="002173D5"/>
    <w:rsid w:val="002206A3"/>
    <w:rsid w:val="00223E0B"/>
    <w:rsid w:val="00224716"/>
    <w:rsid w:val="00227F0D"/>
    <w:rsid w:val="00241252"/>
    <w:rsid w:val="00244C10"/>
    <w:rsid w:val="0024789C"/>
    <w:rsid w:val="002523D9"/>
    <w:rsid w:val="00254773"/>
    <w:rsid w:val="002668FE"/>
    <w:rsid w:val="00270168"/>
    <w:rsid w:val="002737A2"/>
    <w:rsid w:val="00274CE0"/>
    <w:rsid w:val="00286ED9"/>
    <w:rsid w:val="002965FC"/>
    <w:rsid w:val="002B0404"/>
    <w:rsid w:val="002B6DC6"/>
    <w:rsid w:val="002CE798"/>
    <w:rsid w:val="002F444C"/>
    <w:rsid w:val="00302EBB"/>
    <w:rsid w:val="00303DFA"/>
    <w:rsid w:val="00317753"/>
    <w:rsid w:val="003319DA"/>
    <w:rsid w:val="00343F6D"/>
    <w:rsid w:val="00353DEB"/>
    <w:rsid w:val="00355CB0"/>
    <w:rsid w:val="00362740"/>
    <w:rsid w:val="003638F7"/>
    <w:rsid w:val="00364786"/>
    <w:rsid w:val="0036745E"/>
    <w:rsid w:val="003703F7"/>
    <w:rsid w:val="00375423"/>
    <w:rsid w:val="00377210"/>
    <w:rsid w:val="00386910"/>
    <w:rsid w:val="00386CF2"/>
    <w:rsid w:val="0039424F"/>
    <w:rsid w:val="003A0921"/>
    <w:rsid w:val="003A1A26"/>
    <w:rsid w:val="003D168C"/>
    <w:rsid w:val="003D36A2"/>
    <w:rsid w:val="003D54B1"/>
    <w:rsid w:val="003E064D"/>
    <w:rsid w:val="003E1420"/>
    <w:rsid w:val="003E6AA4"/>
    <w:rsid w:val="003F6EE3"/>
    <w:rsid w:val="00405D70"/>
    <w:rsid w:val="00406DD0"/>
    <w:rsid w:val="00411178"/>
    <w:rsid w:val="00414B28"/>
    <w:rsid w:val="00415622"/>
    <w:rsid w:val="004156BB"/>
    <w:rsid w:val="004209A2"/>
    <w:rsid w:val="004252BB"/>
    <w:rsid w:val="00425A79"/>
    <w:rsid w:val="0042748D"/>
    <w:rsid w:val="004417B1"/>
    <w:rsid w:val="0044212E"/>
    <w:rsid w:val="004424B7"/>
    <w:rsid w:val="00443560"/>
    <w:rsid w:val="0044611F"/>
    <w:rsid w:val="004508AB"/>
    <w:rsid w:val="00455819"/>
    <w:rsid w:val="00456563"/>
    <w:rsid w:val="004653D3"/>
    <w:rsid w:val="004664DB"/>
    <w:rsid w:val="00466D2F"/>
    <w:rsid w:val="0047179B"/>
    <w:rsid w:val="00471FB4"/>
    <w:rsid w:val="004748CF"/>
    <w:rsid w:val="004833F4"/>
    <w:rsid w:val="00484F50"/>
    <w:rsid w:val="00485415"/>
    <w:rsid w:val="0048632E"/>
    <w:rsid w:val="00493405"/>
    <w:rsid w:val="0049627F"/>
    <w:rsid w:val="004A324C"/>
    <w:rsid w:val="004A7558"/>
    <w:rsid w:val="004B0333"/>
    <w:rsid w:val="004B5E72"/>
    <w:rsid w:val="004C0E13"/>
    <w:rsid w:val="004C4700"/>
    <w:rsid w:val="004D2E6D"/>
    <w:rsid w:val="004D7DFD"/>
    <w:rsid w:val="004E1148"/>
    <w:rsid w:val="004F4209"/>
    <w:rsid w:val="004F534A"/>
    <w:rsid w:val="004F54F8"/>
    <w:rsid w:val="005001CD"/>
    <w:rsid w:val="005028C5"/>
    <w:rsid w:val="00503229"/>
    <w:rsid w:val="00522152"/>
    <w:rsid w:val="0052573B"/>
    <w:rsid w:val="00530455"/>
    <w:rsid w:val="005306CA"/>
    <w:rsid w:val="0053150F"/>
    <w:rsid w:val="005341FC"/>
    <w:rsid w:val="00534A72"/>
    <w:rsid w:val="00536491"/>
    <w:rsid w:val="00537BDA"/>
    <w:rsid w:val="00542851"/>
    <w:rsid w:val="00543D39"/>
    <w:rsid w:val="005448C9"/>
    <w:rsid w:val="00544E20"/>
    <w:rsid w:val="00545648"/>
    <w:rsid w:val="00554D51"/>
    <w:rsid w:val="00563237"/>
    <w:rsid w:val="005807A3"/>
    <w:rsid w:val="00580E59"/>
    <w:rsid w:val="00586A51"/>
    <w:rsid w:val="00593201"/>
    <w:rsid w:val="00594534"/>
    <w:rsid w:val="005B1047"/>
    <w:rsid w:val="005B382F"/>
    <w:rsid w:val="005B56F6"/>
    <w:rsid w:val="005B71FF"/>
    <w:rsid w:val="005C4564"/>
    <w:rsid w:val="005D005E"/>
    <w:rsid w:val="005D6F07"/>
    <w:rsid w:val="005D7948"/>
    <w:rsid w:val="005E0FC3"/>
    <w:rsid w:val="005E20D6"/>
    <w:rsid w:val="005F3440"/>
    <w:rsid w:val="005F4568"/>
    <w:rsid w:val="005F780A"/>
    <w:rsid w:val="005F7DC3"/>
    <w:rsid w:val="00605A0C"/>
    <w:rsid w:val="006122F1"/>
    <w:rsid w:val="00617C8B"/>
    <w:rsid w:val="00620DE5"/>
    <w:rsid w:val="00625EB2"/>
    <w:rsid w:val="006304FF"/>
    <w:rsid w:val="00634F80"/>
    <w:rsid w:val="00636948"/>
    <w:rsid w:val="006374A5"/>
    <w:rsid w:val="00646D0C"/>
    <w:rsid w:val="00657A95"/>
    <w:rsid w:val="0066257A"/>
    <w:rsid w:val="00662E41"/>
    <w:rsid w:val="006737BB"/>
    <w:rsid w:val="006754E9"/>
    <w:rsid w:val="006927C8"/>
    <w:rsid w:val="006941D4"/>
    <w:rsid w:val="00697AFC"/>
    <w:rsid w:val="006A3F89"/>
    <w:rsid w:val="006A47A0"/>
    <w:rsid w:val="006B6BBA"/>
    <w:rsid w:val="006C3EBF"/>
    <w:rsid w:val="006C5C87"/>
    <w:rsid w:val="006C76A1"/>
    <w:rsid w:val="006D2051"/>
    <w:rsid w:val="006E3AEF"/>
    <w:rsid w:val="006E43B1"/>
    <w:rsid w:val="006E601A"/>
    <w:rsid w:val="006E64A5"/>
    <w:rsid w:val="006F1F3E"/>
    <w:rsid w:val="006F41EC"/>
    <w:rsid w:val="00707C7B"/>
    <w:rsid w:val="00713D47"/>
    <w:rsid w:val="00714C4D"/>
    <w:rsid w:val="00716D6D"/>
    <w:rsid w:val="007207CD"/>
    <w:rsid w:val="0072487E"/>
    <w:rsid w:val="00727B86"/>
    <w:rsid w:val="007337D6"/>
    <w:rsid w:val="0074268B"/>
    <w:rsid w:val="007509B4"/>
    <w:rsid w:val="00756823"/>
    <w:rsid w:val="00761BD2"/>
    <w:rsid w:val="00773C76"/>
    <w:rsid w:val="00775551"/>
    <w:rsid w:val="00781D34"/>
    <w:rsid w:val="0079126A"/>
    <w:rsid w:val="00792F5F"/>
    <w:rsid w:val="007B031C"/>
    <w:rsid w:val="007B10CD"/>
    <w:rsid w:val="007B19C0"/>
    <w:rsid w:val="007B19EB"/>
    <w:rsid w:val="007C111E"/>
    <w:rsid w:val="007D1549"/>
    <w:rsid w:val="007D1769"/>
    <w:rsid w:val="007D481C"/>
    <w:rsid w:val="007D616A"/>
    <w:rsid w:val="007D7497"/>
    <w:rsid w:val="007E1E8A"/>
    <w:rsid w:val="007E30ED"/>
    <w:rsid w:val="007E7BED"/>
    <w:rsid w:val="007F09B3"/>
    <w:rsid w:val="00804117"/>
    <w:rsid w:val="0080658F"/>
    <w:rsid w:val="008110F5"/>
    <w:rsid w:val="00814F56"/>
    <w:rsid w:val="0081713D"/>
    <w:rsid w:val="0081731F"/>
    <w:rsid w:val="00820926"/>
    <w:rsid w:val="008233ED"/>
    <w:rsid w:val="0082416A"/>
    <w:rsid w:val="00835ECF"/>
    <w:rsid w:val="008362C6"/>
    <w:rsid w:val="00844BF4"/>
    <w:rsid w:val="00846092"/>
    <w:rsid w:val="00853724"/>
    <w:rsid w:val="008573E1"/>
    <w:rsid w:val="00867A55"/>
    <w:rsid w:val="00867EF9"/>
    <w:rsid w:val="00884EC4"/>
    <w:rsid w:val="00890D05"/>
    <w:rsid w:val="008B127B"/>
    <w:rsid w:val="008B1CCD"/>
    <w:rsid w:val="008D500B"/>
    <w:rsid w:val="008E0081"/>
    <w:rsid w:val="008E0CC5"/>
    <w:rsid w:val="008E2171"/>
    <w:rsid w:val="008E2FA7"/>
    <w:rsid w:val="008E33E2"/>
    <w:rsid w:val="008E77E5"/>
    <w:rsid w:val="008F18CB"/>
    <w:rsid w:val="008F1907"/>
    <w:rsid w:val="008F1C0F"/>
    <w:rsid w:val="008F400E"/>
    <w:rsid w:val="008F510E"/>
    <w:rsid w:val="00903434"/>
    <w:rsid w:val="00905B6A"/>
    <w:rsid w:val="00910154"/>
    <w:rsid w:val="009124AD"/>
    <w:rsid w:val="00922ADD"/>
    <w:rsid w:val="00925BE0"/>
    <w:rsid w:val="00935383"/>
    <w:rsid w:val="00937C30"/>
    <w:rsid w:val="0094486A"/>
    <w:rsid w:val="00947812"/>
    <w:rsid w:val="00947FD0"/>
    <w:rsid w:val="009607B5"/>
    <w:rsid w:val="0096300A"/>
    <w:rsid w:val="009630B6"/>
    <w:rsid w:val="009666E1"/>
    <w:rsid w:val="00966C4C"/>
    <w:rsid w:val="00972903"/>
    <w:rsid w:val="00972EF8"/>
    <w:rsid w:val="00974623"/>
    <w:rsid w:val="00981515"/>
    <w:rsid w:val="00982F2C"/>
    <w:rsid w:val="00983F30"/>
    <w:rsid w:val="00985467"/>
    <w:rsid w:val="009928E6"/>
    <w:rsid w:val="00993EFB"/>
    <w:rsid w:val="0099447E"/>
    <w:rsid w:val="009947D6"/>
    <w:rsid w:val="009A70FF"/>
    <w:rsid w:val="009B5526"/>
    <w:rsid w:val="009B695A"/>
    <w:rsid w:val="009C155A"/>
    <w:rsid w:val="009C399A"/>
    <w:rsid w:val="009C7FB4"/>
    <w:rsid w:val="009F77F1"/>
    <w:rsid w:val="00A019A4"/>
    <w:rsid w:val="00A020BE"/>
    <w:rsid w:val="00A04D29"/>
    <w:rsid w:val="00A05759"/>
    <w:rsid w:val="00A106AF"/>
    <w:rsid w:val="00A258ED"/>
    <w:rsid w:val="00A3686B"/>
    <w:rsid w:val="00A37993"/>
    <w:rsid w:val="00A402B1"/>
    <w:rsid w:val="00A42109"/>
    <w:rsid w:val="00A46A26"/>
    <w:rsid w:val="00A4757C"/>
    <w:rsid w:val="00A52AAF"/>
    <w:rsid w:val="00A53C0C"/>
    <w:rsid w:val="00A6143D"/>
    <w:rsid w:val="00A63BB1"/>
    <w:rsid w:val="00A64062"/>
    <w:rsid w:val="00A80E04"/>
    <w:rsid w:val="00A84540"/>
    <w:rsid w:val="00A866AF"/>
    <w:rsid w:val="00A866DB"/>
    <w:rsid w:val="00A87BA7"/>
    <w:rsid w:val="00A95032"/>
    <w:rsid w:val="00A96D6E"/>
    <w:rsid w:val="00AA178B"/>
    <w:rsid w:val="00AA34B9"/>
    <w:rsid w:val="00AA66CA"/>
    <w:rsid w:val="00AA6B93"/>
    <w:rsid w:val="00AB696B"/>
    <w:rsid w:val="00AC06C5"/>
    <w:rsid w:val="00AC1131"/>
    <w:rsid w:val="00AC46F2"/>
    <w:rsid w:val="00AC5635"/>
    <w:rsid w:val="00AD019D"/>
    <w:rsid w:val="00AD0E99"/>
    <w:rsid w:val="00AD1614"/>
    <w:rsid w:val="00AD1B05"/>
    <w:rsid w:val="00AE2C0D"/>
    <w:rsid w:val="00AE3A98"/>
    <w:rsid w:val="00AE50BE"/>
    <w:rsid w:val="00AF1A8D"/>
    <w:rsid w:val="00B110AD"/>
    <w:rsid w:val="00B23AE1"/>
    <w:rsid w:val="00B249BA"/>
    <w:rsid w:val="00B27009"/>
    <w:rsid w:val="00B30F92"/>
    <w:rsid w:val="00B3202E"/>
    <w:rsid w:val="00B3354D"/>
    <w:rsid w:val="00B35C33"/>
    <w:rsid w:val="00B40F04"/>
    <w:rsid w:val="00B53325"/>
    <w:rsid w:val="00B561A9"/>
    <w:rsid w:val="00B6273E"/>
    <w:rsid w:val="00B640FB"/>
    <w:rsid w:val="00B70ACC"/>
    <w:rsid w:val="00B843C2"/>
    <w:rsid w:val="00B85EF5"/>
    <w:rsid w:val="00B96112"/>
    <w:rsid w:val="00B967FD"/>
    <w:rsid w:val="00BA3702"/>
    <w:rsid w:val="00BA42C2"/>
    <w:rsid w:val="00BA5788"/>
    <w:rsid w:val="00BB393C"/>
    <w:rsid w:val="00BB4FD4"/>
    <w:rsid w:val="00BB7318"/>
    <w:rsid w:val="00BD6A53"/>
    <w:rsid w:val="00BE3D13"/>
    <w:rsid w:val="00BE6750"/>
    <w:rsid w:val="00BE7B15"/>
    <w:rsid w:val="00BF16F1"/>
    <w:rsid w:val="00BF41B3"/>
    <w:rsid w:val="00C056E6"/>
    <w:rsid w:val="00C06337"/>
    <w:rsid w:val="00C0729F"/>
    <w:rsid w:val="00C10944"/>
    <w:rsid w:val="00C1183D"/>
    <w:rsid w:val="00C1425F"/>
    <w:rsid w:val="00C155A1"/>
    <w:rsid w:val="00C16F6D"/>
    <w:rsid w:val="00C218E6"/>
    <w:rsid w:val="00C22023"/>
    <w:rsid w:val="00C23EAE"/>
    <w:rsid w:val="00C24149"/>
    <w:rsid w:val="00C277D6"/>
    <w:rsid w:val="00C3116D"/>
    <w:rsid w:val="00C32CEA"/>
    <w:rsid w:val="00C43EE3"/>
    <w:rsid w:val="00C45D8F"/>
    <w:rsid w:val="00C56CBF"/>
    <w:rsid w:val="00C6084F"/>
    <w:rsid w:val="00C665D7"/>
    <w:rsid w:val="00C72897"/>
    <w:rsid w:val="00C7367D"/>
    <w:rsid w:val="00C7535D"/>
    <w:rsid w:val="00C76AC1"/>
    <w:rsid w:val="00C87A56"/>
    <w:rsid w:val="00C87DC5"/>
    <w:rsid w:val="00C9151A"/>
    <w:rsid w:val="00C93B5B"/>
    <w:rsid w:val="00C93EBB"/>
    <w:rsid w:val="00C96800"/>
    <w:rsid w:val="00CB0258"/>
    <w:rsid w:val="00CB77B4"/>
    <w:rsid w:val="00CC064F"/>
    <w:rsid w:val="00CC1A6A"/>
    <w:rsid w:val="00CC3CF7"/>
    <w:rsid w:val="00CC6FB7"/>
    <w:rsid w:val="00CD1499"/>
    <w:rsid w:val="00CD3266"/>
    <w:rsid w:val="00CD500C"/>
    <w:rsid w:val="00CF7A81"/>
    <w:rsid w:val="00D1323B"/>
    <w:rsid w:val="00D265DB"/>
    <w:rsid w:val="00D27489"/>
    <w:rsid w:val="00D3115C"/>
    <w:rsid w:val="00D31FC5"/>
    <w:rsid w:val="00D40359"/>
    <w:rsid w:val="00D42A5A"/>
    <w:rsid w:val="00D45492"/>
    <w:rsid w:val="00D45F56"/>
    <w:rsid w:val="00D46EB3"/>
    <w:rsid w:val="00D541C6"/>
    <w:rsid w:val="00D55186"/>
    <w:rsid w:val="00D561C3"/>
    <w:rsid w:val="00D65913"/>
    <w:rsid w:val="00D67E34"/>
    <w:rsid w:val="00D701EC"/>
    <w:rsid w:val="00D81D0A"/>
    <w:rsid w:val="00D823BC"/>
    <w:rsid w:val="00D825BB"/>
    <w:rsid w:val="00D82DE6"/>
    <w:rsid w:val="00D84B98"/>
    <w:rsid w:val="00D91AEF"/>
    <w:rsid w:val="00D9242B"/>
    <w:rsid w:val="00D96A59"/>
    <w:rsid w:val="00D9715F"/>
    <w:rsid w:val="00DA6E9E"/>
    <w:rsid w:val="00DA71E2"/>
    <w:rsid w:val="00DB2A0E"/>
    <w:rsid w:val="00DB3546"/>
    <w:rsid w:val="00DC12C1"/>
    <w:rsid w:val="00DD035C"/>
    <w:rsid w:val="00DD4576"/>
    <w:rsid w:val="00DD578F"/>
    <w:rsid w:val="00DE1BCC"/>
    <w:rsid w:val="00DE2503"/>
    <w:rsid w:val="00DE4301"/>
    <w:rsid w:val="00DF7D04"/>
    <w:rsid w:val="00E06085"/>
    <w:rsid w:val="00E0688E"/>
    <w:rsid w:val="00E102A7"/>
    <w:rsid w:val="00E33A12"/>
    <w:rsid w:val="00E4028A"/>
    <w:rsid w:val="00E40D47"/>
    <w:rsid w:val="00E44AED"/>
    <w:rsid w:val="00E5123D"/>
    <w:rsid w:val="00E51A52"/>
    <w:rsid w:val="00E52879"/>
    <w:rsid w:val="00E53075"/>
    <w:rsid w:val="00E5428B"/>
    <w:rsid w:val="00E55F99"/>
    <w:rsid w:val="00E62911"/>
    <w:rsid w:val="00E65BBF"/>
    <w:rsid w:val="00E94FCD"/>
    <w:rsid w:val="00EA1748"/>
    <w:rsid w:val="00EB0BD6"/>
    <w:rsid w:val="00EB0F65"/>
    <w:rsid w:val="00EC4555"/>
    <w:rsid w:val="00ED29D4"/>
    <w:rsid w:val="00ED36CD"/>
    <w:rsid w:val="00EE04CF"/>
    <w:rsid w:val="00EE4F3A"/>
    <w:rsid w:val="00EE6172"/>
    <w:rsid w:val="00EF45EE"/>
    <w:rsid w:val="00EF64AE"/>
    <w:rsid w:val="00EF7C6C"/>
    <w:rsid w:val="00F00B8D"/>
    <w:rsid w:val="00F013B3"/>
    <w:rsid w:val="00F01604"/>
    <w:rsid w:val="00F10F40"/>
    <w:rsid w:val="00F134D8"/>
    <w:rsid w:val="00F1638B"/>
    <w:rsid w:val="00F16D43"/>
    <w:rsid w:val="00F22A96"/>
    <w:rsid w:val="00F30569"/>
    <w:rsid w:val="00F31549"/>
    <w:rsid w:val="00F33E01"/>
    <w:rsid w:val="00F36424"/>
    <w:rsid w:val="00F56204"/>
    <w:rsid w:val="00F64ED7"/>
    <w:rsid w:val="00F741CD"/>
    <w:rsid w:val="00F76851"/>
    <w:rsid w:val="00F80BC9"/>
    <w:rsid w:val="00F86227"/>
    <w:rsid w:val="00FA558B"/>
    <w:rsid w:val="00FB1676"/>
    <w:rsid w:val="00FB3B3F"/>
    <w:rsid w:val="00FB464C"/>
    <w:rsid w:val="00FB6D37"/>
    <w:rsid w:val="00FC2220"/>
    <w:rsid w:val="00FE5CFB"/>
    <w:rsid w:val="00FF093A"/>
    <w:rsid w:val="0238D885"/>
    <w:rsid w:val="04094719"/>
    <w:rsid w:val="069EED7B"/>
    <w:rsid w:val="07DB353B"/>
    <w:rsid w:val="0815E132"/>
    <w:rsid w:val="0A1412FD"/>
    <w:rsid w:val="0B01C87C"/>
    <w:rsid w:val="0F87309D"/>
    <w:rsid w:val="1007CABA"/>
    <w:rsid w:val="108EAE96"/>
    <w:rsid w:val="1145D7E2"/>
    <w:rsid w:val="11A39B1B"/>
    <w:rsid w:val="12C21BD8"/>
    <w:rsid w:val="130428D1"/>
    <w:rsid w:val="191FC7EF"/>
    <w:rsid w:val="194B7644"/>
    <w:rsid w:val="1F38C96C"/>
    <w:rsid w:val="2068432A"/>
    <w:rsid w:val="21C1AC6B"/>
    <w:rsid w:val="21C87C79"/>
    <w:rsid w:val="22B98593"/>
    <w:rsid w:val="234342BB"/>
    <w:rsid w:val="26707F75"/>
    <w:rsid w:val="28DBAACC"/>
    <w:rsid w:val="2B5B4182"/>
    <w:rsid w:val="2D719224"/>
    <w:rsid w:val="355EDA15"/>
    <w:rsid w:val="36BCF2D9"/>
    <w:rsid w:val="37114087"/>
    <w:rsid w:val="39560A14"/>
    <w:rsid w:val="39EC2559"/>
    <w:rsid w:val="3ACAEC76"/>
    <w:rsid w:val="3BA9521D"/>
    <w:rsid w:val="3C95D96E"/>
    <w:rsid w:val="3EC502B4"/>
    <w:rsid w:val="4233009D"/>
    <w:rsid w:val="43435805"/>
    <w:rsid w:val="43BC5188"/>
    <w:rsid w:val="43BD47FA"/>
    <w:rsid w:val="4487620A"/>
    <w:rsid w:val="4A5C2B69"/>
    <w:rsid w:val="4DFAECDF"/>
    <w:rsid w:val="4EAF6FE9"/>
    <w:rsid w:val="5053BAE3"/>
    <w:rsid w:val="54EBB60A"/>
    <w:rsid w:val="56EBE7ED"/>
    <w:rsid w:val="57A0E8AB"/>
    <w:rsid w:val="58D88598"/>
    <w:rsid w:val="59363DF3"/>
    <w:rsid w:val="5B6F5657"/>
    <w:rsid w:val="5C7459CE"/>
    <w:rsid w:val="5F23E71F"/>
    <w:rsid w:val="6217817F"/>
    <w:rsid w:val="65808A9A"/>
    <w:rsid w:val="6B217DD9"/>
    <w:rsid w:val="72388951"/>
    <w:rsid w:val="7417189C"/>
    <w:rsid w:val="7B4C267E"/>
    <w:rsid w:val="7E8D5AD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6E16"/>
  <w15:docId w15:val="{C80ECF78-889E-4F48-A22D-F198EB8B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AED"/>
    <w:pPr>
      <w:spacing w:after="0" w:line="240" w:lineRule="auto"/>
    </w:pPr>
    <w:rPr>
      <w:rFonts w:ascii="Calibri" w:hAnsi="Calibri" w:cs="Calibri"/>
      <w:lang w:eastAsia="en-IN"/>
    </w:rPr>
  </w:style>
  <w:style w:type="paragraph" w:styleId="Heading1">
    <w:name w:val="heading 1"/>
    <w:basedOn w:val="Normal"/>
    <w:next w:val="Normal"/>
    <w:link w:val="Heading1Char"/>
    <w:uiPriority w:val="9"/>
    <w:qFormat/>
    <w:rsid w:val="004D2E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E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3724"/>
    <w:pPr>
      <w:ind w:left="720"/>
      <w:contextualSpacing/>
    </w:pPr>
  </w:style>
  <w:style w:type="character" w:customStyle="1" w:styleId="Heading1Char">
    <w:name w:val="Heading 1 Char"/>
    <w:basedOn w:val="DefaultParagraphFont"/>
    <w:link w:val="Heading1"/>
    <w:uiPriority w:val="9"/>
    <w:rsid w:val="004D2E6D"/>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4D2E6D"/>
    <w:rPr>
      <w:rFonts w:asciiTheme="majorHAnsi" w:eastAsiaTheme="majorEastAsia" w:hAnsiTheme="majorHAnsi" w:cstheme="majorBidi"/>
      <w:color w:val="2F5496" w:themeColor="accent1" w:themeShade="BF"/>
      <w:sz w:val="26"/>
      <w:szCs w:val="26"/>
      <w:lang w:eastAsia="en-IN"/>
    </w:rPr>
  </w:style>
  <w:style w:type="paragraph" w:styleId="TOCHeading">
    <w:name w:val="TOC Heading"/>
    <w:basedOn w:val="Heading1"/>
    <w:next w:val="Normal"/>
    <w:uiPriority w:val="39"/>
    <w:unhideWhenUsed/>
    <w:qFormat/>
    <w:rsid w:val="00241252"/>
    <w:pPr>
      <w:spacing w:line="259" w:lineRule="auto"/>
      <w:outlineLvl w:val="9"/>
    </w:pPr>
    <w:rPr>
      <w:lang w:val="en-US" w:eastAsia="en-US"/>
    </w:rPr>
  </w:style>
  <w:style w:type="paragraph" w:styleId="TOC1">
    <w:name w:val="toc 1"/>
    <w:basedOn w:val="Normal"/>
    <w:next w:val="Normal"/>
    <w:autoRedefine/>
    <w:uiPriority w:val="39"/>
    <w:unhideWhenUsed/>
    <w:rsid w:val="00241252"/>
    <w:pPr>
      <w:spacing w:after="100"/>
    </w:pPr>
  </w:style>
  <w:style w:type="character" w:styleId="Hyperlink">
    <w:name w:val="Hyperlink"/>
    <w:basedOn w:val="DefaultParagraphFont"/>
    <w:uiPriority w:val="99"/>
    <w:unhideWhenUsed/>
    <w:rsid w:val="00241252"/>
    <w:rPr>
      <w:color w:val="0563C1" w:themeColor="hyperlink"/>
      <w:u w:val="single"/>
    </w:rPr>
  </w:style>
  <w:style w:type="table" w:customStyle="1" w:styleId="TableGrid0">
    <w:name w:val="TableGrid"/>
    <w:rsid w:val="000973DD"/>
    <w:pPr>
      <w:spacing w:after="0" w:line="240" w:lineRule="auto"/>
    </w:pPr>
    <w:rPr>
      <w:rFonts w:eastAsiaTheme="minorEastAsia"/>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A80E04"/>
    <w:pPr>
      <w:tabs>
        <w:tab w:val="center" w:pos="4513"/>
        <w:tab w:val="right" w:pos="9026"/>
      </w:tabs>
    </w:pPr>
  </w:style>
  <w:style w:type="character" w:customStyle="1" w:styleId="HeaderChar">
    <w:name w:val="Header Char"/>
    <w:basedOn w:val="DefaultParagraphFont"/>
    <w:link w:val="Header"/>
    <w:uiPriority w:val="99"/>
    <w:rsid w:val="00A80E04"/>
    <w:rPr>
      <w:rFonts w:ascii="Calibri" w:hAnsi="Calibri" w:cs="Calibri"/>
      <w:lang w:eastAsia="en-IN"/>
    </w:rPr>
  </w:style>
  <w:style w:type="paragraph" w:styleId="Footer">
    <w:name w:val="footer"/>
    <w:basedOn w:val="Normal"/>
    <w:link w:val="FooterChar"/>
    <w:uiPriority w:val="99"/>
    <w:unhideWhenUsed/>
    <w:rsid w:val="00A80E04"/>
    <w:pPr>
      <w:tabs>
        <w:tab w:val="center" w:pos="4513"/>
        <w:tab w:val="right" w:pos="9026"/>
      </w:tabs>
    </w:pPr>
  </w:style>
  <w:style w:type="character" w:customStyle="1" w:styleId="FooterChar">
    <w:name w:val="Footer Char"/>
    <w:basedOn w:val="DefaultParagraphFont"/>
    <w:link w:val="Footer"/>
    <w:uiPriority w:val="99"/>
    <w:rsid w:val="00A80E04"/>
    <w:rPr>
      <w:rFonts w:ascii="Calibri" w:hAnsi="Calibri" w:cs="Calibri"/>
      <w:lang w:eastAsia="en-IN"/>
    </w:rPr>
  </w:style>
  <w:style w:type="character" w:styleId="CommentReference">
    <w:name w:val="annotation reference"/>
    <w:basedOn w:val="DefaultParagraphFont"/>
    <w:uiPriority w:val="99"/>
    <w:semiHidden/>
    <w:unhideWhenUsed/>
    <w:rsid w:val="00AC46F2"/>
    <w:rPr>
      <w:sz w:val="16"/>
      <w:szCs w:val="16"/>
    </w:rPr>
  </w:style>
  <w:style w:type="paragraph" w:styleId="CommentText">
    <w:name w:val="annotation text"/>
    <w:basedOn w:val="Normal"/>
    <w:link w:val="CommentTextChar"/>
    <w:uiPriority w:val="99"/>
    <w:unhideWhenUsed/>
    <w:rsid w:val="00AC46F2"/>
    <w:rPr>
      <w:sz w:val="20"/>
      <w:szCs w:val="20"/>
    </w:rPr>
  </w:style>
  <w:style w:type="character" w:customStyle="1" w:styleId="CommentTextChar">
    <w:name w:val="Comment Text Char"/>
    <w:basedOn w:val="DefaultParagraphFont"/>
    <w:link w:val="CommentText"/>
    <w:uiPriority w:val="99"/>
    <w:rsid w:val="00AC46F2"/>
    <w:rPr>
      <w:rFonts w:ascii="Calibri" w:hAnsi="Calibri" w:cs="Calibri"/>
      <w:sz w:val="20"/>
      <w:szCs w:val="20"/>
      <w:lang w:eastAsia="en-IN"/>
    </w:rPr>
  </w:style>
  <w:style w:type="paragraph" w:styleId="CommentSubject">
    <w:name w:val="annotation subject"/>
    <w:basedOn w:val="CommentText"/>
    <w:next w:val="CommentText"/>
    <w:link w:val="CommentSubjectChar"/>
    <w:uiPriority w:val="99"/>
    <w:semiHidden/>
    <w:unhideWhenUsed/>
    <w:rsid w:val="00AC46F2"/>
    <w:rPr>
      <w:b/>
      <w:bCs/>
    </w:rPr>
  </w:style>
  <w:style w:type="character" w:customStyle="1" w:styleId="CommentSubjectChar">
    <w:name w:val="Comment Subject Char"/>
    <w:basedOn w:val="CommentTextChar"/>
    <w:link w:val="CommentSubject"/>
    <w:uiPriority w:val="99"/>
    <w:semiHidden/>
    <w:rsid w:val="00AC46F2"/>
    <w:rPr>
      <w:rFonts w:ascii="Calibri" w:hAnsi="Calibri" w:cs="Calibri"/>
      <w:b/>
      <w:bCs/>
      <w:sz w:val="20"/>
      <w:szCs w:val="20"/>
      <w:lang w:eastAsia="en-IN"/>
    </w:rPr>
  </w:style>
  <w:style w:type="paragraph" w:styleId="Revision">
    <w:name w:val="Revision"/>
    <w:hidden/>
    <w:uiPriority w:val="99"/>
    <w:semiHidden/>
    <w:rsid w:val="006737BB"/>
    <w:pPr>
      <w:spacing w:after="0" w:line="240" w:lineRule="auto"/>
    </w:pPr>
    <w:rPr>
      <w:rFonts w:ascii="Calibri" w:hAnsi="Calibri" w:cs="Calibri"/>
      <w:lang w:eastAsia="en-IN"/>
    </w:rPr>
  </w:style>
  <w:style w:type="paragraph" w:customStyle="1" w:styleId="pf0">
    <w:name w:val="pf0"/>
    <w:basedOn w:val="Normal"/>
    <w:rsid w:val="00657A95"/>
    <w:pPr>
      <w:spacing w:before="100" w:beforeAutospacing="1" w:after="100" w:afterAutospacing="1"/>
    </w:pPr>
    <w:rPr>
      <w:rFonts w:ascii="Times New Roman" w:eastAsia="Times New Roman" w:hAnsi="Times New Roman" w:cs="Times New Roman"/>
      <w:sz w:val="24"/>
      <w:szCs w:val="24"/>
    </w:rPr>
  </w:style>
  <w:style w:type="character" w:customStyle="1" w:styleId="cf01">
    <w:name w:val="cf01"/>
    <w:basedOn w:val="DefaultParagraphFont"/>
    <w:rsid w:val="00657A95"/>
    <w:rPr>
      <w:rFonts w:ascii="Segoe UI" w:hAnsi="Segoe UI" w:cs="Segoe UI" w:hint="default"/>
      <w:sz w:val="18"/>
      <w:szCs w:val="18"/>
    </w:rPr>
  </w:style>
  <w:style w:type="paragraph" w:styleId="NormalWeb">
    <w:name w:val="Normal (Web)"/>
    <w:basedOn w:val="Normal"/>
    <w:uiPriority w:val="99"/>
    <w:semiHidden/>
    <w:unhideWhenUsed/>
    <w:rsid w:val="00DF7D04"/>
    <w:pPr>
      <w:spacing w:before="100" w:beforeAutospacing="1" w:after="100" w:afterAutospacing="1"/>
    </w:pPr>
    <w:rPr>
      <w:rFonts w:ascii="Times New Roman" w:eastAsia="Times New Roman" w:hAnsi="Times New Roman" w:cs="Times New Roman"/>
      <w:sz w:val="24"/>
      <w:szCs w:val="24"/>
    </w:rPr>
  </w:style>
  <w:style w:type="table" w:styleId="GridTable2-Accent6">
    <w:name w:val="Grid Table 2 Accent 6"/>
    <w:basedOn w:val="TableNormal"/>
    <w:uiPriority w:val="47"/>
    <w:rsid w:val="00625EB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487">
      <w:bodyDiv w:val="1"/>
      <w:marLeft w:val="0"/>
      <w:marRight w:val="0"/>
      <w:marTop w:val="0"/>
      <w:marBottom w:val="0"/>
      <w:divBdr>
        <w:top w:val="none" w:sz="0" w:space="0" w:color="auto"/>
        <w:left w:val="none" w:sz="0" w:space="0" w:color="auto"/>
        <w:bottom w:val="none" w:sz="0" w:space="0" w:color="auto"/>
        <w:right w:val="none" w:sz="0" w:space="0" w:color="auto"/>
      </w:divBdr>
    </w:div>
    <w:div w:id="644118904">
      <w:bodyDiv w:val="1"/>
      <w:marLeft w:val="0"/>
      <w:marRight w:val="0"/>
      <w:marTop w:val="0"/>
      <w:marBottom w:val="0"/>
      <w:divBdr>
        <w:top w:val="none" w:sz="0" w:space="0" w:color="auto"/>
        <w:left w:val="none" w:sz="0" w:space="0" w:color="auto"/>
        <w:bottom w:val="none" w:sz="0" w:space="0" w:color="auto"/>
        <w:right w:val="none" w:sz="0" w:space="0" w:color="auto"/>
      </w:divBdr>
    </w:div>
    <w:div w:id="777259830">
      <w:bodyDiv w:val="1"/>
      <w:marLeft w:val="0"/>
      <w:marRight w:val="0"/>
      <w:marTop w:val="0"/>
      <w:marBottom w:val="0"/>
      <w:divBdr>
        <w:top w:val="none" w:sz="0" w:space="0" w:color="auto"/>
        <w:left w:val="none" w:sz="0" w:space="0" w:color="auto"/>
        <w:bottom w:val="none" w:sz="0" w:space="0" w:color="auto"/>
        <w:right w:val="none" w:sz="0" w:space="0" w:color="auto"/>
      </w:divBdr>
    </w:div>
    <w:div w:id="777676602">
      <w:bodyDiv w:val="1"/>
      <w:marLeft w:val="0"/>
      <w:marRight w:val="0"/>
      <w:marTop w:val="0"/>
      <w:marBottom w:val="0"/>
      <w:divBdr>
        <w:top w:val="none" w:sz="0" w:space="0" w:color="auto"/>
        <w:left w:val="none" w:sz="0" w:space="0" w:color="auto"/>
        <w:bottom w:val="none" w:sz="0" w:space="0" w:color="auto"/>
        <w:right w:val="none" w:sz="0" w:space="0" w:color="auto"/>
      </w:divBdr>
      <w:divsChild>
        <w:div w:id="1175609276">
          <w:marLeft w:val="0"/>
          <w:marRight w:val="0"/>
          <w:marTop w:val="0"/>
          <w:marBottom w:val="0"/>
          <w:divBdr>
            <w:top w:val="none" w:sz="0" w:space="0" w:color="auto"/>
            <w:left w:val="none" w:sz="0" w:space="0" w:color="auto"/>
            <w:bottom w:val="none" w:sz="0" w:space="0" w:color="auto"/>
            <w:right w:val="none" w:sz="0" w:space="0" w:color="auto"/>
          </w:divBdr>
        </w:div>
        <w:div w:id="1221596873">
          <w:marLeft w:val="0"/>
          <w:marRight w:val="0"/>
          <w:marTop w:val="0"/>
          <w:marBottom w:val="0"/>
          <w:divBdr>
            <w:top w:val="none" w:sz="0" w:space="0" w:color="auto"/>
            <w:left w:val="none" w:sz="0" w:space="0" w:color="auto"/>
            <w:bottom w:val="none" w:sz="0" w:space="0" w:color="auto"/>
            <w:right w:val="none" w:sz="0" w:space="0" w:color="auto"/>
          </w:divBdr>
        </w:div>
      </w:divsChild>
    </w:div>
    <w:div w:id="852961715">
      <w:bodyDiv w:val="1"/>
      <w:marLeft w:val="0"/>
      <w:marRight w:val="0"/>
      <w:marTop w:val="0"/>
      <w:marBottom w:val="0"/>
      <w:divBdr>
        <w:top w:val="none" w:sz="0" w:space="0" w:color="auto"/>
        <w:left w:val="none" w:sz="0" w:space="0" w:color="auto"/>
        <w:bottom w:val="none" w:sz="0" w:space="0" w:color="auto"/>
        <w:right w:val="none" w:sz="0" w:space="0" w:color="auto"/>
      </w:divBdr>
    </w:div>
    <w:div w:id="1224562466">
      <w:bodyDiv w:val="1"/>
      <w:marLeft w:val="0"/>
      <w:marRight w:val="0"/>
      <w:marTop w:val="0"/>
      <w:marBottom w:val="0"/>
      <w:divBdr>
        <w:top w:val="none" w:sz="0" w:space="0" w:color="auto"/>
        <w:left w:val="none" w:sz="0" w:space="0" w:color="auto"/>
        <w:bottom w:val="none" w:sz="0" w:space="0" w:color="auto"/>
        <w:right w:val="none" w:sz="0" w:space="0" w:color="auto"/>
      </w:divBdr>
    </w:div>
    <w:div w:id="1373460758">
      <w:bodyDiv w:val="1"/>
      <w:marLeft w:val="0"/>
      <w:marRight w:val="0"/>
      <w:marTop w:val="0"/>
      <w:marBottom w:val="0"/>
      <w:divBdr>
        <w:top w:val="none" w:sz="0" w:space="0" w:color="auto"/>
        <w:left w:val="none" w:sz="0" w:space="0" w:color="auto"/>
        <w:bottom w:val="none" w:sz="0" w:space="0" w:color="auto"/>
        <w:right w:val="none" w:sz="0" w:space="0" w:color="auto"/>
      </w:divBdr>
    </w:div>
    <w:div w:id="1479760494">
      <w:bodyDiv w:val="1"/>
      <w:marLeft w:val="0"/>
      <w:marRight w:val="0"/>
      <w:marTop w:val="0"/>
      <w:marBottom w:val="0"/>
      <w:divBdr>
        <w:top w:val="none" w:sz="0" w:space="0" w:color="auto"/>
        <w:left w:val="none" w:sz="0" w:space="0" w:color="auto"/>
        <w:bottom w:val="none" w:sz="0" w:space="0" w:color="auto"/>
        <w:right w:val="none" w:sz="0" w:space="0" w:color="auto"/>
      </w:divBdr>
    </w:div>
    <w:div w:id="1523587493">
      <w:bodyDiv w:val="1"/>
      <w:marLeft w:val="0"/>
      <w:marRight w:val="0"/>
      <w:marTop w:val="0"/>
      <w:marBottom w:val="0"/>
      <w:divBdr>
        <w:top w:val="none" w:sz="0" w:space="0" w:color="auto"/>
        <w:left w:val="none" w:sz="0" w:space="0" w:color="auto"/>
        <w:bottom w:val="none" w:sz="0" w:space="0" w:color="auto"/>
        <w:right w:val="none" w:sz="0" w:space="0" w:color="auto"/>
      </w:divBdr>
    </w:div>
    <w:div w:id="1583105372">
      <w:bodyDiv w:val="1"/>
      <w:marLeft w:val="0"/>
      <w:marRight w:val="0"/>
      <w:marTop w:val="0"/>
      <w:marBottom w:val="0"/>
      <w:divBdr>
        <w:top w:val="none" w:sz="0" w:space="0" w:color="auto"/>
        <w:left w:val="none" w:sz="0" w:space="0" w:color="auto"/>
        <w:bottom w:val="none" w:sz="0" w:space="0" w:color="auto"/>
        <w:right w:val="none" w:sz="0" w:space="0" w:color="auto"/>
      </w:divBdr>
    </w:div>
    <w:div w:id="2093239983">
      <w:bodyDiv w:val="1"/>
      <w:marLeft w:val="0"/>
      <w:marRight w:val="0"/>
      <w:marTop w:val="0"/>
      <w:marBottom w:val="0"/>
      <w:divBdr>
        <w:top w:val="none" w:sz="0" w:space="0" w:color="auto"/>
        <w:left w:val="none" w:sz="0" w:space="0" w:color="auto"/>
        <w:bottom w:val="none" w:sz="0" w:space="0" w:color="auto"/>
        <w:right w:val="none" w:sz="0" w:space="0" w:color="auto"/>
      </w:divBdr>
      <w:divsChild>
        <w:div w:id="773672023">
          <w:marLeft w:val="0"/>
          <w:marRight w:val="0"/>
          <w:marTop w:val="0"/>
          <w:marBottom w:val="0"/>
          <w:divBdr>
            <w:top w:val="none" w:sz="0" w:space="0" w:color="auto"/>
            <w:left w:val="none" w:sz="0" w:space="0" w:color="auto"/>
            <w:bottom w:val="none" w:sz="0" w:space="0" w:color="auto"/>
            <w:right w:val="none" w:sz="0" w:space="0" w:color="auto"/>
          </w:divBdr>
        </w:div>
        <w:div w:id="11891069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726F44B389044CA53A1C69CEBDFC9E" ma:contentTypeVersion="13" ma:contentTypeDescription="Create a new document." ma:contentTypeScope="" ma:versionID="9815a454024ad8ccc053caf842747a68">
  <xsd:schema xmlns:xsd="http://www.w3.org/2001/XMLSchema" xmlns:xs="http://www.w3.org/2001/XMLSchema" xmlns:p="http://schemas.microsoft.com/office/2006/metadata/properties" xmlns:ns3="15a4e07a-5065-41d3-a468-9638d1337483" xmlns:ns4="e6a88140-7caf-43fc-9af4-0af90e7e5de1" targetNamespace="http://schemas.microsoft.com/office/2006/metadata/properties" ma:root="true" ma:fieldsID="dcdc7475e5a2b6f7c089d58b6a4814a0" ns3:_="" ns4:_="">
    <xsd:import namespace="15a4e07a-5065-41d3-a468-9638d1337483"/>
    <xsd:import namespace="e6a88140-7caf-43fc-9af4-0af90e7e5d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4e07a-5065-41d3-a468-9638d1337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a88140-7caf-43fc-9af4-0af90e7e5d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108BCD-C9E7-4F70-8570-74C699713B34}">
  <ds:schemaRefs>
    <ds:schemaRef ds:uri="http://schemas.microsoft.com/sharepoint/v3/contenttype/forms"/>
  </ds:schemaRefs>
</ds:datastoreItem>
</file>

<file path=customXml/itemProps2.xml><?xml version="1.0" encoding="utf-8"?>
<ds:datastoreItem xmlns:ds="http://schemas.openxmlformats.org/officeDocument/2006/customXml" ds:itemID="{980AA226-7447-4608-9449-9748F88897A2}">
  <ds:schemaRefs>
    <ds:schemaRef ds:uri="http://schemas.openxmlformats.org/officeDocument/2006/bibliography"/>
  </ds:schemaRefs>
</ds:datastoreItem>
</file>

<file path=customXml/itemProps3.xml><?xml version="1.0" encoding="utf-8"?>
<ds:datastoreItem xmlns:ds="http://schemas.openxmlformats.org/officeDocument/2006/customXml" ds:itemID="{8D1A9212-88A9-4D11-A1BA-BD08E5A92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4e07a-5065-41d3-a468-9638d1337483"/>
    <ds:schemaRef ds:uri="e6a88140-7caf-43fc-9af4-0af90e7e5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14626D-5DF8-4F00-A9EC-773D3B63B9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26</Pages>
  <Words>6750</Words>
  <Characters>38479</Characters>
  <Application>Microsoft Office Word</Application>
  <DocSecurity>0</DocSecurity>
  <Lines>320</Lines>
  <Paragraphs>90</Paragraphs>
  <ScaleCrop>false</ScaleCrop>
  <Company/>
  <LinksUpToDate>false</LinksUpToDate>
  <CharactersWithSpaces>45139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Nair</dc:creator>
  <cp:keywords/>
  <dc:description/>
  <cp:lastModifiedBy>Seerat Arora</cp:lastModifiedBy>
  <cp:revision>94</cp:revision>
  <dcterms:created xsi:type="dcterms:W3CDTF">2023-04-20T01:03:00Z</dcterms:created>
  <dcterms:modified xsi:type="dcterms:W3CDTF">2023-08-16T09:13:00Z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0x010100AA726F44B389044CA53A1C69CEBDFC9E</vt:lpwstr>
  </property>
</Properties>
</file>