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C622A" w14:textId="3FA8EC2A" w:rsidR="004D6B86" w:rsidRPr="00F35957" w:rsidRDefault="00D948C8" w:rsidP="001B1F50">
      <w:pPr>
        <w:pStyle w:val="aa"/>
        <w:rPr>
          <w:rFonts w:asciiTheme="minorHAnsi" w:eastAsiaTheme="minorEastAsia" w:hAnsiTheme="minorHAnsi" w:cstheme="minorHAnsi"/>
          <w:b/>
          <w:bCs/>
          <w:sz w:val="32"/>
          <w:szCs w:val="32"/>
        </w:rPr>
      </w:pPr>
      <w:bookmarkStart w:id="0" w:name="_Hlk94326110"/>
      <w:r w:rsidRPr="00F35957">
        <w:rPr>
          <w:rFonts w:asciiTheme="minorHAnsi" w:hAnsiTheme="minorHAnsi" w:cstheme="minorHAnsi"/>
          <w:b/>
          <w:bCs/>
          <w:sz w:val="32"/>
          <w:szCs w:val="32"/>
        </w:rPr>
        <w:t>A Survey: Multimedia User Interface for Mobile Devices</w:t>
      </w:r>
    </w:p>
    <w:bookmarkEnd w:id="0"/>
    <w:p w14:paraId="0DAEDC3F" w14:textId="31672907" w:rsidR="004D6B86" w:rsidRPr="007A191D" w:rsidRDefault="00D948C8" w:rsidP="001B1F50">
      <w:pPr>
        <w:pStyle w:val="210"/>
        <w:rPr>
          <w:rFonts w:cstheme="minorHAnsi"/>
          <w:sz w:val="22"/>
          <w:szCs w:val="22"/>
        </w:rPr>
      </w:pPr>
      <w:r w:rsidRPr="007A191D">
        <w:rPr>
          <w:rFonts w:cstheme="minorHAnsi"/>
          <w:sz w:val="22"/>
          <w:szCs w:val="22"/>
        </w:rPr>
        <w:t>GuoYu Cao</w:t>
      </w:r>
    </w:p>
    <w:p w14:paraId="08442173" w14:textId="27BAF1F7" w:rsidR="004D6B86" w:rsidRPr="007A191D" w:rsidRDefault="00D948C8" w:rsidP="001B1F50">
      <w:pPr>
        <w:pStyle w:val="210"/>
        <w:rPr>
          <w:rFonts w:cstheme="minorHAnsi"/>
          <w:sz w:val="22"/>
          <w:szCs w:val="22"/>
        </w:rPr>
      </w:pPr>
      <w:r w:rsidRPr="007A191D">
        <w:rPr>
          <w:rFonts w:cstheme="minorHAnsi"/>
          <w:sz w:val="22"/>
          <w:szCs w:val="22"/>
        </w:rPr>
        <w:t>Seneca College</w:t>
      </w:r>
    </w:p>
    <w:p w14:paraId="49E156CA" w14:textId="5ABD0505" w:rsidR="00D948C8" w:rsidRPr="007A191D" w:rsidRDefault="00D948C8" w:rsidP="001B1F50">
      <w:pPr>
        <w:pStyle w:val="210"/>
        <w:rPr>
          <w:rFonts w:cstheme="minorHAnsi"/>
          <w:sz w:val="22"/>
          <w:szCs w:val="22"/>
        </w:rPr>
      </w:pPr>
      <w:r w:rsidRPr="007A191D">
        <w:rPr>
          <w:rFonts w:cstheme="minorHAnsi"/>
          <w:sz w:val="22"/>
          <w:szCs w:val="22"/>
        </w:rPr>
        <w:t>January, 2022</w:t>
      </w:r>
    </w:p>
    <w:p w14:paraId="38C3F3F9" w14:textId="16404317" w:rsidR="004D6B86" w:rsidRPr="00F35957" w:rsidRDefault="004D6B86" w:rsidP="001B1F50">
      <w:pPr>
        <w:pStyle w:val="aa"/>
        <w:rPr>
          <w:rFonts w:asciiTheme="minorHAnsi" w:eastAsiaTheme="minorEastAsia" w:hAnsiTheme="minorHAnsi" w:cstheme="minorHAnsi"/>
        </w:rPr>
      </w:pPr>
    </w:p>
    <w:p w14:paraId="50735DF7" w14:textId="70D7F410" w:rsidR="004D6B86" w:rsidRPr="00F35957" w:rsidRDefault="004D6B86" w:rsidP="001B1F50">
      <w:pPr>
        <w:rPr>
          <w:rFonts w:cstheme="minorHAnsi"/>
        </w:rPr>
      </w:pPr>
    </w:p>
    <w:p w14:paraId="0293346B" w14:textId="6AF7DE6A" w:rsidR="006D7EE9" w:rsidRPr="007A191D" w:rsidRDefault="00F35957" w:rsidP="001B1F50">
      <w:pPr>
        <w:pStyle w:val="a5"/>
        <w:rPr>
          <w:rFonts w:asciiTheme="minorHAnsi" w:eastAsiaTheme="minorEastAsia" w:hAnsiTheme="minorHAnsi" w:cstheme="minorHAnsi"/>
          <w:b/>
          <w:bCs/>
          <w:sz w:val="32"/>
          <w:szCs w:val="32"/>
        </w:rPr>
      </w:pPr>
      <w:r w:rsidRPr="007A191D">
        <w:rPr>
          <w:rFonts w:asciiTheme="minorHAnsi" w:eastAsiaTheme="minorEastAsia" w:hAnsiTheme="minorHAnsi" w:cstheme="minorHAnsi"/>
          <w:b/>
          <w:bCs/>
          <w:sz w:val="32"/>
          <w:szCs w:val="32"/>
        </w:rPr>
        <w:lastRenderedPageBreak/>
        <w:t>A Survey: Multimedia User Interface for Mobile Devices</w:t>
      </w:r>
    </w:p>
    <w:p w14:paraId="644EA464" w14:textId="41AC5693" w:rsidR="004D6B86" w:rsidRDefault="009F5473" w:rsidP="001B1F50">
      <w:pPr>
        <w:jc w:val="center"/>
        <w:rPr>
          <w:rFonts w:cstheme="minorHAnsi"/>
          <w:sz w:val="22"/>
          <w:szCs w:val="22"/>
        </w:rPr>
      </w:pPr>
      <w:r w:rsidRPr="009F5473">
        <w:rPr>
          <w:rFonts w:cstheme="minorHAnsi"/>
          <w:sz w:val="22"/>
          <w:szCs w:val="22"/>
        </w:rPr>
        <w:t>GuoYu Cao, Seneca College</w:t>
      </w:r>
    </w:p>
    <w:p w14:paraId="68877654" w14:textId="7EA56C09" w:rsidR="009F5473" w:rsidRDefault="009F5473" w:rsidP="00922C16">
      <w:pPr>
        <w:ind w:firstLine="0"/>
        <w:rPr>
          <w:rFonts w:cstheme="minorHAnsi"/>
          <w:b/>
          <w:bCs/>
          <w:sz w:val="28"/>
          <w:szCs w:val="28"/>
        </w:rPr>
      </w:pPr>
      <w:r w:rsidRPr="009F5473">
        <w:rPr>
          <w:rFonts w:cstheme="minorHAnsi"/>
          <w:b/>
          <w:bCs/>
          <w:sz w:val="28"/>
          <w:szCs w:val="28"/>
        </w:rPr>
        <w:t>Abstract</w:t>
      </w:r>
    </w:p>
    <w:p w14:paraId="0A6767B7" w14:textId="574DEE9D" w:rsidR="00026754" w:rsidRDefault="00F06647" w:rsidP="00922C16">
      <w:pPr>
        <w:ind w:firstLine="0"/>
        <w:rPr>
          <w:rFonts w:cstheme="minorHAnsi"/>
        </w:rPr>
      </w:pPr>
      <w:r w:rsidRPr="00F06647">
        <w:rPr>
          <w:rFonts w:cstheme="minorHAnsi"/>
        </w:rPr>
        <w:t>Mobile devices like smartphones, iPad, and tablets are developing rapidly and playing more and more important roles in people’s modern lives. With the growth of hardware technologies, Mobile Devices becomes more and more powerful. As a consequence, there is more Multimedia content being used on Mobile Devices to enrich users’ experience. To explore the current utilization of Multimedia on Mobile Devices and estimate the future trend, I surveyed and analyzed some papers to explore the development of Multimedia on Mobile Devices. In this survey paper, the data is organized by the key aspects of Multimedia on Mobile Devices, including the Multimedia content on mobile, the technologies that enrich the Multimedia on mobile devices, the technologies that enhance the performance of Multimedia on mobile devices, the Cloud and AI technologies for Multimedia. Then, based on the survey, I made the estimation of the future trend. In the future, mobile devices would keep growing the hardware and software, so that there would be more Multimedia elements used on mobile devices with fast, powerful, and interactive performance.</w:t>
      </w:r>
    </w:p>
    <w:p w14:paraId="63C7E2A3" w14:textId="77777777" w:rsidR="001B1F50" w:rsidRPr="00F06647" w:rsidRDefault="001B1F50" w:rsidP="00922C16">
      <w:pPr>
        <w:ind w:firstLine="0"/>
        <w:rPr>
          <w:rFonts w:cstheme="minorHAnsi"/>
        </w:rPr>
      </w:pPr>
    </w:p>
    <w:p w14:paraId="1F773875" w14:textId="77777777" w:rsidR="00922C16" w:rsidRDefault="00026754" w:rsidP="00922C16">
      <w:pPr>
        <w:ind w:firstLine="0"/>
        <w:rPr>
          <w:rFonts w:cstheme="minorHAnsi"/>
          <w:b/>
          <w:bCs/>
          <w:sz w:val="28"/>
          <w:szCs w:val="28"/>
        </w:rPr>
      </w:pPr>
      <w:r w:rsidRPr="00026754">
        <w:rPr>
          <w:rFonts w:cstheme="minorHAnsi"/>
          <w:b/>
          <w:bCs/>
          <w:sz w:val="28"/>
          <w:szCs w:val="28"/>
        </w:rPr>
        <w:t>SECTION I.</w:t>
      </w:r>
      <w:r w:rsidRPr="00026754">
        <w:rPr>
          <w:rFonts w:cstheme="minorHAnsi"/>
          <w:b/>
          <w:bCs/>
          <w:sz w:val="28"/>
          <w:szCs w:val="28"/>
        </w:rPr>
        <w:t xml:space="preserve"> </w:t>
      </w:r>
    </w:p>
    <w:p w14:paraId="4D35D5D2" w14:textId="0B78418B" w:rsidR="009F5473" w:rsidRPr="00026754" w:rsidRDefault="009F5473" w:rsidP="00922C16">
      <w:pPr>
        <w:ind w:firstLine="0"/>
        <w:rPr>
          <w:rFonts w:cstheme="minorHAnsi"/>
          <w:b/>
          <w:bCs/>
          <w:sz w:val="28"/>
          <w:szCs w:val="28"/>
        </w:rPr>
      </w:pPr>
      <w:r w:rsidRPr="00026754">
        <w:rPr>
          <w:rFonts w:cstheme="minorHAnsi"/>
          <w:b/>
          <w:bCs/>
          <w:sz w:val="28"/>
          <w:szCs w:val="28"/>
        </w:rPr>
        <w:t>Introduction</w:t>
      </w:r>
    </w:p>
    <w:p w14:paraId="164533FF" w14:textId="3E2F814F" w:rsidR="00F06647" w:rsidRDefault="00F06647" w:rsidP="00922C16">
      <w:pPr>
        <w:ind w:firstLine="0"/>
        <w:rPr>
          <w:rFonts w:cstheme="minorHAnsi"/>
        </w:rPr>
      </w:pPr>
      <w:r w:rsidRPr="00F06647">
        <w:rPr>
          <w:rFonts w:cstheme="minorHAnsi"/>
        </w:rPr>
        <w:t xml:space="preserve">Mobile Devices have been playing an important role in modern society for many years. With the rapid growth of Mobile Devices, Multimedia content has been developed and migrated for Mobile Devices with a huge growth too. Mobile Devices could access and capture many types of Multimedia content such as text, images, audio and videos [1]. To analyze the growth of Multimedia content utilization on Mobile Devices, I collected and surveyed some papers to collect data. And, I made the forecast the </w:t>
      </w:r>
      <w:r w:rsidRPr="00F06647">
        <w:rPr>
          <w:rFonts w:cstheme="minorHAnsi"/>
        </w:rPr>
        <w:lastRenderedPageBreak/>
        <w:t>future trend based on the surveyed data. In this paper, I survey the papers by their importance and relevance of mobile multimedia and organize the papers based on their topics. In Section II, I overview the mobile multimedia and the advanced multimedia content on Mobile Devices such as Multimedia Thumbnail, Interactive TV Services, and Live 360-Degree Videos. In Section III, I explore the technologies that enrich mobile multimedia, including the technologies that enhance the user</w:t>
      </w:r>
      <w:r>
        <w:rPr>
          <w:rFonts w:cstheme="minorHAnsi"/>
        </w:rPr>
        <w:t>s</w:t>
      </w:r>
      <w:r w:rsidRPr="00F06647">
        <w:rPr>
          <w:rFonts w:cstheme="minorHAnsi"/>
        </w:rPr>
        <w:t>’</w:t>
      </w:r>
      <w:r>
        <w:rPr>
          <w:rFonts w:cstheme="minorHAnsi"/>
        </w:rPr>
        <w:t xml:space="preserve"> </w:t>
      </w:r>
      <w:r w:rsidRPr="00F06647">
        <w:rPr>
          <w:rFonts w:cstheme="minorHAnsi"/>
        </w:rPr>
        <w:t>experience like Cloud and AI [7]</w:t>
      </w:r>
      <w:r>
        <w:rPr>
          <w:rFonts w:cstheme="minorHAnsi"/>
        </w:rPr>
        <w:t>-</w:t>
      </w:r>
      <w:r w:rsidRPr="00F06647">
        <w:rPr>
          <w:rFonts w:cstheme="minorHAnsi"/>
        </w:rPr>
        <w:t xml:space="preserve">[8][9][10][11][12][13][14][15][16][17][18][19][20][21][22][23][24]. </w:t>
      </w:r>
    </w:p>
    <w:p w14:paraId="1F44BA56" w14:textId="3F807A5B" w:rsidR="00026754" w:rsidRDefault="00F06647" w:rsidP="00922C16">
      <w:pPr>
        <w:ind w:firstLine="0"/>
        <w:rPr>
          <w:rFonts w:cstheme="minorHAnsi"/>
        </w:rPr>
      </w:pPr>
      <w:r w:rsidRPr="00F06647">
        <w:rPr>
          <w:rFonts w:cstheme="minorHAnsi"/>
        </w:rPr>
        <w:t>In Section IV, I presented the conclusion and my forecast of the future of mobile multimedia.</w:t>
      </w:r>
    </w:p>
    <w:p w14:paraId="2F92D348" w14:textId="77777777" w:rsidR="001B1F50" w:rsidRDefault="001B1F50" w:rsidP="00922C16">
      <w:pPr>
        <w:ind w:firstLine="0"/>
        <w:rPr>
          <w:rFonts w:cstheme="minorHAnsi"/>
        </w:rPr>
      </w:pPr>
    </w:p>
    <w:p w14:paraId="72F6F4F3" w14:textId="77777777" w:rsidR="00922C16" w:rsidRDefault="00026754" w:rsidP="00922C16">
      <w:pPr>
        <w:ind w:firstLine="0"/>
        <w:rPr>
          <w:rFonts w:cstheme="minorHAnsi"/>
          <w:b/>
          <w:bCs/>
          <w:sz w:val="28"/>
          <w:szCs w:val="28"/>
        </w:rPr>
      </w:pPr>
      <w:r w:rsidRPr="00026754">
        <w:rPr>
          <w:rFonts w:cstheme="minorHAnsi"/>
          <w:b/>
          <w:bCs/>
          <w:sz w:val="28"/>
          <w:szCs w:val="28"/>
        </w:rPr>
        <w:t>SECTION II.</w:t>
      </w:r>
      <w:r w:rsidRPr="00026754">
        <w:rPr>
          <w:rFonts w:cstheme="minorHAnsi"/>
          <w:b/>
          <w:bCs/>
          <w:sz w:val="28"/>
          <w:szCs w:val="28"/>
        </w:rPr>
        <w:t xml:space="preserve"> </w:t>
      </w:r>
    </w:p>
    <w:p w14:paraId="6F7468EB" w14:textId="5FE9FF32" w:rsidR="00922C16" w:rsidRDefault="00026754" w:rsidP="00922C16">
      <w:pPr>
        <w:ind w:firstLine="0"/>
        <w:rPr>
          <w:rFonts w:cstheme="minorHAnsi"/>
          <w:b/>
          <w:bCs/>
          <w:sz w:val="28"/>
          <w:szCs w:val="28"/>
        </w:rPr>
      </w:pPr>
      <w:r>
        <w:rPr>
          <w:rFonts w:cstheme="minorHAnsi"/>
          <w:b/>
          <w:bCs/>
          <w:sz w:val="28"/>
          <w:szCs w:val="28"/>
        </w:rPr>
        <w:t>Multimedia</w:t>
      </w:r>
      <w:r w:rsidR="00E06A1E">
        <w:rPr>
          <w:rFonts w:cstheme="minorHAnsi"/>
          <w:b/>
          <w:bCs/>
          <w:sz w:val="28"/>
          <w:szCs w:val="28"/>
        </w:rPr>
        <w:t xml:space="preserve"> </w:t>
      </w:r>
      <w:r w:rsidR="00E06A1E">
        <w:rPr>
          <w:rFonts w:cstheme="minorHAnsi"/>
          <w:b/>
          <w:bCs/>
          <w:sz w:val="28"/>
          <w:szCs w:val="28"/>
        </w:rPr>
        <w:t>Content</w:t>
      </w:r>
      <w:r>
        <w:rPr>
          <w:rFonts w:cstheme="minorHAnsi"/>
          <w:b/>
          <w:bCs/>
          <w:sz w:val="28"/>
          <w:szCs w:val="28"/>
        </w:rPr>
        <w:t xml:space="preserve"> on Mobile device</w:t>
      </w:r>
    </w:p>
    <w:p w14:paraId="39297DCB" w14:textId="56A935F0" w:rsidR="00EE1B8C" w:rsidRPr="001B1F50" w:rsidRDefault="00E87545" w:rsidP="00922C16">
      <w:pPr>
        <w:ind w:firstLine="0"/>
        <w:rPr>
          <w:rFonts w:cstheme="minorHAnsi"/>
          <w:b/>
          <w:bCs/>
          <w:sz w:val="26"/>
          <w:szCs w:val="26"/>
        </w:rPr>
      </w:pPr>
      <w:bookmarkStart w:id="1" w:name="_Hlk96791525"/>
      <w:r w:rsidRPr="001B1F50">
        <w:rPr>
          <w:rFonts w:cstheme="minorHAnsi"/>
          <w:b/>
          <w:bCs/>
          <w:sz w:val="26"/>
          <w:szCs w:val="26"/>
        </w:rPr>
        <w:t>Multimedia Thumbnail</w:t>
      </w:r>
    </w:p>
    <w:bookmarkEnd w:id="1"/>
    <w:p w14:paraId="7861E363" w14:textId="77777777" w:rsidR="003E1F77" w:rsidRPr="003E1F77" w:rsidRDefault="003E1F77" w:rsidP="00922C16">
      <w:pPr>
        <w:ind w:firstLine="0"/>
        <w:rPr>
          <w:rFonts w:cstheme="minorHAnsi"/>
        </w:rPr>
      </w:pPr>
      <w:r w:rsidRPr="003E1F77">
        <w:rPr>
          <w:rFonts w:cstheme="minorHAnsi"/>
        </w:rPr>
        <w:t>Mobile devices are developed to be smarter nowadays. They have CPUs and Memory to process multimedia data. But there are still issues existing, such as how to adapt the multimedia to the limited screen size of mobile devices, how to adapt the interaction ways between the users and mobile devices and how to support the different kinds of files on mobile devices.</w:t>
      </w:r>
    </w:p>
    <w:p w14:paraId="5E5D569B" w14:textId="77777777" w:rsidR="003E1F77" w:rsidRPr="003E1F77" w:rsidRDefault="003E1F77" w:rsidP="00922C16">
      <w:pPr>
        <w:ind w:firstLine="0"/>
        <w:rPr>
          <w:rFonts w:cstheme="minorHAnsi"/>
        </w:rPr>
      </w:pPr>
    </w:p>
    <w:p w14:paraId="5A92F081" w14:textId="6706DC5E" w:rsidR="001B1F50" w:rsidRDefault="003E1F77" w:rsidP="00922C16">
      <w:pPr>
        <w:ind w:firstLine="0"/>
        <w:rPr>
          <w:rFonts w:cstheme="minorHAnsi"/>
        </w:rPr>
      </w:pPr>
      <w:r w:rsidRPr="003E1F77">
        <w:rPr>
          <w:rFonts w:cstheme="minorHAnsi"/>
        </w:rPr>
        <w:t xml:space="preserve">Erol, </w:t>
      </w:r>
      <w:proofErr w:type="spellStart"/>
      <w:r w:rsidRPr="003E1F77">
        <w:rPr>
          <w:rFonts w:cstheme="minorHAnsi"/>
        </w:rPr>
        <w:t>Berkner</w:t>
      </w:r>
      <w:proofErr w:type="spellEnd"/>
      <w:r w:rsidRPr="003E1F77">
        <w:rPr>
          <w:rFonts w:cstheme="minorHAnsi"/>
        </w:rPr>
        <w:t xml:space="preserve"> and Joshi [2] addressed these issues and revealed the techniques that are used to adapt content to mobile devices. To address the issues of viewing documents on mobile devices’ small screens, Erol, </w:t>
      </w:r>
      <w:proofErr w:type="spellStart"/>
      <w:r w:rsidRPr="003E1F77">
        <w:rPr>
          <w:rFonts w:cstheme="minorHAnsi"/>
        </w:rPr>
        <w:t>Berkner</w:t>
      </w:r>
      <w:proofErr w:type="spellEnd"/>
      <w:r w:rsidRPr="003E1F77">
        <w:rPr>
          <w:rFonts w:cstheme="minorHAnsi"/>
        </w:rPr>
        <w:t xml:space="preserve"> and Joshi proposed a technology Multimedia Thumbnail (</w:t>
      </w:r>
      <w:proofErr w:type="spellStart"/>
      <w:r w:rsidRPr="003E1F77">
        <w:rPr>
          <w:rFonts w:cstheme="minorHAnsi"/>
        </w:rPr>
        <w:t>MMNail</w:t>
      </w:r>
      <w:proofErr w:type="spellEnd"/>
      <w:r w:rsidRPr="003E1F77">
        <w:rPr>
          <w:rFonts w:cstheme="minorHAnsi"/>
        </w:rPr>
        <w:t xml:space="preserve">). The </w:t>
      </w:r>
      <w:proofErr w:type="spellStart"/>
      <w:r w:rsidRPr="003E1F77">
        <w:rPr>
          <w:rFonts w:cstheme="minorHAnsi"/>
        </w:rPr>
        <w:t>MMNail</w:t>
      </w:r>
      <w:proofErr w:type="spellEnd"/>
      <w:r w:rsidRPr="003E1F77">
        <w:rPr>
          <w:rFonts w:cstheme="minorHAnsi"/>
        </w:rPr>
        <w:t xml:space="preserve"> is used on a short video clip of a document that provides the user with guidance to help the user read through the document. And the research result of Erol, </w:t>
      </w:r>
      <w:proofErr w:type="spellStart"/>
      <w:r w:rsidRPr="003E1F77">
        <w:rPr>
          <w:rFonts w:cstheme="minorHAnsi"/>
        </w:rPr>
        <w:t>Berkner</w:t>
      </w:r>
      <w:proofErr w:type="spellEnd"/>
      <w:r w:rsidRPr="003E1F77">
        <w:rPr>
          <w:rFonts w:cstheme="minorHAnsi"/>
        </w:rPr>
        <w:t xml:space="preserve"> and Joshi showed that this technology significantly improved document comprehension.</w:t>
      </w:r>
    </w:p>
    <w:p w14:paraId="5E83A089" w14:textId="77777777" w:rsidR="001B1F50" w:rsidRPr="004D14E4" w:rsidRDefault="001B1F50" w:rsidP="00922C16">
      <w:pPr>
        <w:ind w:firstLine="0"/>
        <w:rPr>
          <w:rFonts w:cstheme="minorHAnsi"/>
        </w:rPr>
      </w:pPr>
    </w:p>
    <w:p w14:paraId="757BFA73" w14:textId="3D047180" w:rsidR="00E87545" w:rsidRPr="001B1F50" w:rsidRDefault="00E87545" w:rsidP="00922C16">
      <w:pPr>
        <w:ind w:firstLine="0"/>
        <w:rPr>
          <w:rFonts w:cstheme="minorHAnsi"/>
          <w:b/>
          <w:bCs/>
          <w:sz w:val="26"/>
          <w:szCs w:val="26"/>
        </w:rPr>
      </w:pPr>
      <w:r w:rsidRPr="001B1F50">
        <w:rPr>
          <w:rFonts w:cstheme="minorHAnsi"/>
          <w:b/>
          <w:bCs/>
          <w:sz w:val="26"/>
          <w:szCs w:val="26"/>
        </w:rPr>
        <w:lastRenderedPageBreak/>
        <w:t>Interactive TV Services</w:t>
      </w:r>
    </w:p>
    <w:p w14:paraId="7570225F" w14:textId="55949ED9" w:rsidR="00BD1F5B" w:rsidRDefault="003E1F77" w:rsidP="00922C16">
      <w:pPr>
        <w:ind w:firstLine="0"/>
        <w:rPr>
          <w:rFonts w:cstheme="minorHAnsi"/>
        </w:rPr>
      </w:pPr>
      <w:r w:rsidRPr="003E1F77">
        <w:rPr>
          <w:rFonts w:cstheme="minorHAnsi"/>
        </w:rPr>
        <w:t>Multimedia content on mobile devices not only include basic image, audio, video but also support the TV lives. There is a technology called Interactive TV (</w:t>
      </w:r>
      <w:proofErr w:type="spellStart"/>
      <w:r w:rsidRPr="003E1F77">
        <w:rPr>
          <w:rFonts w:cstheme="minorHAnsi"/>
        </w:rPr>
        <w:t>iTV</w:t>
      </w:r>
      <w:proofErr w:type="spellEnd"/>
      <w:r w:rsidRPr="003E1F77">
        <w:rPr>
          <w:rFonts w:cstheme="minorHAnsi"/>
        </w:rPr>
        <w:t xml:space="preserve">) that is addressed by </w:t>
      </w:r>
      <w:proofErr w:type="spellStart"/>
      <w:r w:rsidRPr="003E1F77">
        <w:rPr>
          <w:rFonts w:cstheme="minorHAnsi"/>
        </w:rPr>
        <w:t>Hölbling</w:t>
      </w:r>
      <w:proofErr w:type="spellEnd"/>
      <w:r w:rsidRPr="003E1F77">
        <w:rPr>
          <w:rFonts w:cstheme="minorHAnsi"/>
        </w:rPr>
        <w:t xml:space="preserve">, </w:t>
      </w:r>
      <w:proofErr w:type="spellStart"/>
      <w:r w:rsidRPr="003E1F77">
        <w:rPr>
          <w:rFonts w:cstheme="minorHAnsi"/>
        </w:rPr>
        <w:t>Rabl</w:t>
      </w:r>
      <w:proofErr w:type="spellEnd"/>
      <w:r w:rsidRPr="003E1F77">
        <w:rPr>
          <w:rFonts w:cstheme="minorHAnsi"/>
        </w:rPr>
        <w:t xml:space="preserve">, </w:t>
      </w:r>
      <w:proofErr w:type="spellStart"/>
      <w:r w:rsidRPr="003E1F77">
        <w:rPr>
          <w:rFonts w:cstheme="minorHAnsi"/>
        </w:rPr>
        <w:t>Coquil</w:t>
      </w:r>
      <w:proofErr w:type="spellEnd"/>
      <w:r w:rsidRPr="003E1F77">
        <w:rPr>
          <w:rFonts w:cstheme="minorHAnsi"/>
        </w:rPr>
        <w:t xml:space="preserve"> and </w:t>
      </w:r>
      <w:proofErr w:type="spellStart"/>
      <w:r w:rsidRPr="003E1F77">
        <w:rPr>
          <w:rFonts w:cstheme="minorHAnsi"/>
        </w:rPr>
        <w:t>Kosch</w:t>
      </w:r>
      <w:proofErr w:type="spellEnd"/>
      <w:r w:rsidRPr="003E1F77">
        <w:rPr>
          <w:rFonts w:cstheme="minorHAnsi"/>
        </w:rPr>
        <w:t xml:space="preserve"> [3] provides the access to digital TV content to the users. This technology consists of two parts, an </w:t>
      </w:r>
      <w:proofErr w:type="spellStart"/>
      <w:r w:rsidRPr="003E1F77">
        <w:rPr>
          <w:rFonts w:cstheme="minorHAnsi"/>
        </w:rPr>
        <w:t>iTV</w:t>
      </w:r>
      <w:proofErr w:type="spellEnd"/>
      <w:r w:rsidRPr="003E1F77">
        <w:rPr>
          <w:rFonts w:cstheme="minorHAnsi"/>
        </w:rPr>
        <w:t xml:space="preserve"> plug-in component that implements the VDR's plug-in interface and an application on users' mobile devices. And the </w:t>
      </w:r>
      <w:proofErr w:type="spellStart"/>
      <w:r w:rsidRPr="003E1F77">
        <w:rPr>
          <w:rFonts w:cstheme="minorHAnsi"/>
        </w:rPr>
        <w:t>iTV</w:t>
      </w:r>
      <w:proofErr w:type="spellEnd"/>
      <w:r w:rsidRPr="003E1F77">
        <w:rPr>
          <w:rFonts w:cstheme="minorHAnsi"/>
        </w:rPr>
        <w:t xml:space="preserve"> plug-in component connects with the application on mobile devices via the UPnP framework to transfer the information flow so that the users receive the TV content and gain control of the application. This </w:t>
      </w:r>
      <w:proofErr w:type="spellStart"/>
      <w:r w:rsidRPr="003E1F77">
        <w:rPr>
          <w:rFonts w:cstheme="minorHAnsi"/>
        </w:rPr>
        <w:t>iTV</w:t>
      </w:r>
      <w:proofErr w:type="spellEnd"/>
      <w:r w:rsidRPr="003E1F77">
        <w:rPr>
          <w:rFonts w:cstheme="minorHAnsi"/>
        </w:rPr>
        <w:t xml:space="preserve"> platform allows users to access synchronous TV content by using its add-on services. And it is a big improvement to enrich the users’ experience while using multimedia on mobile devices.</w:t>
      </w:r>
    </w:p>
    <w:p w14:paraId="419ECCFD" w14:textId="77777777" w:rsidR="003E1F77" w:rsidRDefault="003E1F77" w:rsidP="00922C16">
      <w:pPr>
        <w:ind w:firstLine="0"/>
        <w:rPr>
          <w:rFonts w:cstheme="minorHAnsi"/>
        </w:rPr>
      </w:pPr>
    </w:p>
    <w:p w14:paraId="58F4B4DA" w14:textId="1DDB12FD" w:rsidR="00BD1F5B" w:rsidRPr="001B1F50" w:rsidRDefault="006D3E4A" w:rsidP="00922C16">
      <w:pPr>
        <w:ind w:firstLine="0"/>
        <w:rPr>
          <w:rFonts w:cstheme="minorHAnsi"/>
          <w:b/>
          <w:bCs/>
          <w:sz w:val="26"/>
          <w:szCs w:val="26"/>
        </w:rPr>
      </w:pPr>
      <w:r w:rsidRPr="001B1F50">
        <w:rPr>
          <w:rFonts w:cstheme="minorHAnsi"/>
          <w:b/>
          <w:bCs/>
          <w:sz w:val="26"/>
          <w:szCs w:val="26"/>
        </w:rPr>
        <w:t>Streaming</w:t>
      </w:r>
      <w:r w:rsidRPr="001B1F50">
        <w:rPr>
          <w:rFonts w:cstheme="minorHAnsi"/>
          <w:b/>
          <w:bCs/>
          <w:sz w:val="26"/>
          <w:szCs w:val="26"/>
        </w:rPr>
        <w:t xml:space="preserve"> </w:t>
      </w:r>
      <w:r w:rsidR="00BD1F5B" w:rsidRPr="001B1F50">
        <w:rPr>
          <w:rFonts w:cstheme="minorHAnsi"/>
          <w:b/>
          <w:bCs/>
          <w:sz w:val="26"/>
          <w:szCs w:val="26"/>
        </w:rPr>
        <w:t>Live 360-Degree Videos</w:t>
      </w:r>
    </w:p>
    <w:p w14:paraId="5E70E722" w14:textId="076172A3" w:rsidR="00E06A1E" w:rsidRDefault="003E1F77" w:rsidP="00922C16">
      <w:pPr>
        <w:ind w:firstLine="0"/>
        <w:rPr>
          <w:rFonts w:cstheme="minorHAnsi"/>
        </w:rPr>
      </w:pPr>
      <w:r w:rsidRPr="003E1F77">
        <w:rPr>
          <w:rFonts w:cstheme="minorHAnsi"/>
        </w:rPr>
        <w:t xml:space="preserve">Live Stream is popular nowadays, with growing demand and technologies, the live stream of 360-degree video on mobile devices is now available. </w:t>
      </w:r>
      <w:proofErr w:type="spellStart"/>
      <w:r w:rsidRPr="003E1F77">
        <w:rPr>
          <w:rFonts w:cstheme="minorHAnsi"/>
        </w:rPr>
        <w:t>Eltobgy</w:t>
      </w:r>
      <w:proofErr w:type="spellEnd"/>
      <w:r w:rsidRPr="003E1F77">
        <w:rPr>
          <w:rFonts w:cstheme="minorHAnsi"/>
        </w:rPr>
        <w:t xml:space="preserve">, Arafa and </w:t>
      </w:r>
      <w:proofErr w:type="spellStart"/>
      <w:r w:rsidRPr="003E1F77">
        <w:rPr>
          <w:rFonts w:cstheme="minorHAnsi"/>
        </w:rPr>
        <w:t>Hefeeda</w:t>
      </w:r>
      <w:proofErr w:type="spellEnd"/>
      <w:r w:rsidRPr="003E1F77">
        <w:rPr>
          <w:rFonts w:cstheme="minorHAnsi"/>
        </w:rPr>
        <w:t xml:space="preserve"> [4] presented a new solution called </w:t>
      </w:r>
      <w:proofErr w:type="spellStart"/>
      <w:r w:rsidRPr="003E1F77">
        <w:rPr>
          <w:rFonts w:cstheme="minorHAnsi"/>
        </w:rPr>
        <w:t>VRCast</w:t>
      </w:r>
      <w:proofErr w:type="spellEnd"/>
      <w:r w:rsidRPr="003E1F77">
        <w:rPr>
          <w:rFonts w:cstheme="minorHAnsi"/>
        </w:rPr>
        <w:t xml:space="preserve"> for live streaming of 360-degree videos to mobile users. This technology allows the user to receive 360-degree video, interact with the live stream, and optimize energy consumption.</w:t>
      </w:r>
    </w:p>
    <w:p w14:paraId="40779029" w14:textId="77777777" w:rsidR="003E1F77" w:rsidRDefault="003E1F77" w:rsidP="00922C16">
      <w:pPr>
        <w:ind w:firstLine="0"/>
        <w:rPr>
          <w:rFonts w:cstheme="minorHAnsi"/>
        </w:rPr>
      </w:pPr>
    </w:p>
    <w:p w14:paraId="7D868644" w14:textId="77777777" w:rsidR="00922C16" w:rsidRDefault="00E06A1E" w:rsidP="00922C16">
      <w:pPr>
        <w:ind w:firstLine="0"/>
        <w:rPr>
          <w:rFonts w:cstheme="minorHAnsi"/>
          <w:b/>
          <w:bCs/>
          <w:sz w:val="28"/>
          <w:szCs w:val="28"/>
        </w:rPr>
      </w:pPr>
      <w:r w:rsidRPr="00E06A1E">
        <w:rPr>
          <w:rFonts w:cstheme="minorHAnsi"/>
          <w:b/>
          <w:bCs/>
          <w:sz w:val="28"/>
          <w:szCs w:val="28"/>
        </w:rPr>
        <w:t>Section III.</w:t>
      </w:r>
      <w:r w:rsidRPr="00E06A1E">
        <w:rPr>
          <w:rFonts w:cstheme="minorHAnsi"/>
          <w:b/>
          <w:bCs/>
          <w:sz w:val="28"/>
          <w:szCs w:val="28"/>
        </w:rPr>
        <w:t xml:space="preserve"> </w:t>
      </w:r>
    </w:p>
    <w:p w14:paraId="508E3B78" w14:textId="5BA2543D" w:rsidR="00E06A1E" w:rsidRDefault="00794F82" w:rsidP="00922C16">
      <w:pPr>
        <w:ind w:firstLine="0"/>
        <w:rPr>
          <w:rFonts w:cstheme="minorHAnsi"/>
          <w:b/>
          <w:bCs/>
          <w:sz w:val="28"/>
          <w:szCs w:val="28"/>
        </w:rPr>
      </w:pPr>
      <w:r>
        <w:rPr>
          <w:rFonts w:cstheme="minorHAnsi"/>
          <w:b/>
          <w:bCs/>
          <w:sz w:val="28"/>
          <w:szCs w:val="28"/>
        </w:rPr>
        <w:t xml:space="preserve">Cloud and AI on </w:t>
      </w:r>
      <w:r w:rsidR="00E06A1E">
        <w:rPr>
          <w:rFonts w:cstheme="minorHAnsi"/>
          <w:b/>
          <w:bCs/>
          <w:sz w:val="28"/>
          <w:szCs w:val="28"/>
        </w:rPr>
        <w:t xml:space="preserve">Mobile </w:t>
      </w:r>
      <w:r>
        <w:rPr>
          <w:rFonts w:cstheme="minorHAnsi"/>
          <w:b/>
          <w:bCs/>
          <w:sz w:val="28"/>
          <w:szCs w:val="28"/>
        </w:rPr>
        <w:t>Multimedia</w:t>
      </w:r>
    </w:p>
    <w:p w14:paraId="6F953DEE" w14:textId="34553C05" w:rsidR="00794F82" w:rsidRPr="001B1F50" w:rsidRDefault="00794F82" w:rsidP="00922C16">
      <w:pPr>
        <w:ind w:firstLine="0"/>
        <w:rPr>
          <w:rFonts w:cstheme="minorHAnsi"/>
          <w:b/>
          <w:bCs/>
          <w:sz w:val="26"/>
          <w:szCs w:val="26"/>
        </w:rPr>
      </w:pPr>
      <w:r w:rsidRPr="001B1F50">
        <w:rPr>
          <w:rFonts w:cstheme="minorHAnsi"/>
          <w:b/>
          <w:bCs/>
          <w:sz w:val="26"/>
          <w:szCs w:val="26"/>
        </w:rPr>
        <w:t xml:space="preserve">Cloud Service on Mobile </w:t>
      </w:r>
      <w:r w:rsidRPr="001B1F50">
        <w:rPr>
          <w:rFonts w:cstheme="minorHAnsi"/>
          <w:b/>
          <w:bCs/>
          <w:sz w:val="26"/>
          <w:szCs w:val="26"/>
        </w:rPr>
        <w:t>Multimedia</w:t>
      </w:r>
    </w:p>
    <w:p w14:paraId="01FFC238" w14:textId="09E07208" w:rsidR="004D2414" w:rsidRDefault="003E1F77" w:rsidP="00922C16">
      <w:pPr>
        <w:ind w:firstLine="0"/>
        <w:rPr>
          <w:rFonts w:cstheme="minorHAnsi"/>
        </w:rPr>
      </w:pPr>
      <w:r w:rsidRPr="003E1F77">
        <w:rPr>
          <w:rFonts w:cstheme="minorHAnsi"/>
        </w:rPr>
        <w:t xml:space="preserve">Cloud service is popular now, there are some articles demonstrating the current utilization of Could Service on mobile multimedia [5]. Cloud Service is a new technology to store data, process data and provide Internet access of the data to the user [6]. The users can store their digital information in the </w:t>
      </w:r>
      <w:r w:rsidRPr="003E1F77">
        <w:rPr>
          <w:rFonts w:cstheme="minorHAnsi"/>
        </w:rPr>
        <w:lastRenderedPageBreak/>
        <w:t xml:space="preserve">cloud server instead of storing the data on their local devices so that the data is widely available [7]. By using the Cloud Service, the users could also gain performance of processing data in the powerful Cloud machines without building their local hardware. To apply the Cloud Service on processing multimedia on mobile devices, there are some popular models including </w:t>
      </w:r>
      <w:proofErr w:type="spellStart"/>
      <w:r w:rsidRPr="003E1F77">
        <w:rPr>
          <w:rFonts w:cstheme="minorHAnsi"/>
        </w:rPr>
        <w:t>μCloud</w:t>
      </w:r>
      <w:proofErr w:type="spellEnd"/>
      <w:r w:rsidRPr="003E1F77">
        <w:rPr>
          <w:rFonts w:cstheme="minorHAnsi"/>
        </w:rPr>
        <w:t xml:space="preserve"> model, MAUI MCC model, Cloudlet Model, </w:t>
      </w:r>
      <w:proofErr w:type="spellStart"/>
      <w:r w:rsidRPr="003E1F77">
        <w:rPr>
          <w:rFonts w:cstheme="minorHAnsi"/>
        </w:rPr>
        <w:t>eXCloud</w:t>
      </w:r>
      <w:proofErr w:type="spellEnd"/>
      <w:r w:rsidRPr="003E1F77">
        <w:rPr>
          <w:rFonts w:cstheme="minorHAnsi"/>
        </w:rPr>
        <w:t xml:space="preserve"> (Extensible Cloud) model and Ad-hoc Mobile Clouds model [8].</w:t>
      </w:r>
    </w:p>
    <w:p w14:paraId="02835375" w14:textId="77777777" w:rsidR="003E1F77" w:rsidRPr="003E1F77" w:rsidRDefault="003E1F77" w:rsidP="00922C16">
      <w:pPr>
        <w:ind w:firstLine="0"/>
        <w:rPr>
          <w:rFonts w:cstheme="minorHAnsi"/>
        </w:rPr>
      </w:pPr>
    </w:p>
    <w:p w14:paraId="176017CB" w14:textId="5BBC8DCA" w:rsidR="004D2414" w:rsidRPr="001B1F50" w:rsidRDefault="004D2414" w:rsidP="00922C16">
      <w:pPr>
        <w:ind w:firstLine="0"/>
        <w:rPr>
          <w:rFonts w:cstheme="minorHAnsi"/>
          <w:b/>
          <w:bCs/>
          <w:sz w:val="26"/>
          <w:szCs w:val="26"/>
        </w:rPr>
      </w:pPr>
      <w:r w:rsidRPr="001B1F50">
        <w:rPr>
          <w:rFonts w:cstheme="minorHAnsi"/>
          <w:b/>
          <w:bCs/>
          <w:sz w:val="26"/>
          <w:szCs w:val="26"/>
        </w:rPr>
        <w:t>Artificial Intelligence on Mobile Multimedia</w:t>
      </w:r>
    </w:p>
    <w:p w14:paraId="64DBFCB3" w14:textId="131CE4F5" w:rsidR="00363F2B" w:rsidRDefault="003E1F77" w:rsidP="00922C16">
      <w:pPr>
        <w:ind w:firstLine="0"/>
        <w:rPr>
          <w:rFonts w:cstheme="minorHAnsi"/>
        </w:rPr>
      </w:pPr>
      <w:r w:rsidRPr="003E1F77">
        <w:rPr>
          <w:rFonts w:cstheme="minorHAnsi"/>
        </w:rPr>
        <w:t>Artificial Intelligence is the most popular field in the IT industry in recent years. And probably it represents the major development of the future of our society. Artificial Intelligence could be widely used, and mobile multimedia is a good field that could be benefited from the power of Artificial Intelligence. For example, the well-known Siri of Apple’s iPhone is a successful sample that shows how AI could enrich the users’ experience. Siri could recognize the user’s voice command and perform actions based on the command such as playing music, playing video or opening applications. This is the new way to allow the users to interact with the device. Artificial Intelligence works with multimedia and enhances each other. Zhu, Wang and Gao [9] introduced a concept called Multimedia Intelligence, which explains the convergence between multimedia and AI and how multimedia and AI mutually influence and enhance each other.</w:t>
      </w:r>
    </w:p>
    <w:p w14:paraId="5688375C" w14:textId="77777777" w:rsidR="003E1F77" w:rsidRPr="003E1F77" w:rsidRDefault="003E1F77" w:rsidP="00922C16">
      <w:pPr>
        <w:ind w:firstLine="0"/>
        <w:rPr>
          <w:rFonts w:cstheme="minorHAnsi"/>
        </w:rPr>
      </w:pPr>
    </w:p>
    <w:p w14:paraId="4C906C94" w14:textId="77777777" w:rsidR="00922C16" w:rsidRDefault="002A2DC0" w:rsidP="00922C16">
      <w:pPr>
        <w:ind w:firstLine="0"/>
        <w:rPr>
          <w:rFonts w:cstheme="minorHAnsi"/>
          <w:b/>
          <w:bCs/>
          <w:sz w:val="28"/>
          <w:szCs w:val="28"/>
        </w:rPr>
      </w:pPr>
      <w:r w:rsidRPr="002A2DC0">
        <w:rPr>
          <w:rFonts w:cstheme="minorHAnsi"/>
          <w:b/>
          <w:bCs/>
          <w:sz w:val="28"/>
          <w:szCs w:val="28"/>
        </w:rPr>
        <w:t xml:space="preserve">SECTION </w:t>
      </w:r>
      <w:r w:rsidR="00363F2B">
        <w:rPr>
          <w:rFonts w:cstheme="minorHAnsi"/>
          <w:b/>
          <w:bCs/>
          <w:sz w:val="28"/>
          <w:szCs w:val="28"/>
        </w:rPr>
        <w:t>I</w:t>
      </w:r>
      <w:r w:rsidRPr="002A2DC0">
        <w:rPr>
          <w:rFonts w:cstheme="minorHAnsi"/>
          <w:b/>
          <w:bCs/>
          <w:sz w:val="28"/>
          <w:szCs w:val="28"/>
        </w:rPr>
        <w:t>V.</w:t>
      </w:r>
    </w:p>
    <w:p w14:paraId="3F3C234E" w14:textId="2CD9E44D" w:rsidR="002A2DC0" w:rsidRDefault="002A2DC0" w:rsidP="00922C16">
      <w:pPr>
        <w:ind w:firstLine="0"/>
        <w:rPr>
          <w:rFonts w:cstheme="minorHAnsi"/>
          <w:b/>
          <w:bCs/>
          <w:sz w:val="28"/>
          <w:szCs w:val="28"/>
        </w:rPr>
      </w:pPr>
      <w:r w:rsidRPr="00363F2B">
        <w:rPr>
          <w:rFonts w:cstheme="minorHAnsi"/>
          <w:b/>
          <w:bCs/>
          <w:sz w:val="28"/>
          <w:szCs w:val="28"/>
        </w:rPr>
        <w:t>Conclusion</w:t>
      </w:r>
    </w:p>
    <w:p w14:paraId="016C378D" w14:textId="77777777" w:rsidR="003E1F77" w:rsidRPr="003E1F77" w:rsidRDefault="003E1F77" w:rsidP="00922C16">
      <w:pPr>
        <w:ind w:firstLine="0"/>
        <w:rPr>
          <w:rFonts w:cstheme="minorHAnsi"/>
        </w:rPr>
      </w:pPr>
      <w:r w:rsidRPr="003E1F77">
        <w:rPr>
          <w:rFonts w:cstheme="minorHAnsi"/>
        </w:rPr>
        <w:t xml:space="preserve">As a consequence of this survey, the facts clearly show that mobile multimedia have been well developed. According to the articles, there are many technologies that are introduced to provide multimedia content, to enrich the user experience, to enhance the performance of multimedia and to </w:t>
      </w:r>
      <w:r w:rsidRPr="003E1F77">
        <w:rPr>
          <w:rFonts w:cstheme="minorHAnsi"/>
        </w:rPr>
        <w:lastRenderedPageBreak/>
        <w:t>adapt the power consumption of operating multimedia on mobile devices [10]-[11][12][13][14][15][16][17][18][19][20][21][22][23][24].</w:t>
      </w:r>
    </w:p>
    <w:p w14:paraId="32241B2D" w14:textId="2F9BD518" w:rsidR="004D2414" w:rsidRPr="003E1F77" w:rsidRDefault="003E1F77" w:rsidP="00922C16">
      <w:pPr>
        <w:ind w:firstLine="0"/>
        <w:rPr>
          <w:rFonts w:cstheme="minorHAnsi"/>
        </w:rPr>
      </w:pPr>
      <w:r w:rsidRPr="003E1F77">
        <w:rPr>
          <w:rFonts w:cstheme="minorHAnsi"/>
        </w:rPr>
        <w:t>Therefore, with these technologies, in the future, the multimedia content will be more widely used on mobile devices, the type of multimedia content will be more various, the performance of mobile multimedia will keep growing and provide more interactive ways to the users to enhance the users’ experience, and mobile multimedia will play a more important role in people’s daily life.</w:t>
      </w:r>
    </w:p>
    <w:p w14:paraId="2F104F26" w14:textId="25358313" w:rsidR="004D2414" w:rsidRDefault="004D2414" w:rsidP="001B1F50">
      <w:pPr>
        <w:ind w:firstLine="0"/>
      </w:pPr>
    </w:p>
    <w:p w14:paraId="10F2299A" w14:textId="77777777" w:rsidR="004D14E4" w:rsidRPr="004D2414" w:rsidRDefault="004D14E4" w:rsidP="001B1F50">
      <w:pPr>
        <w:ind w:firstLine="0"/>
      </w:pPr>
    </w:p>
    <w:p w14:paraId="4DFCA00F" w14:textId="77777777" w:rsidR="00794F82" w:rsidRDefault="00794F82" w:rsidP="001B1F50">
      <w:pPr>
        <w:ind w:firstLine="0"/>
        <w:jc w:val="center"/>
        <w:rPr>
          <w:rFonts w:cstheme="minorHAnsi"/>
          <w:b/>
          <w:bCs/>
          <w:sz w:val="28"/>
          <w:szCs w:val="28"/>
        </w:rPr>
      </w:pPr>
    </w:p>
    <w:p w14:paraId="4B7F5E85" w14:textId="45CA6451" w:rsidR="00DF4F57" w:rsidRPr="004D2414" w:rsidRDefault="00DF4F57" w:rsidP="001B1F50">
      <w:pPr>
        <w:ind w:firstLine="0"/>
        <w:rPr>
          <w:rFonts w:cstheme="minorHAnsi"/>
        </w:rPr>
      </w:pPr>
    </w:p>
    <w:sdt>
      <w:sdtPr>
        <w:rPr>
          <w:rFonts w:asciiTheme="minorHAnsi" w:eastAsiaTheme="minorEastAsia" w:hAnsiTheme="minorHAnsi" w:cstheme="minorHAnsi"/>
        </w:rPr>
        <w:id w:val="-1096949615"/>
        <w:docPartObj>
          <w:docPartGallery w:val="Bibliographies"/>
          <w:docPartUnique/>
        </w:docPartObj>
      </w:sdtPr>
      <w:sdtEndPr/>
      <w:sdtContent>
        <w:p w14:paraId="4CE2B2CA" w14:textId="77777777" w:rsidR="00097169" w:rsidRPr="00F35957" w:rsidRDefault="007A191D" w:rsidP="001B1F50">
          <w:pPr>
            <w:pStyle w:val="a5"/>
            <w:rPr>
              <w:rFonts w:asciiTheme="minorHAnsi" w:eastAsiaTheme="minorEastAsia" w:hAnsiTheme="minorHAnsi" w:cstheme="minorHAnsi"/>
            </w:rPr>
          </w:pPr>
          <w:r w:rsidRPr="009336A4">
            <w:rPr>
              <w:rFonts w:asciiTheme="minorHAnsi" w:eastAsiaTheme="minorEastAsia" w:hAnsiTheme="minorHAnsi" w:cstheme="minorHAnsi"/>
              <w:b/>
              <w:bCs/>
              <w:sz w:val="28"/>
              <w:szCs w:val="28"/>
              <w:lang w:bidi="zh-CN"/>
            </w:rPr>
            <w:t>REFERENCES</w:t>
          </w:r>
          <w:r w:rsidRPr="009336A4">
            <w:rPr>
              <w:rFonts w:asciiTheme="minorHAnsi" w:eastAsiaTheme="minorEastAsia" w:hAnsiTheme="minorHAnsi" w:cstheme="minorHAnsi" w:hint="eastAsia"/>
              <w:lang w:bidi="zh-CN"/>
            </w:rPr>
            <w:t xml:space="preserve"> </w:t>
          </w:r>
        </w:p>
        <w:bookmarkStart w:id="2" w:name="_Hlk94327942" w:displacedByCustomXml="next"/>
        <w:sdt>
          <w:sdtPr>
            <w:rPr>
              <w:rFonts w:cstheme="minorHAnsi"/>
              <w:color w:val="333333"/>
              <w:shd w:val="clear" w:color="auto" w:fill="FFFFFF"/>
            </w:rPr>
            <w:id w:val="-573587230"/>
            <w:bibliography/>
          </w:sdtPr>
          <w:sdtEndPr>
            <w:rPr>
              <w:color w:val="000000" w:themeColor="text1"/>
              <w:shd w:val="clear" w:color="auto" w:fill="auto"/>
            </w:rPr>
          </w:sdtEndPr>
          <w:sdtContent>
            <w:bookmarkEnd w:id="2" w:displacedByCustomXml="prev"/>
            <w:p w14:paraId="776F7793" w14:textId="77777777" w:rsidR="007143FF" w:rsidRPr="00A1007F" w:rsidRDefault="007143FF" w:rsidP="001B1F50">
              <w:pPr>
                <w:pStyle w:val="af"/>
                <w:numPr>
                  <w:ilvl w:val="0"/>
                  <w:numId w:val="12"/>
                </w:numPr>
                <w:rPr>
                  <w:rFonts w:cstheme="minorHAnsi"/>
                  <w:color w:val="333333"/>
                  <w:shd w:val="clear" w:color="auto" w:fill="FFFFFF"/>
                </w:rPr>
              </w:pPr>
              <w:r w:rsidRPr="00415564">
                <w:rPr>
                  <w:rFonts w:cstheme="minorHAnsi"/>
                  <w:color w:val="333333"/>
                  <w:shd w:val="clear" w:color="auto" w:fill="FFFFFF"/>
                </w:rPr>
                <w:t xml:space="preserve">F. Xia, N. Y. </w:t>
              </w:r>
              <w:proofErr w:type="spellStart"/>
              <w:r w:rsidRPr="00415564">
                <w:rPr>
                  <w:rFonts w:cstheme="minorHAnsi"/>
                  <w:color w:val="333333"/>
                  <w:shd w:val="clear" w:color="auto" w:fill="FFFFFF"/>
                </w:rPr>
                <w:t>Asabere</w:t>
              </w:r>
              <w:proofErr w:type="spellEnd"/>
              <w:r w:rsidRPr="00415564">
                <w:rPr>
                  <w:rFonts w:cstheme="minorHAnsi"/>
                  <w:color w:val="333333"/>
                  <w:shd w:val="clear" w:color="auto" w:fill="FFFFFF"/>
                </w:rPr>
                <w:t xml:space="preserve">, A. M. Ahmed, J. Li and X. Kong, "Mobile Multimedia Recommendation in Smart Communities: A Survey," in IEEE Access, vol. 1, pp. 606-624, 2013, </w:t>
              </w:r>
              <w:proofErr w:type="spellStart"/>
              <w:r w:rsidRPr="00415564">
                <w:rPr>
                  <w:rFonts w:cstheme="minorHAnsi"/>
                  <w:color w:val="333333"/>
                  <w:shd w:val="clear" w:color="auto" w:fill="FFFFFF"/>
                </w:rPr>
                <w:t>doi</w:t>
              </w:r>
              <w:proofErr w:type="spellEnd"/>
              <w:r w:rsidRPr="00415564">
                <w:rPr>
                  <w:rFonts w:cstheme="minorHAnsi"/>
                  <w:color w:val="333333"/>
                  <w:shd w:val="clear" w:color="auto" w:fill="FFFFFF"/>
                </w:rPr>
                <w:t>: 10.1109/ACCESS.2013.2281156.</w:t>
              </w:r>
            </w:p>
            <w:p w14:paraId="0A4B3CFD" w14:textId="77777777" w:rsidR="007143FF" w:rsidRDefault="007143FF" w:rsidP="001B1F50">
              <w:pPr>
                <w:pStyle w:val="af"/>
                <w:numPr>
                  <w:ilvl w:val="0"/>
                  <w:numId w:val="12"/>
                </w:numPr>
                <w:rPr>
                  <w:rFonts w:cstheme="minorHAnsi"/>
                  <w:color w:val="333333"/>
                  <w:shd w:val="clear" w:color="auto" w:fill="FFFFFF"/>
                </w:rPr>
              </w:pPr>
              <w:r w:rsidRPr="00415564">
                <w:rPr>
                  <w:rFonts w:cstheme="minorHAnsi"/>
                  <w:color w:val="333333"/>
                  <w:shd w:val="clear" w:color="auto" w:fill="FFFFFF"/>
                </w:rPr>
                <w:t xml:space="preserve">B. Erol, K. </w:t>
              </w:r>
              <w:proofErr w:type="spellStart"/>
              <w:r w:rsidRPr="00415564">
                <w:rPr>
                  <w:rFonts w:cstheme="minorHAnsi"/>
                  <w:color w:val="333333"/>
                  <w:shd w:val="clear" w:color="auto" w:fill="FFFFFF"/>
                </w:rPr>
                <w:t>Berkner</w:t>
              </w:r>
              <w:proofErr w:type="spellEnd"/>
              <w:r w:rsidRPr="00415564">
                <w:rPr>
                  <w:rFonts w:cstheme="minorHAnsi"/>
                  <w:color w:val="333333"/>
                  <w:shd w:val="clear" w:color="auto" w:fill="FFFFFF"/>
                </w:rPr>
                <w:t xml:space="preserve"> and S. Joshi, "Multimedia Clip Generation </w:t>
              </w:r>
              <w:proofErr w:type="gramStart"/>
              <w:r w:rsidRPr="00415564">
                <w:rPr>
                  <w:rFonts w:cstheme="minorHAnsi"/>
                  <w:color w:val="333333"/>
                  <w:shd w:val="clear" w:color="auto" w:fill="FFFFFF"/>
                </w:rPr>
                <w:t>From</w:t>
              </w:r>
              <w:proofErr w:type="gramEnd"/>
              <w:r w:rsidRPr="00415564">
                <w:rPr>
                  <w:rFonts w:cstheme="minorHAnsi"/>
                  <w:color w:val="333333"/>
                  <w:shd w:val="clear" w:color="auto" w:fill="FFFFFF"/>
                </w:rPr>
                <w:t xml:space="preserve"> Documents for Browsing on Mobile Devices," in IEEE Transactions on Multimedia, vol. 10, no. 5, pp. 711-723, Aug. 2008, </w:t>
              </w:r>
              <w:proofErr w:type="spellStart"/>
              <w:r w:rsidRPr="00415564">
                <w:rPr>
                  <w:rFonts w:cstheme="minorHAnsi"/>
                  <w:color w:val="333333"/>
                  <w:shd w:val="clear" w:color="auto" w:fill="FFFFFF"/>
                </w:rPr>
                <w:t>doi</w:t>
              </w:r>
              <w:proofErr w:type="spellEnd"/>
              <w:r w:rsidRPr="00415564">
                <w:rPr>
                  <w:rFonts w:cstheme="minorHAnsi"/>
                  <w:color w:val="333333"/>
                  <w:shd w:val="clear" w:color="auto" w:fill="FFFFFF"/>
                </w:rPr>
                <w:t>: 10.1109/TMM.2008.922784.</w:t>
              </w:r>
            </w:p>
            <w:p w14:paraId="036F6FAF" w14:textId="77777777" w:rsidR="007143FF" w:rsidRDefault="007143FF" w:rsidP="001B1F50">
              <w:pPr>
                <w:pStyle w:val="af"/>
                <w:numPr>
                  <w:ilvl w:val="0"/>
                  <w:numId w:val="12"/>
                </w:numPr>
                <w:rPr>
                  <w:rFonts w:cstheme="minorHAnsi"/>
                  <w:color w:val="333333"/>
                  <w:shd w:val="clear" w:color="auto" w:fill="FFFFFF"/>
                </w:rPr>
              </w:pPr>
              <w:r w:rsidRPr="00B27560">
                <w:rPr>
                  <w:rFonts w:cstheme="minorHAnsi"/>
                  <w:color w:val="333333"/>
                  <w:shd w:val="clear" w:color="auto" w:fill="FFFFFF"/>
                </w:rPr>
                <w:t xml:space="preserve">G. </w:t>
              </w:r>
              <w:proofErr w:type="spellStart"/>
              <w:r w:rsidRPr="00B27560">
                <w:rPr>
                  <w:rFonts w:cstheme="minorHAnsi"/>
                  <w:color w:val="333333"/>
                  <w:shd w:val="clear" w:color="auto" w:fill="FFFFFF"/>
                </w:rPr>
                <w:t>Hölbling</w:t>
              </w:r>
              <w:proofErr w:type="spellEnd"/>
              <w:r w:rsidRPr="00B27560">
                <w:rPr>
                  <w:rFonts w:cstheme="minorHAnsi"/>
                  <w:color w:val="333333"/>
                  <w:shd w:val="clear" w:color="auto" w:fill="FFFFFF"/>
                </w:rPr>
                <w:t xml:space="preserve">, T. </w:t>
              </w:r>
              <w:proofErr w:type="spellStart"/>
              <w:r w:rsidRPr="00B27560">
                <w:rPr>
                  <w:rFonts w:cstheme="minorHAnsi"/>
                  <w:color w:val="333333"/>
                  <w:shd w:val="clear" w:color="auto" w:fill="FFFFFF"/>
                </w:rPr>
                <w:t>Rabl</w:t>
              </w:r>
              <w:proofErr w:type="spellEnd"/>
              <w:r w:rsidRPr="00B27560">
                <w:rPr>
                  <w:rFonts w:cstheme="minorHAnsi"/>
                  <w:color w:val="333333"/>
                  <w:shd w:val="clear" w:color="auto" w:fill="FFFFFF"/>
                </w:rPr>
                <w:t xml:space="preserve">, D. </w:t>
              </w:r>
              <w:proofErr w:type="spellStart"/>
              <w:r w:rsidRPr="00B27560">
                <w:rPr>
                  <w:rFonts w:cstheme="minorHAnsi"/>
                  <w:color w:val="333333"/>
                  <w:shd w:val="clear" w:color="auto" w:fill="FFFFFF"/>
                </w:rPr>
                <w:t>Coquil</w:t>
              </w:r>
              <w:proofErr w:type="spellEnd"/>
              <w:r w:rsidRPr="00B27560">
                <w:rPr>
                  <w:rFonts w:cstheme="minorHAnsi"/>
                  <w:color w:val="333333"/>
                  <w:shd w:val="clear" w:color="auto" w:fill="FFFFFF"/>
                </w:rPr>
                <w:t xml:space="preserve"> and H. </w:t>
              </w:r>
              <w:proofErr w:type="spellStart"/>
              <w:r w:rsidRPr="00B27560">
                <w:rPr>
                  <w:rFonts w:cstheme="minorHAnsi"/>
                  <w:color w:val="333333"/>
                  <w:shd w:val="clear" w:color="auto" w:fill="FFFFFF"/>
                </w:rPr>
                <w:t>Kosch</w:t>
              </w:r>
              <w:proofErr w:type="spellEnd"/>
              <w:r w:rsidRPr="00B27560">
                <w:rPr>
                  <w:rFonts w:cstheme="minorHAnsi"/>
                  <w:color w:val="333333"/>
                  <w:shd w:val="clear" w:color="auto" w:fill="FFFFFF"/>
                </w:rPr>
                <w:t xml:space="preserve">, "Interactive TV Services on Mobile Devices," in IEEE </w:t>
              </w:r>
              <w:proofErr w:type="spellStart"/>
              <w:r w:rsidRPr="00B27560">
                <w:rPr>
                  <w:rFonts w:cstheme="minorHAnsi"/>
                  <w:color w:val="333333"/>
                  <w:shd w:val="clear" w:color="auto" w:fill="FFFFFF"/>
                </w:rPr>
                <w:t>MultiMedia</w:t>
              </w:r>
              <w:proofErr w:type="spellEnd"/>
              <w:r w:rsidRPr="00B27560">
                <w:rPr>
                  <w:rFonts w:cstheme="minorHAnsi"/>
                  <w:color w:val="333333"/>
                  <w:shd w:val="clear" w:color="auto" w:fill="FFFFFF"/>
                </w:rPr>
                <w:t xml:space="preserve">, vol. 15, no. 2, pp. 72-76, April-June 2008, </w:t>
              </w:r>
              <w:proofErr w:type="spellStart"/>
              <w:r w:rsidRPr="00B27560">
                <w:rPr>
                  <w:rFonts w:cstheme="minorHAnsi"/>
                  <w:color w:val="333333"/>
                  <w:shd w:val="clear" w:color="auto" w:fill="FFFFFF"/>
                </w:rPr>
                <w:t>doi</w:t>
              </w:r>
              <w:proofErr w:type="spellEnd"/>
              <w:r w:rsidRPr="00B27560">
                <w:rPr>
                  <w:rFonts w:cstheme="minorHAnsi"/>
                  <w:color w:val="333333"/>
                  <w:shd w:val="clear" w:color="auto" w:fill="FFFFFF"/>
                </w:rPr>
                <w:t>: 10.1109/MMUL.2008.34.</w:t>
              </w:r>
            </w:p>
            <w:p w14:paraId="651C41C5" w14:textId="77777777" w:rsidR="007143FF" w:rsidRPr="00415564" w:rsidRDefault="007143FF" w:rsidP="001B1F50">
              <w:pPr>
                <w:pStyle w:val="af"/>
                <w:numPr>
                  <w:ilvl w:val="0"/>
                  <w:numId w:val="12"/>
                </w:numPr>
                <w:rPr>
                  <w:rFonts w:cstheme="minorHAnsi"/>
                  <w:color w:val="333333"/>
                  <w:shd w:val="clear" w:color="auto" w:fill="FFFFFF"/>
                </w:rPr>
              </w:pPr>
              <w:r w:rsidRPr="00415564">
                <w:rPr>
                  <w:rFonts w:cstheme="minorHAnsi"/>
                  <w:color w:val="333333"/>
                  <w:shd w:val="clear" w:color="auto" w:fill="FFFFFF"/>
                </w:rPr>
                <w:t xml:space="preserve">O. </w:t>
              </w:r>
              <w:proofErr w:type="spellStart"/>
              <w:r w:rsidRPr="00415564">
                <w:rPr>
                  <w:rFonts w:cstheme="minorHAnsi"/>
                  <w:color w:val="333333"/>
                  <w:shd w:val="clear" w:color="auto" w:fill="FFFFFF"/>
                </w:rPr>
                <w:t>Eltobgy</w:t>
              </w:r>
              <w:proofErr w:type="spellEnd"/>
              <w:r w:rsidRPr="00415564">
                <w:rPr>
                  <w:rFonts w:cstheme="minorHAnsi"/>
                  <w:color w:val="333333"/>
                  <w:shd w:val="clear" w:color="auto" w:fill="FFFFFF"/>
                </w:rPr>
                <w:t xml:space="preserve">, O. Arafa and M. </w:t>
              </w:r>
              <w:proofErr w:type="spellStart"/>
              <w:r w:rsidRPr="00415564">
                <w:rPr>
                  <w:rFonts w:cstheme="minorHAnsi"/>
                  <w:color w:val="333333"/>
                  <w:shd w:val="clear" w:color="auto" w:fill="FFFFFF"/>
                </w:rPr>
                <w:t>Hefeeda</w:t>
              </w:r>
              <w:proofErr w:type="spellEnd"/>
              <w:r w:rsidRPr="00415564">
                <w:rPr>
                  <w:rFonts w:cstheme="minorHAnsi"/>
                  <w:color w:val="333333"/>
                  <w:shd w:val="clear" w:color="auto" w:fill="FFFFFF"/>
                </w:rPr>
                <w:t xml:space="preserve">, "Mobile Streaming of Live 360-Degree Videos," in IEEE Transactions on Multimedia, vol. 22, no. 12, pp. 3139-3152, Dec. 2020, </w:t>
              </w:r>
              <w:proofErr w:type="spellStart"/>
              <w:r w:rsidRPr="00415564">
                <w:rPr>
                  <w:rFonts w:cstheme="minorHAnsi"/>
                  <w:color w:val="333333"/>
                  <w:shd w:val="clear" w:color="auto" w:fill="FFFFFF"/>
                </w:rPr>
                <w:t>doi</w:t>
              </w:r>
              <w:proofErr w:type="spellEnd"/>
              <w:r w:rsidRPr="00415564">
                <w:rPr>
                  <w:rFonts w:cstheme="minorHAnsi"/>
                  <w:color w:val="333333"/>
                  <w:shd w:val="clear" w:color="auto" w:fill="FFFFFF"/>
                </w:rPr>
                <w:t>: 10.1109/TMM.2020.2973855.</w:t>
              </w:r>
            </w:p>
            <w:p w14:paraId="62B7A9F3" w14:textId="77777777" w:rsidR="007143FF" w:rsidRPr="00415564" w:rsidRDefault="007143FF" w:rsidP="001B1F50">
              <w:pPr>
                <w:pStyle w:val="af"/>
                <w:numPr>
                  <w:ilvl w:val="0"/>
                  <w:numId w:val="12"/>
                </w:numPr>
                <w:rPr>
                  <w:rFonts w:cstheme="minorHAnsi"/>
                  <w:color w:val="333333"/>
                  <w:shd w:val="clear" w:color="auto" w:fill="FFFFFF"/>
                </w:rPr>
              </w:pPr>
              <w:r w:rsidRPr="00415564">
                <w:rPr>
                  <w:rFonts w:cstheme="minorHAnsi"/>
                  <w:color w:val="333333"/>
                  <w:shd w:val="clear" w:color="auto" w:fill="FFFFFF"/>
                </w:rPr>
                <w:t xml:space="preserve">S. Wang and S. Dey, "Adaptive Mobile Cloud Computing to Enable Rich Mobile Multimedia Applications," in IEEE Transactions on Multimedia, vol. 15, no. 4, pp. 870-883, June 2013, </w:t>
              </w:r>
              <w:proofErr w:type="spellStart"/>
              <w:r w:rsidRPr="00415564">
                <w:rPr>
                  <w:rFonts w:cstheme="minorHAnsi"/>
                  <w:color w:val="333333"/>
                  <w:shd w:val="clear" w:color="auto" w:fill="FFFFFF"/>
                </w:rPr>
                <w:t>doi</w:t>
              </w:r>
              <w:proofErr w:type="spellEnd"/>
              <w:r w:rsidRPr="00415564">
                <w:rPr>
                  <w:rFonts w:cstheme="minorHAnsi"/>
                  <w:color w:val="333333"/>
                  <w:shd w:val="clear" w:color="auto" w:fill="FFFFFF"/>
                </w:rPr>
                <w:t>: 10.1109/TMM.2013.2240674.</w:t>
              </w:r>
            </w:p>
            <w:p w14:paraId="3AFFB1F5" w14:textId="6B96AEB1" w:rsidR="007143FF" w:rsidRDefault="007143FF" w:rsidP="001B1F50">
              <w:pPr>
                <w:pStyle w:val="af"/>
                <w:numPr>
                  <w:ilvl w:val="0"/>
                  <w:numId w:val="12"/>
                </w:numPr>
                <w:rPr>
                  <w:rFonts w:cstheme="minorHAnsi"/>
                  <w:color w:val="333333"/>
                  <w:shd w:val="clear" w:color="auto" w:fill="FFFFFF"/>
                </w:rPr>
              </w:pPr>
              <w:r w:rsidRPr="00415564">
                <w:rPr>
                  <w:rFonts w:cstheme="minorHAnsi"/>
                  <w:color w:val="333333"/>
                  <w:shd w:val="clear" w:color="auto" w:fill="FFFFFF"/>
                </w:rPr>
                <w:t xml:space="preserve">H. Hu, Y. Wen, H. Wang and A. </w:t>
              </w:r>
              <w:proofErr w:type="spellStart"/>
              <w:r w:rsidRPr="00415564">
                <w:rPr>
                  <w:rFonts w:cstheme="minorHAnsi"/>
                  <w:color w:val="333333"/>
                  <w:shd w:val="clear" w:color="auto" w:fill="FFFFFF"/>
                </w:rPr>
                <w:t>Begen</w:t>
              </w:r>
              <w:proofErr w:type="spellEnd"/>
              <w:r w:rsidRPr="00415564">
                <w:rPr>
                  <w:rFonts w:cstheme="minorHAnsi"/>
                  <w:color w:val="333333"/>
                  <w:shd w:val="clear" w:color="auto" w:fill="FFFFFF"/>
                </w:rPr>
                <w:t xml:space="preserve">, "Cloud mobile media," in China Communications, vol. 13, no. 8, pp. iv-vi, Aug. 2016, </w:t>
              </w:r>
              <w:proofErr w:type="spellStart"/>
              <w:r w:rsidRPr="00415564">
                <w:rPr>
                  <w:rFonts w:cstheme="minorHAnsi"/>
                  <w:color w:val="333333"/>
                  <w:shd w:val="clear" w:color="auto" w:fill="FFFFFF"/>
                </w:rPr>
                <w:t>doi</w:t>
              </w:r>
              <w:proofErr w:type="spellEnd"/>
              <w:r w:rsidRPr="00415564">
                <w:rPr>
                  <w:rFonts w:cstheme="minorHAnsi"/>
                  <w:color w:val="333333"/>
                  <w:shd w:val="clear" w:color="auto" w:fill="FFFFFF"/>
                </w:rPr>
                <w:t>: 10.1109/CC.2016.7563683.</w:t>
              </w:r>
            </w:p>
            <w:p w14:paraId="0EB8AD4C" w14:textId="78A1A3CC" w:rsidR="009951C7" w:rsidRPr="009951C7" w:rsidRDefault="009951C7" w:rsidP="001B1F50">
              <w:pPr>
                <w:pStyle w:val="af"/>
                <w:numPr>
                  <w:ilvl w:val="0"/>
                  <w:numId w:val="12"/>
                </w:numPr>
                <w:rPr>
                  <w:rFonts w:cstheme="minorHAnsi"/>
                  <w:color w:val="333333"/>
                  <w:shd w:val="clear" w:color="auto" w:fill="FFFFFF"/>
                </w:rPr>
              </w:pPr>
              <w:r w:rsidRPr="00415564">
                <w:rPr>
                  <w:rFonts w:cstheme="minorHAnsi"/>
                  <w:color w:val="333333"/>
                  <w:shd w:val="clear" w:color="auto" w:fill="FFFFFF"/>
                </w:rPr>
                <w:t xml:space="preserve">M. </w:t>
              </w:r>
              <w:proofErr w:type="spellStart"/>
              <w:r w:rsidRPr="00415564">
                <w:rPr>
                  <w:rFonts w:cstheme="minorHAnsi"/>
                  <w:color w:val="333333"/>
                  <w:shd w:val="clear" w:color="auto" w:fill="FFFFFF"/>
                </w:rPr>
                <w:t>Ramasubramanian</w:t>
              </w:r>
              <w:proofErr w:type="spellEnd"/>
              <w:r w:rsidRPr="00415564">
                <w:rPr>
                  <w:rFonts w:cstheme="minorHAnsi"/>
                  <w:color w:val="333333"/>
                  <w:shd w:val="clear" w:color="auto" w:fill="FFFFFF"/>
                </w:rPr>
                <w:t xml:space="preserve">, M. A. D. </w:t>
              </w:r>
              <w:proofErr w:type="spellStart"/>
              <w:r w:rsidRPr="00415564">
                <w:rPr>
                  <w:rFonts w:cstheme="minorHAnsi"/>
                  <w:color w:val="333333"/>
                  <w:shd w:val="clear" w:color="auto" w:fill="FFFFFF"/>
                </w:rPr>
                <w:t>Rangaswamy</w:t>
              </w:r>
              <w:proofErr w:type="spellEnd"/>
              <w:r w:rsidRPr="00415564">
                <w:rPr>
                  <w:rFonts w:cstheme="minorHAnsi"/>
                  <w:color w:val="333333"/>
                  <w:shd w:val="clear" w:color="auto" w:fill="FFFFFF"/>
                </w:rPr>
                <w:t xml:space="preserve"> and E. </w:t>
              </w:r>
              <w:proofErr w:type="spellStart"/>
              <w:r w:rsidRPr="00415564">
                <w:rPr>
                  <w:rFonts w:cstheme="minorHAnsi"/>
                  <w:color w:val="333333"/>
                  <w:shd w:val="clear" w:color="auto" w:fill="FFFFFF"/>
                </w:rPr>
                <w:t>Srividhya</w:t>
              </w:r>
              <w:proofErr w:type="spellEnd"/>
              <w:r w:rsidRPr="00415564">
                <w:rPr>
                  <w:rFonts w:cstheme="minorHAnsi"/>
                  <w:color w:val="333333"/>
                  <w:shd w:val="clear" w:color="auto" w:fill="FFFFFF"/>
                </w:rPr>
                <w:t xml:space="preserve">, "Cloud based processing of multimedia in mobile application," 2014 IEEE National Conference on Emerging Trends </w:t>
              </w:r>
              <w:proofErr w:type="gramStart"/>
              <w:r w:rsidRPr="00415564">
                <w:rPr>
                  <w:rFonts w:cstheme="minorHAnsi"/>
                  <w:color w:val="333333"/>
                  <w:shd w:val="clear" w:color="auto" w:fill="FFFFFF"/>
                </w:rPr>
                <w:t>In</w:t>
              </w:r>
              <w:proofErr w:type="gramEnd"/>
              <w:r w:rsidRPr="00415564">
                <w:rPr>
                  <w:rFonts w:cstheme="minorHAnsi"/>
                  <w:color w:val="333333"/>
                  <w:shd w:val="clear" w:color="auto" w:fill="FFFFFF"/>
                </w:rPr>
                <w:t xml:space="preserve"> New &amp; Renewable Energy Sources And Energy Management (NCET NRES EM), 2014, pp. 123-129, </w:t>
              </w:r>
              <w:proofErr w:type="spellStart"/>
              <w:r w:rsidRPr="00415564">
                <w:rPr>
                  <w:rFonts w:cstheme="minorHAnsi"/>
                  <w:color w:val="333333"/>
                  <w:shd w:val="clear" w:color="auto" w:fill="FFFFFF"/>
                </w:rPr>
                <w:t>doi</w:t>
              </w:r>
              <w:proofErr w:type="spellEnd"/>
              <w:r w:rsidRPr="00415564">
                <w:rPr>
                  <w:rFonts w:cstheme="minorHAnsi"/>
                  <w:color w:val="333333"/>
                  <w:shd w:val="clear" w:color="auto" w:fill="FFFFFF"/>
                </w:rPr>
                <w:t>: 10.1109/NCETNRESEM.2014.7088752.</w:t>
              </w:r>
            </w:p>
            <w:p w14:paraId="00424A88" w14:textId="0E4A6CCB" w:rsidR="007143FF" w:rsidRDefault="007143FF" w:rsidP="001B1F50">
              <w:pPr>
                <w:pStyle w:val="af"/>
                <w:numPr>
                  <w:ilvl w:val="0"/>
                  <w:numId w:val="12"/>
                </w:numPr>
                <w:rPr>
                  <w:rFonts w:cstheme="minorHAnsi"/>
                  <w:color w:val="333333"/>
                  <w:shd w:val="clear" w:color="auto" w:fill="FFFFFF"/>
                </w:rPr>
              </w:pPr>
              <w:r w:rsidRPr="00415564">
                <w:rPr>
                  <w:rFonts w:cstheme="minorHAnsi"/>
                  <w:color w:val="333333"/>
                  <w:shd w:val="clear" w:color="auto" w:fill="FFFFFF"/>
                </w:rPr>
                <w:t xml:space="preserve">M. </w:t>
              </w:r>
              <w:proofErr w:type="spellStart"/>
              <w:r w:rsidRPr="00415564">
                <w:rPr>
                  <w:rFonts w:cstheme="minorHAnsi"/>
                  <w:color w:val="333333"/>
                  <w:shd w:val="clear" w:color="auto" w:fill="FFFFFF"/>
                </w:rPr>
                <w:t>Rawashdeh</w:t>
              </w:r>
              <w:proofErr w:type="spellEnd"/>
              <w:r w:rsidRPr="00415564">
                <w:rPr>
                  <w:rFonts w:cstheme="minorHAnsi"/>
                  <w:color w:val="333333"/>
                  <w:shd w:val="clear" w:color="auto" w:fill="FFFFFF"/>
                </w:rPr>
                <w:t xml:space="preserve">, A. </w:t>
              </w:r>
              <w:proofErr w:type="spellStart"/>
              <w:r w:rsidRPr="00415564">
                <w:rPr>
                  <w:rFonts w:cstheme="minorHAnsi"/>
                  <w:color w:val="333333"/>
                  <w:shd w:val="clear" w:color="auto" w:fill="FFFFFF"/>
                </w:rPr>
                <w:t>Alnusair</w:t>
              </w:r>
              <w:proofErr w:type="spellEnd"/>
              <w:r w:rsidRPr="00415564">
                <w:rPr>
                  <w:rFonts w:cstheme="minorHAnsi"/>
                  <w:color w:val="333333"/>
                  <w:shd w:val="clear" w:color="auto" w:fill="FFFFFF"/>
                </w:rPr>
                <w:t xml:space="preserve">, N. Mustafa and M. </w:t>
              </w:r>
              <w:proofErr w:type="spellStart"/>
              <w:r w:rsidRPr="00415564">
                <w:rPr>
                  <w:rFonts w:cstheme="minorHAnsi"/>
                  <w:color w:val="333333"/>
                  <w:shd w:val="clear" w:color="auto" w:fill="FFFFFF"/>
                </w:rPr>
                <w:t>Migdadi</w:t>
              </w:r>
              <w:proofErr w:type="spellEnd"/>
              <w:r w:rsidRPr="00415564">
                <w:rPr>
                  <w:rFonts w:cstheme="minorHAnsi"/>
                  <w:color w:val="333333"/>
                  <w:shd w:val="clear" w:color="auto" w:fill="FFFFFF"/>
                </w:rPr>
                <w:t xml:space="preserve">, "Multimedia Mobile Cloud Computing: Application models for performance enhancement," 2016 IEEE International </w:t>
              </w:r>
              <w:r w:rsidRPr="00415564">
                <w:rPr>
                  <w:rFonts w:cstheme="minorHAnsi"/>
                  <w:color w:val="333333"/>
                  <w:shd w:val="clear" w:color="auto" w:fill="FFFFFF"/>
                </w:rPr>
                <w:lastRenderedPageBreak/>
                <w:t xml:space="preserve">Conference on Multimedia &amp; Expo Workshops (ICMEW), 2016, pp. 1-6, </w:t>
              </w:r>
              <w:proofErr w:type="spellStart"/>
              <w:r w:rsidRPr="00415564">
                <w:rPr>
                  <w:rFonts w:cstheme="minorHAnsi"/>
                  <w:color w:val="333333"/>
                  <w:shd w:val="clear" w:color="auto" w:fill="FFFFFF"/>
                </w:rPr>
                <w:t>doi</w:t>
              </w:r>
              <w:proofErr w:type="spellEnd"/>
              <w:r w:rsidRPr="00415564">
                <w:rPr>
                  <w:rFonts w:cstheme="minorHAnsi"/>
                  <w:color w:val="333333"/>
                  <w:shd w:val="clear" w:color="auto" w:fill="FFFFFF"/>
                </w:rPr>
                <w:t>: 10.1109/ICMEW.2016.7574721.</w:t>
              </w:r>
            </w:p>
            <w:p w14:paraId="164E701D" w14:textId="33A945D0" w:rsidR="00794F82" w:rsidRPr="00794F82" w:rsidRDefault="00794F82" w:rsidP="001B1F50">
              <w:pPr>
                <w:pStyle w:val="af"/>
                <w:numPr>
                  <w:ilvl w:val="0"/>
                  <w:numId w:val="12"/>
                </w:numPr>
                <w:rPr>
                  <w:rFonts w:cstheme="minorHAnsi"/>
                  <w:color w:val="333333"/>
                  <w:shd w:val="clear" w:color="auto" w:fill="FFFFFF"/>
                </w:rPr>
              </w:pPr>
              <w:r w:rsidRPr="00415564">
                <w:rPr>
                  <w:rFonts w:cstheme="minorHAnsi"/>
                  <w:color w:val="333333"/>
                  <w:shd w:val="clear" w:color="auto" w:fill="FFFFFF"/>
                </w:rPr>
                <w:t xml:space="preserve">W. Zhu, X. Wang and W. Gao, "Multimedia Intelligence: When Multimedia Meets Artificial Intelligence," in IEEE Transactions on Multimedia, vol. 22, no. 7, pp. 1823-1835, July 2020, </w:t>
              </w:r>
              <w:proofErr w:type="spellStart"/>
              <w:r w:rsidRPr="00415564">
                <w:rPr>
                  <w:rFonts w:cstheme="minorHAnsi"/>
                  <w:color w:val="333333"/>
                  <w:shd w:val="clear" w:color="auto" w:fill="FFFFFF"/>
                </w:rPr>
                <w:t>doi</w:t>
              </w:r>
              <w:proofErr w:type="spellEnd"/>
              <w:r w:rsidRPr="00415564">
                <w:rPr>
                  <w:rFonts w:cstheme="minorHAnsi"/>
                  <w:color w:val="333333"/>
                  <w:shd w:val="clear" w:color="auto" w:fill="FFFFFF"/>
                </w:rPr>
                <w:t>: 10.1109/TMM.2020.2969791.</w:t>
              </w:r>
            </w:p>
            <w:p w14:paraId="0A31F131" w14:textId="77777777" w:rsidR="007143FF" w:rsidRPr="002B1F0C" w:rsidRDefault="007143FF" w:rsidP="001B1F50">
              <w:pPr>
                <w:pStyle w:val="af"/>
                <w:numPr>
                  <w:ilvl w:val="0"/>
                  <w:numId w:val="12"/>
                </w:numPr>
                <w:rPr>
                  <w:rFonts w:cstheme="minorHAnsi"/>
                  <w:color w:val="333333"/>
                  <w:shd w:val="clear" w:color="auto" w:fill="FFFFFF"/>
                </w:rPr>
              </w:pPr>
              <w:r w:rsidRPr="002B1F0C">
                <w:rPr>
                  <w:rFonts w:cstheme="minorHAnsi"/>
                  <w:color w:val="333333"/>
                  <w:shd w:val="clear" w:color="auto" w:fill="FFFFFF"/>
                </w:rPr>
                <w:t xml:space="preserve">M. A. Hoque, M. Siekkinen and J. K. </w:t>
              </w:r>
              <w:proofErr w:type="spellStart"/>
              <w:r w:rsidRPr="002B1F0C">
                <w:rPr>
                  <w:rFonts w:cstheme="minorHAnsi"/>
                  <w:color w:val="333333"/>
                  <w:shd w:val="clear" w:color="auto" w:fill="FFFFFF"/>
                </w:rPr>
                <w:t>Nurminen</w:t>
              </w:r>
              <w:proofErr w:type="spellEnd"/>
              <w:r w:rsidRPr="002B1F0C">
                <w:rPr>
                  <w:rFonts w:cstheme="minorHAnsi"/>
                  <w:color w:val="333333"/>
                  <w:shd w:val="clear" w:color="auto" w:fill="FFFFFF"/>
                </w:rPr>
                <w:t>, "Energy Efficient Multimedia Streaming to Mobile Devices — A Survey," in </w:t>
              </w:r>
              <w:r w:rsidRPr="00415564">
                <w:rPr>
                  <w:i/>
                  <w:iCs/>
                </w:rPr>
                <w:t>IEEE Communications Surveys &amp; Tutorials</w:t>
              </w:r>
              <w:r w:rsidRPr="002B1F0C">
                <w:rPr>
                  <w:rFonts w:cstheme="minorHAnsi"/>
                  <w:color w:val="333333"/>
                  <w:shd w:val="clear" w:color="auto" w:fill="FFFFFF"/>
                </w:rPr>
                <w:t xml:space="preserve">, vol. 16, no. 1, pp. 579-597, First Quarter 2014, </w:t>
              </w:r>
              <w:proofErr w:type="spellStart"/>
              <w:r w:rsidRPr="002B1F0C">
                <w:rPr>
                  <w:rFonts w:cstheme="minorHAnsi"/>
                  <w:color w:val="333333"/>
                  <w:shd w:val="clear" w:color="auto" w:fill="FFFFFF"/>
                </w:rPr>
                <w:t>doi</w:t>
              </w:r>
              <w:proofErr w:type="spellEnd"/>
              <w:r w:rsidRPr="002B1F0C">
                <w:rPr>
                  <w:rFonts w:cstheme="minorHAnsi"/>
                  <w:color w:val="333333"/>
                  <w:shd w:val="clear" w:color="auto" w:fill="FFFFFF"/>
                </w:rPr>
                <w:t>: 10.1109/SURV.2012.111412.00051.</w:t>
              </w:r>
            </w:p>
            <w:p w14:paraId="38FE979B" w14:textId="77777777" w:rsidR="007143FF" w:rsidRPr="00415564" w:rsidRDefault="007143FF" w:rsidP="001B1F50">
              <w:pPr>
                <w:pStyle w:val="af"/>
                <w:numPr>
                  <w:ilvl w:val="0"/>
                  <w:numId w:val="12"/>
                </w:numPr>
                <w:rPr>
                  <w:rFonts w:cstheme="minorHAnsi"/>
                  <w:color w:val="333333"/>
                  <w:shd w:val="clear" w:color="auto" w:fill="FFFFFF"/>
                </w:rPr>
              </w:pPr>
              <w:r w:rsidRPr="00415564">
                <w:rPr>
                  <w:rFonts w:cstheme="minorHAnsi"/>
                  <w:color w:val="333333"/>
                  <w:shd w:val="clear" w:color="auto" w:fill="FFFFFF"/>
                </w:rPr>
                <w:t xml:space="preserve">Q. Tang, A. M. </w:t>
              </w:r>
              <w:proofErr w:type="spellStart"/>
              <w:r w:rsidRPr="00415564">
                <w:rPr>
                  <w:rFonts w:cstheme="minorHAnsi"/>
                  <w:color w:val="333333"/>
                  <w:shd w:val="clear" w:color="auto" w:fill="FFFFFF"/>
                </w:rPr>
                <w:t>Groba</w:t>
              </w:r>
              <w:proofErr w:type="spellEnd"/>
              <w:r w:rsidRPr="00415564">
                <w:rPr>
                  <w:rFonts w:cstheme="minorHAnsi"/>
                  <w:color w:val="333333"/>
                  <w:shd w:val="clear" w:color="auto" w:fill="FFFFFF"/>
                </w:rPr>
                <w:t xml:space="preserve">, E. </w:t>
              </w:r>
              <w:proofErr w:type="spellStart"/>
              <w:r w:rsidRPr="00415564">
                <w:rPr>
                  <w:rFonts w:cstheme="minorHAnsi"/>
                  <w:color w:val="333333"/>
                  <w:shd w:val="clear" w:color="auto" w:fill="FFFFFF"/>
                </w:rPr>
                <w:t>Blázquez</w:t>
              </w:r>
              <w:proofErr w:type="spellEnd"/>
              <w:r w:rsidRPr="00415564">
                <w:rPr>
                  <w:rFonts w:cstheme="minorHAnsi"/>
                  <w:color w:val="333333"/>
                  <w:shd w:val="clear" w:color="auto" w:fill="FFFFFF"/>
                </w:rPr>
                <w:t xml:space="preserve"> and E. Juárez, "OS-level power consumption estimator for multimedia mobile devices," 2015 International Symposium on Consumer Electronics (ISCE), 2015, pp. 1-2, </w:t>
              </w:r>
              <w:proofErr w:type="spellStart"/>
              <w:r w:rsidRPr="00415564">
                <w:rPr>
                  <w:rFonts w:cstheme="minorHAnsi"/>
                  <w:color w:val="333333"/>
                  <w:shd w:val="clear" w:color="auto" w:fill="FFFFFF"/>
                </w:rPr>
                <w:t>doi</w:t>
              </w:r>
              <w:proofErr w:type="spellEnd"/>
              <w:r w:rsidRPr="00415564">
                <w:rPr>
                  <w:rFonts w:cstheme="minorHAnsi"/>
                  <w:color w:val="333333"/>
                  <w:shd w:val="clear" w:color="auto" w:fill="FFFFFF"/>
                </w:rPr>
                <w:t>: 10.1109/ISCE.2015.7177807.</w:t>
              </w:r>
            </w:p>
            <w:p w14:paraId="1A0ADD02" w14:textId="77777777" w:rsidR="007143FF" w:rsidRPr="00415564" w:rsidRDefault="007143FF" w:rsidP="001B1F50">
              <w:pPr>
                <w:pStyle w:val="af"/>
                <w:numPr>
                  <w:ilvl w:val="0"/>
                  <w:numId w:val="12"/>
                </w:numPr>
                <w:rPr>
                  <w:rFonts w:cstheme="minorHAnsi"/>
                  <w:color w:val="333333"/>
                  <w:shd w:val="clear" w:color="auto" w:fill="FFFFFF"/>
                </w:rPr>
              </w:pPr>
              <w:r w:rsidRPr="00415564">
                <w:rPr>
                  <w:rFonts w:cstheme="minorHAnsi"/>
                  <w:color w:val="333333"/>
                  <w:shd w:val="clear" w:color="auto" w:fill="FFFFFF"/>
                </w:rPr>
                <w:t>S. A. Jalal, N. Gibbins, D. Millard, B. Al-</w:t>
              </w:r>
              <w:proofErr w:type="spellStart"/>
              <w:r w:rsidRPr="00415564">
                <w:rPr>
                  <w:rFonts w:cstheme="minorHAnsi"/>
                  <w:color w:val="333333"/>
                  <w:shd w:val="clear" w:color="auto" w:fill="FFFFFF"/>
                </w:rPr>
                <w:t>Hashimi</w:t>
              </w:r>
              <w:proofErr w:type="spellEnd"/>
              <w:r w:rsidRPr="00415564">
                <w:rPr>
                  <w:rFonts w:cstheme="minorHAnsi"/>
                  <w:color w:val="333333"/>
                  <w:shd w:val="clear" w:color="auto" w:fill="FFFFFF"/>
                </w:rPr>
                <w:t xml:space="preserve"> and N. R. </w:t>
              </w:r>
              <w:proofErr w:type="spellStart"/>
              <w:r w:rsidRPr="00415564">
                <w:rPr>
                  <w:rFonts w:cstheme="minorHAnsi"/>
                  <w:color w:val="333333"/>
                  <w:shd w:val="clear" w:color="auto" w:fill="FFFFFF"/>
                </w:rPr>
                <w:t>Aljohani</w:t>
              </w:r>
              <w:proofErr w:type="spellEnd"/>
              <w:r w:rsidRPr="00415564">
                <w:rPr>
                  <w:rFonts w:cstheme="minorHAnsi"/>
                  <w:color w:val="333333"/>
                  <w:shd w:val="clear" w:color="auto" w:fill="FFFFFF"/>
                </w:rPr>
                <w:t xml:space="preserve">, "Content-Aware Power Saving Multimedia Adaptation for Mobile Learning," 2013 Seventh International Conference on Next Generation Mobile Apps, Services and Technologies, 2013, pp. 256-261, </w:t>
              </w:r>
              <w:proofErr w:type="spellStart"/>
              <w:r w:rsidRPr="00415564">
                <w:rPr>
                  <w:rFonts w:cstheme="minorHAnsi"/>
                  <w:color w:val="333333"/>
                  <w:shd w:val="clear" w:color="auto" w:fill="FFFFFF"/>
                </w:rPr>
                <w:t>doi</w:t>
              </w:r>
              <w:proofErr w:type="spellEnd"/>
              <w:r w:rsidRPr="00415564">
                <w:rPr>
                  <w:rFonts w:cstheme="minorHAnsi"/>
                  <w:color w:val="333333"/>
                  <w:shd w:val="clear" w:color="auto" w:fill="FFFFFF"/>
                </w:rPr>
                <w:t>: 10.1109/NGMAST.2013.53.</w:t>
              </w:r>
            </w:p>
            <w:p w14:paraId="39F964FB" w14:textId="77777777" w:rsidR="007143FF" w:rsidRDefault="007143FF" w:rsidP="001B1F50">
              <w:pPr>
                <w:pStyle w:val="af"/>
                <w:numPr>
                  <w:ilvl w:val="0"/>
                  <w:numId w:val="12"/>
                </w:numPr>
                <w:rPr>
                  <w:rFonts w:cstheme="minorHAnsi"/>
                  <w:color w:val="333333"/>
                  <w:shd w:val="clear" w:color="auto" w:fill="FFFFFF"/>
                </w:rPr>
              </w:pPr>
              <w:r w:rsidRPr="002A6AB4">
                <w:rPr>
                  <w:rFonts w:cstheme="minorHAnsi"/>
                  <w:color w:val="333333"/>
                  <w:shd w:val="clear" w:color="auto" w:fill="FFFFFF"/>
                </w:rPr>
                <w:t xml:space="preserve">Q. Tang, Á. M. </w:t>
              </w:r>
              <w:proofErr w:type="spellStart"/>
              <w:r w:rsidRPr="002A6AB4">
                <w:rPr>
                  <w:rFonts w:cstheme="minorHAnsi"/>
                  <w:color w:val="333333"/>
                  <w:shd w:val="clear" w:color="auto" w:fill="FFFFFF"/>
                </w:rPr>
                <w:t>Groba</w:t>
              </w:r>
              <w:proofErr w:type="spellEnd"/>
              <w:r w:rsidRPr="002A6AB4">
                <w:rPr>
                  <w:rFonts w:cstheme="minorHAnsi"/>
                  <w:color w:val="333333"/>
                  <w:shd w:val="clear" w:color="auto" w:fill="FFFFFF"/>
                </w:rPr>
                <w:t xml:space="preserve">, E. Juarez, C. Sanz and F. Pescador, "Real-time power-consumption control system for multimedia mobile devices," in IEEE Transactions on Consumer Electronics, vol. 62, no. 4, pp. 362-370, November 2016, </w:t>
              </w:r>
              <w:proofErr w:type="spellStart"/>
              <w:r w:rsidRPr="002A6AB4">
                <w:rPr>
                  <w:rFonts w:cstheme="minorHAnsi"/>
                  <w:color w:val="333333"/>
                  <w:shd w:val="clear" w:color="auto" w:fill="FFFFFF"/>
                </w:rPr>
                <w:t>doi</w:t>
              </w:r>
              <w:proofErr w:type="spellEnd"/>
              <w:r w:rsidRPr="002A6AB4">
                <w:rPr>
                  <w:rFonts w:cstheme="minorHAnsi"/>
                  <w:color w:val="333333"/>
                  <w:shd w:val="clear" w:color="auto" w:fill="FFFFFF"/>
                </w:rPr>
                <w:t>: 10.1109/TCE.2016.7838088.</w:t>
              </w:r>
            </w:p>
            <w:p w14:paraId="2FA3D48A" w14:textId="77777777" w:rsidR="007143FF" w:rsidRPr="00415564" w:rsidRDefault="007143FF" w:rsidP="001B1F50">
              <w:pPr>
                <w:pStyle w:val="af"/>
                <w:numPr>
                  <w:ilvl w:val="0"/>
                  <w:numId w:val="12"/>
                </w:numPr>
                <w:rPr>
                  <w:rFonts w:cstheme="minorHAnsi"/>
                  <w:color w:val="333333"/>
                  <w:shd w:val="clear" w:color="auto" w:fill="FFFFFF"/>
                </w:rPr>
              </w:pPr>
              <w:r w:rsidRPr="00415564">
                <w:rPr>
                  <w:rFonts w:cstheme="minorHAnsi"/>
                  <w:color w:val="333333"/>
                  <w:shd w:val="clear" w:color="auto" w:fill="FFFFFF"/>
                </w:rPr>
                <w:t>J. Linares-</w:t>
              </w:r>
              <w:proofErr w:type="spellStart"/>
              <w:r w:rsidRPr="00415564">
                <w:rPr>
                  <w:rFonts w:cstheme="minorHAnsi"/>
                  <w:color w:val="333333"/>
                  <w:shd w:val="clear" w:color="auto" w:fill="FFFFFF"/>
                </w:rPr>
                <w:t>Pellicer</w:t>
              </w:r>
              <w:proofErr w:type="spellEnd"/>
              <w:r w:rsidRPr="00415564">
                <w:rPr>
                  <w:rFonts w:cstheme="minorHAnsi"/>
                  <w:color w:val="333333"/>
                  <w:shd w:val="clear" w:color="auto" w:fill="FFFFFF"/>
                </w:rPr>
                <w:t xml:space="preserve">, P. </w:t>
              </w:r>
              <w:proofErr w:type="spellStart"/>
              <w:r w:rsidRPr="00415564">
                <w:rPr>
                  <w:rFonts w:cstheme="minorHAnsi"/>
                  <w:color w:val="333333"/>
                  <w:shd w:val="clear" w:color="auto" w:fill="FFFFFF"/>
                </w:rPr>
                <w:t>Micó</w:t>
              </w:r>
              <w:proofErr w:type="spellEnd"/>
              <w:r w:rsidRPr="00415564">
                <w:rPr>
                  <w:rFonts w:cstheme="minorHAnsi"/>
                  <w:color w:val="333333"/>
                  <w:shd w:val="clear" w:color="auto" w:fill="FFFFFF"/>
                </w:rPr>
                <w:t>, J. Esparza-</w:t>
              </w:r>
              <w:proofErr w:type="spellStart"/>
              <w:r w:rsidRPr="00415564">
                <w:rPr>
                  <w:rFonts w:cstheme="minorHAnsi"/>
                  <w:color w:val="333333"/>
                  <w:shd w:val="clear" w:color="auto" w:fill="FFFFFF"/>
                </w:rPr>
                <w:t>Peidro</w:t>
              </w:r>
              <w:proofErr w:type="spellEnd"/>
              <w:r w:rsidRPr="00415564">
                <w:rPr>
                  <w:rFonts w:cstheme="minorHAnsi"/>
                  <w:color w:val="333333"/>
                  <w:shd w:val="clear" w:color="auto" w:fill="FFFFFF"/>
                </w:rPr>
                <w:t xml:space="preserve"> and E. </w:t>
              </w:r>
              <w:proofErr w:type="spellStart"/>
              <w:r w:rsidRPr="00415564">
                <w:rPr>
                  <w:rFonts w:cstheme="minorHAnsi"/>
                  <w:color w:val="333333"/>
                  <w:shd w:val="clear" w:color="auto" w:fill="FFFFFF"/>
                </w:rPr>
                <w:t>Carrasquer</w:t>
              </w:r>
              <w:proofErr w:type="spellEnd"/>
              <w:r w:rsidRPr="00415564">
                <w:rPr>
                  <w:rFonts w:cstheme="minorHAnsi"/>
                  <w:color w:val="333333"/>
                  <w:shd w:val="clear" w:color="auto" w:fill="FFFFFF"/>
                </w:rPr>
                <w:t xml:space="preserve">-Moya, "Computer Graphics: From Desktop to Mobile and Web," in IEEE Computer Graphics and Applications, vol. 31, no. 4, pp. 94-96, c3, July-Aug. 2011, </w:t>
              </w:r>
              <w:proofErr w:type="spellStart"/>
              <w:r w:rsidRPr="00415564">
                <w:rPr>
                  <w:rFonts w:cstheme="minorHAnsi"/>
                  <w:color w:val="333333"/>
                  <w:shd w:val="clear" w:color="auto" w:fill="FFFFFF"/>
                </w:rPr>
                <w:t>doi</w:t>
              </w:r>
              <w:proofErr w:type="spellEnd"/>
              <w:r w:rsidRPr="00415564">
                <w:rPr>
                  <w:rFonts w:cstheme="minorHAnsi"/>
                  <w:color w:val="333333"/>
                  <w:shd w:val="clear" w:color="auto" w:fill="FFFFFF"/>
                </w:rPr>
                <w:t>: 10.1109/MCG.2011.56.</w:t>
              </w:r>
            </w:p>
            <w:p w14:paraId="3B1D866E" w14:textId="77777777" w:rsidR="007143FF" w:rsidRPr="00415564" w:rsidRDefault="007143FF" w:rsidP="001B1F50">
              <w:pPr>
                <w:pStyle w:val="af"/>
                <w:numPr>
                  <w:ilvl w:val="0"/>
                  <w:numId w:val="12"/>
                </w:numPr>
                <w:rPr>
                  <w:rFonts w:cstheme="minorHAnsi"/>
                  <w:color w:val="333333"/>
                  <w:shd w:val="clear" w:color="auto" w:fill="FFFFFF"/>
                </w:rPr>
              </w:pPr>
              <w:r w:rsidRPr="00415564">
                <w:rPr>
                  <w:rFonts w:cstheme="minorHAnsi"/>
                  <w:color w:val="333333"/>
                  <w:shd w:val="clear" w:color="auto" w:fill="FFFFFF"/>
                </w:rPr>
                <w:lastRenderedPageBreak/>
                <w:t xml:space="preserve">K. Sugita and M. Yokota, "Experimental design of multimedia contents aware of users' skills and computer environments," 4th International Conference on Awareness Science and Technology, 2012, pp. 35-40, </w:t>
              </w:r>
              <w:proofErr w:type="spellStart"/>
              <w:r w:rsidRPr="00415564">
                <w:rPr>
                  <w:rFonts w:cstheme="minorHAnsi"/>
                  <w:color w:val="333333"/>
                  <w:shd w:val="clear" w:color="auto" w:fill="FFFFFF"/>
                </w:rPr>
                <w:t>doi</w:t>
              </w:r>
              <w:proofErr w:type="spellEnd"/>
              <w:r w:rsidRPr="00415564">
                <w:rPr>
                  <w:rFonts w:cstheme="minorHAnsi"/>
                  <w:color w:val="333333"/>
                  <w:shd w:val="clear" w:color="auto" w:fill="FFFFFF"/>
                </w:rPr>
                <w:t>: 10.1109/iCAwST.2012.6469585.</w:t>
              </w:r>
            </w:p>
            <w:p w14:paraId="76BAEAB2" w14:textId="77777777" w:rsidR="007143FF" w:rsidRPr="00415564" w:rsidRDefault="007143FF" w:rsidP="001B1F50">
              <w:pPr>
                <w:pStyle w:val="af"/>
                <w:numPr>
                  <w:ilvl w:val="0"/>
                  <w:numId w:val="12"/>
                </w:numPr>
                <w:rPr>
                  <w:rFonts w:cstheme="minorHAnsi"/>
                  <w:color w:val="333333"/>
                  <w:shd w:val="clear" w:color="auto" w:fill="FFFFFF"/>
                </w:rPr>
              </w:pPr>
              <w:r w:rsidRPr="00415564">
                <w:rPr>
                  <w:rFonts w:cstheme="minorHAnsi"/>
                  <w:color w:val="333333"/>
                  <w:shd w:val="clear" w:color="auto" w:fill="FFFFFF"/>
                </w:rPr>
                <w:t>B. Abu-</w:t>
              </w:r>
              <w:proofErr w:type="spellStart"/>
              <w:r w:rsidRPr="00415564">
                <w:rPr>
                  <w:rFonts w:cstheme="minorHAnsi"/>
                  <w:color w:val="333333"/>
                  <w:shd w:val="clear" w:color="auto" w:fill="FFFFFF"/>
                </w:rPr>
                <w:t>Naim</w:t>
              </w:r>
              <w:proofErr w:type="spellEnd"/>
              <w:r w:rsidRPr="00415564">
                <w:rPr>
                  <w:rFonts w:cstheme="minorHAnsi"/>
                  <w:color w:val="333333"/>
                  <w:shd w:val="clear" w:color="auto" w:fill="FFFFFF"/>
                </w:rPr>
                <w:t xml:space="preserve"> and W. </w:t>
              </w:r>
              <w:proofErr w:type="spellStart"/>
              <w:r w:rsidRPr="00415564">
                <w:rPr>
                  <w:rFonts w:cstheme="minorHAnsi"/>
                  <w:color w:val="333333"/>
                  <w:shd w:val="clear" w:color="auto" w:fill="FFFFFF"/>
                </w:rPr>
                <w:t>Klas</w:t>
              </w:r>
              <w:proofErr w:type="spellEnd"/>
              <w:r w:rsidRPr="00415564">
                <w:rPr>
                  <w:rFonts w:cstheme="minorHAnsi"/>
                  <w:color w:val="333333"/>
                  <w:shd w:val="clear" w:color="auto" w:fill="FFFFFF"/>
                </w:rPr>
                <w:t xml:space="preserve">, "Smart authoring and sharing of multimedia content in personal area networks based on Subject of Interest," 2014 IEEE International Conference on Multimedia and Expo Workshops (ICMEW), 2014, pp. 1-6, </w:t>
              </w:r>
              <w:proofErr w:type="spellStart"/>
              <w:r w:rsidRPr="00415564">
                <w:rPr>
                  <w:rFonts w:cstheme="minorHAnsi"/>
                  <w:color w:val="333333"/>
                  <w:shd w:val="clear" w:color="auto" w:fill="FFFFFF"/>
                </w:rPr>
                <w:t>doi</w:t>
              </w:r>
              <w:proofErr w:type="spellEnd"/>
              <w:r w:rsidRPr="00415564">
                <w:rPr>
                  <w:rFonts w:cstheme="minorHAnsi"/>
                  <w:color w:val="333333"/>
                  <w:shd w:val="clear" w:color="auto" w:fill="FFFFFF"/>
                </w:rPr>
                <w:t>: 10.1109/ICMEW.2014.6890603.</w:t>
              </w:r>
            </w:p>
            <w:p w14:paraId="7BCAAC77" w14:textId="2CA3FDFA" w:rsidR="007143FF" w:rsidRDefault="007143FF" w:rsidP="001B1F50">
              <w:pPr>
                <w:pStyle w:val="af"/>
                <w:numPr>
                  <w:ilvl w:val="0"/>
                  <w:numId w:val="12"/>
                </w:numPr>
                <w:rPr>
                  <w:rFonts w:cstheme="minorHAnsi"/>
                  <w:color w:val="333333"/>
                  <w:shd w:val="clear" w:color="auto" w:fill="FFFFFF"/>
                </w:rPr>
              </w:pPr>
              <w:r w:rsidRPr="00415564">
                <w:rPr>
                  <w:rFonts w:cstheme="minorHAnsi"/>
                  <w:color w:val="333333"/>
                  <w:shd w:val="clear" w:color="auto" w:fill="FFFFFF"/>
                </w:rPr>
                <w:t xml:space="preserve">Y. Cao, A. </w:t>
              </w:r>
              <w:proofErr w:type="spellStart"/>
              <w:r w:rsidRPr="00415564">
                <w:rPr>
                  <w:rFonts w:cstheme="minorHAnsi"/>
                  <w:color w:val="333333"/>
                  <w:shd w:val="clear" w:color="auto" w:fill="FFFFFF"/>
                </w:rPr>
                <w:t>Hannemann</w:t>
              </w:r>
              <w:proofErr w:type="spellEnd"/>
              <w:r w:rsidRPr="00415564">
                <w:rPr>
                  <w:rFonts w:cstheme="minorHAnsi"/>
                  <w:color w:val="333333"/>
                  <w:shd w:val="clear" w:color="auto" w:fill="FFFFFF"/>
                </w:rPr>
                <w:t xml:space="preserve">, R. </w:t>
              </w:r>
              <w:proofErr w:type="spellStart"/>
              <w:r w:rsidRPr="00415564">
                <w:rPr>
                  <w:rFonts w:cstheme="minorHAnsi"/>
                  <w:color w:val="333333"/>
                  <w:shd w:val="clear" w:color="auto" w:fill="FFFFFF"/>
                </w:rPr>
                <w:t>Klamma</w:t>
              </w:r>
              <w:proofErr w:type="spellEnd"/>
              <w:r w:rsidRPr="00415564">
                <w:rPr>
                  <w:rFonts w:cstheme="minorHAnsi"/>
                  <w:color w:val="333333"/>
                  <w:shd w:val="clear" w:color="auto" w:fill="FFFFFF"/>
                </w:rPr>
                <w:t xml:space="preserve">, D. </w:t>
              </w:r>
              <w:proofErr w:type="spellStart"/>
              <w:r w:rsidRPr="00415564">
                <w:rPr>
                  <w:rFonts w:cstheme="minorHAnsi"/>
                  <w:color w:val="333333"/>
                  <w:shd w:val="clear" w:color="auto" w:fill="FFFFFF"/>
                </w:rPr>
                <w:t>Kovachev</w:t>
              </w:r>
              <w:proofErr w:type="spellEnd"/>
              <w:r w:rsidRPr="00415564">
                <w:rPr>
                  <w:rFonts w:cstheme="minorHAnsi"/>
                  <w:color w:val="333333"/>
                  <w:shd w:val="clear" w:color="auto" w:fill="FFFFFF"/>
                </w:rPr>
                <w:t xml:space="preserve"> and D. </w:t>
              </w:r>
              <w:proofErr w:type="spellStart"/>
              <w:r w:rsidRPr="00415564">
                <w:rPr>
                  <w:rFonts w:cstheme="minorHAnsi"/>
                  <w:color w:val="333333"/>
                  <w:shd w:val="clear" w:color="auto" w:fill="FFFFFF"/>
                </w:rPr>
                <w:t>Renzel</w:t>
              </w:r>
              <w:proofErr w:type="spellEnd"/>
              <w:r w:rsidRPr="00415564">
                <w:rPr>
                  <w:rFonts w:cstheme="minorHAnsi"/>
                  <w:color w:val="333333"/>
                  <w:shd w:val="clear" w:color="auto" w:fill="FFFFFF"/>
                </w:rPr>
                <w:t xml:space="preserve">, "Mobile Multimedia Management for Community-Aware Storytelling," 2010 Eleventh International Conference on Mobile Data Management, 2010, pp. 59-64, </w:t>
              </w:r>
              <w:proofErr w:type="spellStart"/>
              <w:r w:rsidRPr="00415564">
                <w:rPr>
                  <w:rFonts w:cstheme="minorHAnsi"/>
                  <w:color w:val="333333"/>
                  <w:shd w:val="clear" w:color="auto" w:fill="FFFFFF"/>
                </w:rPr>
                <w:t>doi</w:t>
              </w:r>
              <w:proofErr w:type="spellEnd"/>
              <w:r w:rsidRPr="00415564">
                <w:rPr>
                  <w:rFonts w:cstheme="minorHAnsi"/>
                  <w:color w:val="333333"/>
                  <w:shd w:val="clear" w:color="auto" w:fill="FFFFFF"/>
                </w:rPr>
                <w:t>: 10.1109/MDM.2010.70.</w:t>
              </w:r>
            </w:p>
            <w:p w14:paraId="515FCD8A" w14:textId="155A3156" w:rsidR="00E06A1E" w:rsidRDefault="00E06A1E" w:rsidP="001B1F50">
              <w:pPr>
                <w:pStyle w:val="af"/>
                <w:numPr>
                  <w:ilvl w:val="0"/>
                  <w:numId w:val="12"/>
                </w:numPr>
                <w:rPr>
                  <w:rFonts w:cstheme="minorHAnsi"/>
                  <w:color w:val="333333"/>
                  <w:shd w:val="clear" w:color="auto" w:fill="FFFFFF"/>
                </w:rPr>
              </w:pPr>
              <w:r w:rsidRPr="00415564">
                <w:rPr>
                  <w:rFonts w:cstheme="minorHAnsi"/>
                  <w:color w:val="333333"/>
                  <w:shd w:val="clear" w:color="auto" w:fill="FFFFFF"/>
                </w:rPr>
                <w:t xml:space="preserve">P. </w:t>
              </w:r>
              <w:proofErr w:type="spellStart"/>
              <w:r w:rsidRPr="00415564">
                <w:rPr>
                  <w:rFonts w:cstheme="minorHAnsi"/>
                  <w:color w:val="333333"/>
                  <w:shd w:val="clear" w:color="auto" w:fill="FFFFFF"/>
                </w:rPr>
                <w:t>Pavlakis</w:t>
              </w:r>
              <w:proofErr w:type="spellEnd"/>
              <w:r w:rsidRPr="00415564">
                <w:rPr>
                  <w:rFonts w:cstheme="minorHAnsi"/>
                  <w:color w:val="333333"/>
                  <w:shd w:val="clear" w:color="auto" w:fill="FFFFFF"/>
                </w:rPr>
                <w:t xml:space="preserve">, E. </w:t>
              </w:r>
              <w:proofErr w:type="spellStart"/>
              <w:r w:rsidRPr="00415564">
                <w:rPr>
                  <w:rFonts w:cstheme="minorHAnsi"/>
                  <w:color w:val="333333"/>
                  <w:shd w:val="clear" w:color="auto" w:fill="FFFFFF"/>
                </w:rPr>
                <w:t>Alepis</w:t>
              </w:r>
              <w:proofErr w:type="spellEnd"/>
              <w:r w:rsidRPr="00415564">
                <w:rPr>
                  <w:rFonts w:cstheme="minorHAnsi"/>
                  <w:color w:val="333333"/>
                  <w:shd w:val="clear" w:color="auto" w:fill="FFFFFF"/>
                </w:rPr>
                <w:t xml:space="preserve"> and M. </w:t>
              </w:r>
              <w:proofErr w:type="spellStart"/>
              <w:r w:rsidRPr="00415564">
                <w:rPr>
                  <w:rFonts w:cstheme="minorHAnsi"/>
                  <w:color w:val="333333"/>
                  <w:shd w:val="clear" w:color="auto" w:fill="FFFFFF"/>
                </w:rPr>
                <w:t>Virvou</w:t>
              </w:r>
              <w:proofErr w:type="spellEnd"/>
              <w:r w:rsidRPr="00415564">
                <w:rPr>
                  <w:rFonts w:cstheme="minorHAnsi"/>
                  <w:color w:val="333333"/>
                  <w:shd w:val="clear" w:color="auto" w:fill="FFFFFF"/>
                </w:rPr>
                <w:t xml:space="preserve">, "Intelligent Mobile Multimedia Application for the Support of the Elderly," 2012 Eighth International Conference on Intelligent Information Hiding and Multimedia Signal Processing, 2012, pp. 297-300, </w:t>
              </w:r>
              <w:proofErr w:type="spellStart"/>
              <w:r w:rsidRPr="00415564">
                <w:rPr>
                  <w:rFonts w:cstheme="minorHAnsi"/>
                  <w:color w:val="333333"/>
                  <w:shd w:val="clear" w:color="auto" w:fill="FFFFFF"/>
                </w:rPr>
                <w:t>doi</w:t>
              </w:r>
              <w:proofErr w:type="spellEnd"/>
              <w:r w:rsidRPr="00415564">
                <w:rPr>
                  <w:rFonts w:cstheme="minorHAnsi"/>
                  <w:color w:val="333333"/>
                  <w:shd w:val="clear" w:color="auto" w:fill="FFFFFF"/>
                </w:rPr>
                <w:t>: 10.1109/IIH-MSP.2012.78.</w:t>
              </w:r>
            </w:p>
            <w:p w14:paraId="2BF13645" w14:textId="77777777" w:rsidR="00794F82" w:rsidRPr="00415564" w:rsidRDefault="00794F82" w:rsidP="001B1F50">
              <w:pPr>
                <w:pStyle w:val="af"/>
                <w:numPr>
                  <w:ilvl w:val="0"/>
                  <w:numId w:val="12"/>
                </w:numPr>
                <w:rPr>
                  <w:rFonts w:cstheme="minorHAnsi"/>
                  <w:color w:val="333333"/>
                  <w:shd w:val="clear" w:color="auto" w:fill="FFFFFF"/>
                </w:rPr>
              </w:pPr>
              <w:r w:rsidRPr="00415564">
                <w:rPr>
                  <w:rFonts w:cstheme="minorHAnsi"/>
                  <w:color w:val="333333"/>
                  <w:shd w:val="clear" w:color="auto" w:fill="FFFFFF"/>
                </w:rPr>
                <w:t xml:space="preserve">L. </w:t>
              </w:r>
              <w:proofErr w:type="spellStart"/>
              <w:r w:rsidRPr="00415564">
                <w:rPr>
                  <w:rFonts w:cstheme="minorHAnsi"/>
                  <w:color w:val="333333"/>
                  <w:shd w:val="clear" w:color="auto" w:fill="FFFFFF"/>
                </w:rPr>
                <w:t>Qingsheng</w:t>
              </w:r>
              <w:proofErr w:type="spellEnd"/>
              <w:r w:rsidRPr="00415564">
                <w:rPr>
                  <w:rFonts w:cstheme="minorHAnsi"/>
                  <w:color w:val="333333"/>
                  <w:shd w:val="clear" w:color="auto" w:fill="FFFFFF"/>
                </w:rPr>
                <w:t xml:space="preserve"> and W. </w:t>
              </w:r>
              <w:proofErr w:type="spellStart"/>
              <w:r w:rsidRPr="00415564">
                <w:rPr>
                  <w:rFonts w:cstheme="minorHAnsi"/>
                  <w:color w:val="333333"/>
                  <w:shd w:val="clear" w:color="auto" w:fill="FFFFFF"/>
                </w:rPr>
                <w:t>Jipeng</w:t>
              </w:r>
              <w:proofErr w:type="spellEnd"/>
              <w:r w:rsidRPr="00415564">
                <w:rPr>
                  <w:rFonts w:cstheme="minorHAnsi"/>
                  <w:color w:val="333333"/>
                  <w:shd w:val="clear" w:color="auto" w:fill="FFFFFF"/>
                </w:rPr>
                <w:t xml:space="preserve">, "Research and Design of Mobile Video Recording System," 2012 IEEE 14th International Conference on High Performance Computing and Communication &amp; 2012 IEEE 9th International Conference on Embedded Software and Systems, 2012, pp. 1687-1690, </w:t>
              </w:r>
              <w:proofErr w:type="spellStart"/>
              <w:r w:rsidRPr="00415564">
                <w:rPr>
                  <w:rFonts w:cstheme="minorHAnsi"/>
                  <w:color w:val="333333"/>
                  <w:shd w:val="clear" w:color="auto" w:fill="FFFFFF"/>
                </w:rPr>
                <w:t>doi</w:t>
              </w:r>
              <w:proofErr w:type="spellEnd"/>
              <w:r w:rsidRPr="00415564">
                <w:rPr>
                  <w:rFonts w:cstheme="minorHAnsi"/>
                  <w:color w:val="333333"/>
                  <w:shd w:val="clear" w:color="auto" w:fill="FFFFFF"/>
                </w:rPr>
                <w:t>: 10.1109/HPCC.2012.250.</w:t>
              </w:r>
            </w:p>
            <w:p w14:paraId="5FBBD0DA" w14:textId="77777777" w:rsidR="00794F82" w:rsidRPr="00415564" w:rsidRDefault="00794F82" w:rsidP="001B1F50">
              <w:pPr>
                <w:pStyle w:val="af"/>
                <w:numPr>
                  <w:ilvl w:val="0"/>
                  <w:numId w:val="12"/>
                </w:numPr>
                <w:rPr>
                  <w:rFonts w:cstheme="minorHAnsi"/>
                  <w:color w:val="333333"/>
                  <w:shd w:val="clear" w:color="auto" w:fill="FFFFFF"/>
                </w:rPr>
              </w:pPr>
              <w:r w:rsidRPr="00415564">
                <w:rPr>
                  <w:rFonts w:cstheme="minorHAnsi"/>
                  <w:color w:val="333333"/>
                  <w:shd w:val="clear" w:color="auto" w:fill="FFFFFF"/>
                </w:rPr>
                <w:t xml:space="preserve">A. Molnar and C. H. </w:t>
              </w:r>
              <w:proofErr w:type="spellStart"/>
              <w:r w:rsidRPr="00415564">
                <w:rPr>
                  <w:rFonts w:cstheme="minorHAnsi"/>
                  <w:color w:val="333333"/>
                  <w:shd w:val="clear" w:color="auto" w:fill="FFFFFF"/>
                </w:rPr>
                <w:t>Muntean</w:t>
              </w:r>
              <w:proofErr w:type="spellEnd"/>
              <w:r w:rsidRPr="00415564">
                <w:rPr>
                  <w:rFonts w:cstheme="minorHAnsi"/>
                  <w:color w:val="333333"/>
                  <w:shd w:val="clear" w:color="auto" w:fill="FFFFFF"/>
                </w:rPr>
                <w:t xml:space="preserve">, "Cost-Oriented Adaptive Multimedia Delivery," in IEEE Transactions on Broadcasting, vol. 59, no. 3, pp. 484-499, Sept. 2013, </w:t>
              </w:r>
              <w:proofErr w:type="spellStart"/>
              <w:r w:rsidRPr="00415564">
                <w:rPr>
                  <w:rFonts w:cstheme="minorHAnsi"/>
                  <w:color w:val="333333"/>
                  <w:shd w:val="clear" w:color="auto" w:fill="FFFFFF"/>
                </w:rPr>
                <w:t>doi</w:t>
              </w:r>
              <w:proofErr w:type="spellEnd"/>
              <w:r w:rsidRPr="00415564">
                <w:rPr>
                  <w:rFonts w:cstheme="minorHAnsi"/>
                  <w:color w:val="333333"/>
                  <w:shd w:val="clear" w:color="auto" w:fill="FFFFFF"/>
                </w:rPr>
                <w:t>: 10.1109/TBC.2013.2244786.</w:t>
              </w:r>
            </w:p>
            <w:p w14:paraId="43482897" w14:textId="77777777" w:rsidR="00794F82" w:rsidRDefault="00794F82" w:rsidP="001B1F50">
              <w:pPr>
                <w:pStyle w:val="af"/>
                <w:numPr>
                  <w:ilvl w:val="0"/>
                  <w:numId w:val="12"/>
                </w:numPr>
                <w:rPr>
                  <w:rFonts w:cstheme="minorHAnsi"/>
                  <w:color w:val="333333"/>
                  <w:shd w:val="clear" w:color="auto" w:fill="FFFFFF"/>
                </w:rPr>
              </w:pPr>
              <w:r w:rsidRPr="00D96795">
                <w:rPr>
                  <w:rFonts w:cstheme="minorHAnsi"/>
                  <w:color w:val="333333"/>
                  <w:shd w:val="clear" w:color="auto" w:fill="FFFFFF"/>
                </w:rPr>
                <w:t xml:space="preserve">S. P. </w:t>
              </w:r>
              <w:proofErr w:type="spellStart"/>
              <w:r w:rsidRPr="00D96795">
                <w:rPr>
                  <w:rFonts w:cstheme="minorHAnsi"/>
                  <w:color w:val="333333"/>
                  <w:shd w:val="clear" w:color="auto" w:fill="FFFFFF"/>
                </w:rPr>
                <w:t>Kamat</w:t>
              </w:r>
              <w:proofErr w:type="spellEnd"/>
              <w:r w:rsidRPr="00D96795">
                <w:rPr>
                  <w:rFonts w:cstheme="minorHAnsi"/>
                  <w:color w:val="333333"/>
                  <w:shd w:val="clear" w:color="auto" w:fill="FFFFFF"/>
                </w:rPr>
                <w:t xml:space="preserve"> and T. R. Behera, "Design of </w:t>
              </w:r>
              <w:proofErr w:type="gramStart"/>
              <w:r w:rsidRPr="00D96795">
                <w:rPr>
                  <w:rFonts w:cstheme="minorHAnsi"/>
                  <w:color w:val="333333"/>
                  <w:shd w:val="clear" w:color="auto" w:fill="FFFFFF"/>
                </w:rPr>
                <w:t>high performance</w:t>
              </w:r>
              <w:proofErr w:type="gramEnd"/>
              <w:r w:rsidRPr="00D96795">
                <w:rPr>
                  <w:rFonts w:cstheme="minorHAnsi"/>
                  <w:color w:val="333333"/>
                  <w:shd w:val="clear" w:color="auto" w:fill="FFFFFF"/>
                </w:rPr>
                <w:t xml:space="preserve"> multimedia software for a mobile device with hardware accelerators," in IEEE Transactions on Consumer Electronics, vol. 54, no. 4, pp. 2077-2081, November 2008, </w:t>
              </w:r>
              <w:proofErr w:type="spellStart"/>
              <w:r w:rsidRPr="00D96795">
                <w:rPr>
                  <w:rFonts w:cstheme="minorHAnsi"/>
                  <w:color w:val="333333"/>
                  <w:shd w:val="clear" w:color="auto" w:fill="FFFFFF"/>
                </w:rPr>
                <w:t>doi</w:t>
              </w:r>
              <w:proofErr w:type="spellEnd"/>
              <w:r w:rsidRPr="00D96795">
                <w:rPr>
                  <w:rFonts w:cstheme="minorHAnsi"/>
                  <w:color w:val="333333"/>
                  <w:shd w:val="clear" w:color="auto" w:fill="FFFFFF"/>
                </w:rPr>
                <w:t>: 10.1109/TCE.2008.4711275.</w:t>
              </w:r>
            </w:p>
            <w:p w14:paraId="424A0A30" w14:textId="77777777" w:rsidR="00794F82" w:rsidRPr="00415564" w:rsidRDefault="00794F82" w:rsidP="001B1F50">
              <w:pPr>
                <w:pStyle w:val="af"/>
                <w:numPr>
                  <w:ilvl w:val="0"/>
                  <w:numId w:val="12"/>
                </w:numPr>
                <w:rPr>
                  <w:rFonts w:cstheme="minorHAnsi"/>
                  <w:color w:val="333333"/>
                  <w:shd w:val="clear" w:color="auto" w:fill="FFFFFF"/>
                </w:rPr>
              </w:pPr>
              <w:r w:rsidRPr="00415564">
                <w:rPr>
                  <w:rFonts w:cstheme="minorHAnsi"/>
                  <w:color w:val="333333"/>
                  <w:shd w:val="clear" w:color="auto" w:fill="FFFFFF"/>
                </w:rPr>
                <w:lastRenderedPageBreak/>
                <w:t xml:space="preserve">C. Zhang, Q. He, J. Liu and Z. Wang, "Exploring Viewer Gazing Patterns for Touch-Based Mobile </w:t>
              </w:r>
              <w:proofErr w:type="spellStart"/>
              <w:r w:rsidRPr="00415564">
                <w:rPr>
                  <w:rFonts w:cstheme="minorHAnsi"/>
                  <w:color w:val="333333"/>
                  <w:shd w:val="clear" w:color="auto" w:fill="FFFFFF"/>
                </w:rPr>
                <w:t>Gamecasting</w:t>
              </w:r>
              <w:proofErr w:type="spellEnd"/>
              <w:r w:rsidRPr="00415564">
                <w:rPr>
                  <w:rFonts w:cstheme="minorHAnsi"/>
                  <w:color w:val="333333"/>
                  <w:shd w:val="clear" w:color="auto" w:fill="FFFFFF"/>
                </w:rPr>
                <w:t xml:space="preserve">," in IEEE Transactions on Multimedia, vol. 19, no. 10, pp. 2333-2344, Oct. 2017, </w:t>
              </w:r>
              <w:proofErr w:type="spellStart"/>
              <w:r w:rsidRPr="00415564">
                <w:rPr>
                  <w:rFonts w:cstheme="minorHAnsi"/>
                  <w:color w:val="333333"/>
                  <w:shd w:val="clear" w:color="auto" w:fill="FFFFFF"/>
                </w:rPr>
                <w:t>doi</w:t>
              </w:r>
              <w:proofErr w:type="spellEnd"/>
              <w:r w:rsidRPr="00415564">
                <w:rPr>
                  <w:rFonts w:cstheme="minorHAnsi"/>
                  <w:color w:val="333333"/>
                  <w:shd w:val="clear" w:color="auto" w:fill="FFFFFF"/>
                </w:rPr>
                <w:t>: 10.1109/TMM.2017.2743987.</w:t>
              </w:r>
            </w:p>
            <w:p w14:paraId="2D75AB68" w14:textId="77777777" w:rsidR="00794F82" w:rsidRDefault="00794F82" w:rsidP="001B1F50">
              <w:pPr>
                <w:pStyle w:val="af"/>
                <w:numPr>
                  <w:ilvl w:val="0"/>
                  <w:numId w:val="12"/>
                </w:numPr>
                <w:rPr>
                  <w:rFonts w:cstheme="minorHAnsi"/>
                  <w:color w:val="333333"/>
                  <w:shd w:val="clear" w:color="auto" w:fill="FFFFFF"/>
                </w:rPr>
              </w:pPr>
              <w:bookmarkStart w:id="3" w:name="_Hlk94330609"/>
              <w:r w:rsidRPr="00415564">
                <w:rPr>
                  <w:rFonts w:cstheme="minorHAnsi"/>
                  <w:color w:val="333333"/>
                  <w:shd w:val="clear" w:color="auto" w:fill="FFFFFF"/>
                </w:rPr>
                <w:t>Y. Chang, J. Li and F. Yang, "The implementation of the multimedia content subscription and push notification mechanism based on the IP multimedia subsystem," 2017 IEEE 8th International Conference on Awareness Science and Technology (</w:t>
              </w:r>
              <w:proofErr w:type="spellStart"/>
              <w:r w:rsidRPr="00415564">
                <w:rPr>
                  <w:rFonts w:cstheme="minorHAnsi"/>
                  <w:color w:val="333333"/>
                  <w:shd w:val="clear" w:color="auto" w:fill="FFFFFF"/>
                </w:rPr>
                <w:t>iCAST</w:t>
              </w:r>
              <w:proofErr w:type="spellEnd"/>
              <w:r w:rsidRPr="00415564">
                <w:rPr>
                  <w:rFonts w:cstheme="minorHAnsi"/>
                  <w:color w:val="333333"/>
                  <w:shd w:val="clear" w:color="auto" w:fill="FFFFFF"/>
                </w:rPr>
                <w:t xml:space="preserve">), 2017, pp. 518-522, </w:t>
              </w:r>
              <w:proofErr w:type="spellStart"/>
              <w:r w:rsidRPr="00415564">
                <w:rPr>
                  <w:rFonts w:cstheme="minorHAnsi"/>
                  <w:color w:val="333333"/>
                  <w:shd w:val="clear" w:color="auto" w:fill="FFFFFF"/>
                </w:rPr>
                <w:t>doi</w:t>
              </w:r>
              <w:proofErr w:type="spellEnd"/>
              <w:r w:rsidRPr="00415564">
                <w:rPr>
                  <w:rFonts w:cstheme="minorHAnsi"/>
                  <w:color w:val="333333"/>
                  <w:shd w:val="clear" w:color="auto" w:fill="FFFFFF"/>
                </w:rPr>
                <w:t>: 10.1109/ICAwST.2017.8256512.</w:t>
              </w:r>
            </w:p>
            <w:p w14:paraId="163D71B3" w14:textId="77777777" w:rsidR="00794F82" w:rsidRPr="00330A03" w:rsidRDefault="00794F82" w:rsidP="001B1F50">
              <w:pPr>
                <w:pStyle w:val="af"/>
                <w:numPr>
                  <w:ilvl w:val="0"/>
                  <w:numId w:val="12"/>
                </w:numPr>
                <w:rPr>
                  <w:rFonts w:cstheme="minorHAnsi"/>
                  <w:color w:val="333333"/>
                  <w:shd w:val="clear" w:color="auto" w:fill="FFFFFF"/>
                </w:rPr>
              </w:pPr>
              <w:r w:rsidRPr="00415564">
                <w:rPr>
                  <w:rFonts w:cstheme="minorHAnsi"/>
                  <w:color w:val="333333"/>
                  <w:shd w:val="clear" w:color="auto" w:fill="FFFFFF"/>
                </w:rPr>
                <w:t xml:space="preserve">A. </w:t>
              </w:r>
              <w:proofErr w:type="spellStart"/>
              <w:r w:rsidRPr="00415564">
                <w:rPr>
                  <w:rFonts w:cstheme="minorHAnsi"/>
                  <w:color w:val="333333"/>
                  <w:shd w:val="clear" w:color="auto" w:fill="FFFFFF"/>
                </w:rPr>
                <w:t>Valdestilhas</w:t>
              </w:r>
              <w:proofErr w:type="spellEnd"/>
              <w:r w:rsidRPr="00415564">
                <w:rPr>
                  <w:rFonts w:cstheme="minorHAnsi"/>
                  <w:color w:val="333333"/>
                  <w:shd w:val="clear" w:color="auto" w:fill="FFFFFF"/>
                </w:rPr>
                <w:t xml:space="preserve">, H. </w:t>
              </w:r>
              <w:proofErr w:type="spellStart"/>
              <w:r w:rsidRPr="00415564">
                <w:rPr>
                  <w:rFonts w:cstheme="minorHAnsi"/>
                  <w:color w:val="333333"/>
                  <w:shd w:val="clear" w:color="auto" w:fill="FFFFFF"/>
                </w:rPr>
                <w:t>Kosch</w:t>
              </w:r>
              <w:proofErr w:type="spellEnd"/>
              <w:r w:rsidRPr="00415564">
                <w:rPr>
                  <w:rFonts w:cstheme="minorHAnsi"/>
                  <w:color w:val="333333"/>
                  <w:shd w:val="clear" w:color="auto" w:fill="FFFFFF"/>
                </w:rPr>
                <w:t xml:space="preserve"> and P. </w:t>
              </w:r>
              <w:proofErr w:type="spellStart"/>
              <w:r w:rsidRPr="00415564">
                <w:rPr>
                  <w:rFonts w:cstheme="minorHAnsi"/>
                  <w:color w:val="333333"/>
                  <w:shd w:val="clear" w:color="auto" w:fill="FFFFFF"/>
                </w:rPr>
                <w:t>Marcotti</w:t>
              </w:r>
              <w:proofErr w:type="spellEnd"/>
              <w:r w:rsidRPr="00415564">
                <w:rPr>
                  <w:rFonts w:cstheme="minorHAnsi"/>
                  <w:color w:val="333333"/>
                  <w:shd w:val="clear" w:color="auto" w:fill="FFFFFF"/>
                </w:rPr>
                <w:t xml:space="preserve">, "User-centric and Personalized Access to Mobile Multimedia Systems Based on a Multimedia Middleware," 2014 14th International Conference on Computational Science and Its Applications, 2014, pp. 260-263, </w:t>
              </w:r>
              <w:proofErr w:type="spellStart"/>
              <w:r w:rsidRPr="00415564">
                <w:rPr>
                  <w:rFonts w:cstheme="minorHAnsi"/>
                  <w:color w:val="333333"/>
                  <w:shd w:val="clear" w:color="auto" w:fill="FFFFFF"/>
                </w:rPr>
                <w:t>doi</w:t>
              </w:r>
              <w:proofErr w:type="spellEnd"/>
              <w:r w:rsidRPr="00415564">
                <w:rPr>
                  <w:rFonts w:cstheme="minorHAnsi"/>
                  <w:color w:val="333333"/>
                  <w:shd w:val="clear" w:color="auto" w:fill="FFFFFF"/>
                </w:rPr>
                <w:t>: 10.1109/ICCSA.2014.60.</w:t>
              </w:r>
            </w:p>
            <w:bookmarkEnd w:id="3"/>
            <w:p w14:paraId="4023794C" w14:textId="77777777" w:rsidR="00794F82" w:rsidRPr="00794F82" w:rsidRDefault="00794F82" w:rsidP="001B1F50"/>
            <w:p w14:paraId="2A531BD7" w14:textId="77777777" w:rsidR="00E06A1E" w:rsidRPr="00E06A1E" w:rsidRDefault="00E06A1E" w:rsidP="001B1F50"/>
            <w:p w14:paraId="0D4CC7B8" w14:textId="29475089" w:rsidR="00AC3609" w:rsidRPr="007143FF" w:rsidRDefault="00AC3609" w:rsidP="001B1F50">
              <w:pPr>
                <w:pStyle w:val="af"/>
                <w:ind w:firstLine="0"/>
                <w:rPr>
                  <w:rFonts w:cstheme="minorHAnsi"/>
                  <w:color w:val="333333"/>
                  <w:shd w:val="clear" w:color="auto" w:fill="FFFFFF"/>
                </w:rPr>
              </w:pPr>
            </w:p>
            <w:p w14:paraId="407F09B3" w14:textId="77777777" w:rsidR="00AC3609" w:rsidRPr="00AC3609" w:rsidRDefault="00AC3609" w:rsidP="001B1F50"/>
            <w:p w14:paraId="1B1C3B8A" w14:textId="77777777" w:rsidR="00097169" w:rsidRPr="00F35957" w:rsidRDefault="00065A8F" w:rsidP="001B1F50">
              <w:pPr>
                <w:rPr>
                  <w:rFonts w:cstheme="minorHAnsi"/>
                </w:rPr>
              </w:pPr>
            </w:p>
          </w:sdtContent>
        </w:sdt>
      </w:sdtContent>
    </w:sdt>
    <w:p w14:paraId="12CDC68B" w14:textId="68E3A275" w:rsidR="0061747E" w:rsidRPr="00F35957" w:rsidRDefault="0061747E" w:rsidP="001B1F50">
      <w:pPr>
        <w:rPr>
          <w:rFonts w:cstheme="minorHAnsi"/>
        </w:rPr>
      </w:pPr>
    </w:p>
    <w:sectPr w:rsidR="0061747E" w:rsidRPr="00F35957" w:rsidSect="00F35957">
      <w:headerReference w:type="default" r:id="rId9"/>
      <w:headerReference w:type="first" r:id="rId10"/>
      <w:footnotePr>
        <w:pos w:val="beneathText"/>
      </w:footnotePr>
      <w:pgSz w:w="12240" w:h="15840" w:code="1"/>
      <w:pgMar w:top="1440" w:right="1080" w:bottom="1440" w:left="108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E0922" w14:textId="77777777" w:rsidR="00065A8F" w:rsidRDefault="00065A8F">
      <w:pPr>
        <w:spacing w:line="240" w:lineRule="auto"/>
      </w:pPr>
      <w:r>
        <w:separator/>
      </w:r>
    </w:p>
    <w:p w14:paraId="04D165E0" w14:textId="77777777" w:rsidR="00065A8F" w:rsidRDefault="00065A8F"/>
  </w:endnote>
  <w:endnote w:type="continuationSeparator" w:id="0">
    <w:p w14:paraId="13C880F9" w14:textId="77777777" w:rsidR="00065A8F" w:rsidRDefault="00065A8F">
      <w:pPr>
        <w:spacing w:line="240" w:lineRule="auto"/>
      </w:pPr>
      <w:r>
        <w:continuationSeparator/>
      </w:r>
    </w:p>
    <w:p w14:paraId="0E0899D1" w14:textId="77777777" w:rsidR="00065A8F" w:rsidRDefault="00065A8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8546A3" w14:textId="77777777" w:rsidR="00065A8F" w:rsidRDefault="00065A8F">
      <w:pPr>
        <w:spacing w:line="240" w:lineRule="auto"/>
      </w:pPr>
      <w:r>
        <w:separator/>
      </w:r>
    </w:p>
    <w:p w14:paraId="09F3BC07" w14:textId="77777777" w:rsidR="00065A8F" w:rsidRDefault="00065A8F"/>
  </w:footnote>
  <w:footnote w:type="continuationSeparator" w:id="0">
    <w:p w14:paraId="7DDF82B2" w14:textId="77777777" w:rsidR="00065A8F" w:rsidRDefault="00065A8F">
      <w:pPr>
        <w:spacing w:line="240" w:lineRule="auto"/>
      </w:pPr>
      <w:r>
        <w:continuationSeparator/>
      </w:r>
    </w:p>
    <w:p w14:paraId="02A5D7BC" w14:textId="77777777" w:rsidR="00065A8F" w:rsidRDefault="00065A8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0" w:type="dxa"/>
        <w:right w:w="0" w:type="dxa"/>
      </w:tblCellMar>
      <w:tblLook w:val="04A0" w:firstRow="1" w:lastRow="0" w:firstColumn="1" w:lastColumn="0" w:noHBand="0" w:noVBand="1"/>
      <w:tblDescription w:val="页眉布局表"/>
    </w:tblPr>
    <w:tblGrid>
      <w:gridCol w:w="8280"/>
      <w:gridCol w:w="1080"/>
    </w:tblGrid>
    <w:tr w:rsidR="004D6B86" w14:paraId="60067B94" w14:textId="77777777">
      <w:tc>
        <w:tcPr>
          <w:tcW w:w="8280" w:type="dxa"/>
        </w:tcPr>
        <w:p w14:paraId="2BC3DFE7" w14:textId="41929522" w:rsidR="004D6B86" w:rsidRPr="0082345F" w:rsidRDefault="00065A8F" w:rsidP="000A1B32">
          <w:pPr>
            <w:pStyle w:val="a6"/>
            <w:tabs>
              <w:tab w:val="left" w:pos="5025"/>
            </w:tabs>
            <w:rPr>
              <w:rFonts w:asciiTheme="minorEastAsia" w:hAnsiTheme="minorEastAsia"/>
            </w:rPr>
          </w:pPr>
          <w:sdt>
            <w:sdtPr>
              <w:rPr>
                <w:rFonts w:asciiTheme="minorEastAsia" w:hAnsiTheme="minorEastAsia"/>
              </w:rPr>
              <w:alias w:val="输入简称标题："/>
              <w:tag w:val="输入简称标题："/>
              <w:id w:val="-582528332"/>
              <w:placeholder>
                <w:docPart w:val="78B59E4A0D894604A6B268AE6A8154EF"/>
              </w:placeholder>
              <w15:dataBinding w:prefixMappings="xmlns:ns0='http://schemas.microsoft.com/temp/samples' " w:xpath="/ns0:employees[1]/ns0:employee[1]/ns0:CustomerName[1]" w:storeItemID="{B98E728A-96FF-4995-885C-5AF887AB0C35}" w16sdtdh:storeItemChecksum="IITIyw=="/>
              <w15:appearance w15:val="hidden"/>
            </w:sdtPr>
            <w:sdtEndPr/>
            <w:sdtContent>
              <w:r w:rsidR="000F7E38">
                <w:t>A Survey: Multimedia User Interface for Mobile Devices</w:t>
              </w:r>
            </w:sdtContent>
          </w:sdt>
          <w:r w:rsidR="000A1B32">
            <w:rPr>
              <w:rFonts w:asciiTheme="minorEastAsia" w:hAnsiTheme="minorEastAsia"/>
            </w:rPr>
            <w:tab/>
          </w:r>
        </w:p>
      </w:tc>
      <w:tc>
        <w:tcPr>
          <w:tcW w:w="1080" w:type="dxa"/>
        </w:tcPr>
        <w:p w14:paraId="1471779D" w14:textId="77777777" w:rsidR="004D6B86" w:rsidRPr="0082345F" w:rsidRDefault="0082345F" w:rsidP="0082345F">
          <w:pPr>
            <w:pStyle w:val="a6"/>
            <w:tabs>
              <w:tab w:val="center" w:pos="521"/>
              <w:tab w:val="left" w:pos="780"/>
              <w:tab w:val="right" w:pos="1043"/>
            </w:tabs>
            <w:rPr>
              <w:rFonts w:asciiTheme="minorEastAsia" w:hAnsiTheme="minorEastAsia"/>
            </w:rPr>
          </w:pPr>
          <w:r w:rsidRPr="000F7E38">
            <w:rPr>
              <w:rFonts w:asciiTheme="minorEastAsia" w:hAnsiTheme="minorEastAsia"/>
              <w:lang w:bidi="zh-CN"/>
            </w:rPr>
            <w:tab/>
          </w:r>
          <w:r w:rsidRPr="000F7E38">
            <w:rPr>
              <w:rFonts w:asciiTheme="minorEastAsia" w:hAnsiTheme="minorEastAsia"/>
              <w:lang w:bidi="zh-CN"/>
            </w:rPr>
            <w:tab/>
          </w:r>
          <w:r w:rsidRPr="000F7E38">
            <w:rPr>
              <w:rFonts w:asciiTheme="minorEastAsia" w:hAnsiTheme="minorEastAsia"/>
              <w:lang w:bidi="zh-CN"/>
            </w:rPr>
            <w:tab/>
          </w:r>
          <w:r w:rsidR="00345333" w:rsidRPr="0082345F">
            <w:rPr>
              <w:rFonts w:asciiTheme="minorEastAsia" w:hAnsiTheme="minorEastAsia"/>
              <w:lang w:val="zh-CN" w:bidi="zh-CN"/>
            </w:rPr>
            <w:fldChar w:fldCharType="begin"/>
          </w:r>
          <w:r w:rsidR="00345333" w:rsidRPr="0082345F">
            <w:rPr>
              <w:rFonts w:asciiTheme="minorEastAsia" w:hAnsiTheme="minorEastAsia"/>
              <w:lang w:val="zh-CN" w:bidi="zh-CN"/>
            </w:rPr>
            <w:instrText xml:space="preserve"> PAGE   \* MERGEFORMAT </w:instrText>
          </w:r>
          <w:r w:rsidR="00345333" w:rsidRPr="0082345F">
            <w:rPr>
              <w:rFonts w:asciiTheme="minorEastAsia" w:hAnsiTheme="minorEastAsia"/>
              <w:lang w:val="zh-CN" w:bidi="zh-CN"/>
            </w:rPr>
            <w:fldChar w:fldCharType="separate"/>
          </w:r>
          <w:r w:rsidR="00513CD7">
            <w:rPr>
              <w:rFonts w:asciiTheme="minorEastAsia" w:hAnsiTheme="minorEastAsia"/>
              <w:noProof/>
              <w:lang w:val="zh-CN" w:bidi="zh-CN"/>
            </w:rPr>
            <w:t>8</w:t>
          </w:r>
          <w:r w:rsidR="00345333" w:rsidRPr="0082345F">
            <w:rPr>
              <w:rFonts w:asciiTheme="minorEastAsia" w:hAnsiTheme="minorEastAsia"/>
              <w:noProof/>
              <w:lang w:val="zh-CN" w:bidi="zh-CN"/>
            </w:rPr>
            <w:fldChar w:fldCharType="end"/>
          </w:r>
        </w:p>
      </w:tc>
    </w:tr>
  </w:tbl>
  <w:p w14:paraId="73BFC9C9" w14:textId="77777777" w:rsidR="004D6B86" w:rsidRDefault="004D6B86">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6F588" w14:textId="42C1D29F" w:rsidR="00D948C8" w:rsidRDefault="00D948C8">
    <w:pPr>
      <w:pStyle w:val="a6"/>
    </w:pPr>
    <w:r>
      <w:t>A Survey: Multimedia User Interface for Mobile Devices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a"/>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a0"/>
      <w:lvlText w:val=""/>
      <w:lvlJc w:val="left"/>
      <w:pPr>
        <w:tabs>
          <w:tab w:val="num" w:pos="1080"/>
        </w:tabs>
        <w:ind w:left="1080" w:hanging="360"/>
      </w:pPr>
      <w:rPr>
        <w:rFonts w:ascii="Symbol" w:hAnsi="Symbol" w:hint="default"/>
      </w:rPr>
    </w:lvl>
  </w:abstractNum>
  <w:abstractNum w:abstractNumId="10" w15:restartNumberingAfterBreak="0">
    <w:nsid w:val="0F3E6D87"/>
    <w:multiLevelType w:val="hybridMultilevel"/>
    <w:tmpl w:val="B974477C"/>
    <w:lvl w:ilvl="0" w:tplc="E34A087E">
      <w:start w:val="1"/>
      <w:numFmt w:val="decimal"/>
      <w:lvlText w:val="[%1] "/>
      <w:lvlJc w:val="left"/>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F176FD"/>
    <w:multiLevelType w:val="hybridMultilevel"/>
    <w:tmpl w:val="463E19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0B6D43"/>
    <w:multiLevelType w:val="hybridMultilevel"/>
    <w:tmpl w:val="B5A408A2"/>
    <w:lvl w:ilvl="0" w:tplc="04090013">
      <w:start w:val="1"/>
      <w:numFmt w:val="upperRoman"/>
      <w:lvlText w:val="%1."/>
      <w:lvlJc w:val="right"/>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8C8"/>
    <w:rsid w:val="00006BBA"/>
    <w:rsid w:val="0001010E"/>
    <w:rsid w:val="000217F5"/>
    <w:rsid w:val="00026754"/>
    <w:rsid w:val="00065A8F"/>
    <w:rsid w:val="00097169"/>
    <w:rsid w:val="000A1B32"/>
    <w:rsid w:val="000E5B90"/>
    <w:rsid w:val="000F7E38"/>
    <w:rsid w:val="00114BFA"/>
    <w:rsid w:val="001602E3"/>
    <w:rsid w:val="00160C0C"/>
    <w:rsid w:val="001664A2"/>
    <w:rsid w:val="00170521"/>
    <w:rsid w:val="001B1F50"/>
    <w:rsid w:val="001B4848"/>
    <w:rsid w:val="001C617C"/>
    <w:rsid w:val="001F447A"/>
    <w:rsid w:val="001F7399"/>
    <w:rsid w:val="00212319"/>
    <w:rsid w:val="00225BE3"/>
    <w:rsid w:val="002367E1"/>
    <w:rsid w:val="00274E0A"/>
    <w:rsid w:val="002A2DC0"/>
    <w:rsid w:val="002A680C"/>
    <w:rsid w:val="002A6AB4"/>
    <w:rsid w:val="002B1F0C"/>
    <w:rsid w:val="002B6153"/>
    <w:rsid w:val="002C2FCE"/>
    <w:rsid w:val="002C627C"/>
    <w:rsid w:val="002F11E8"/>
    <w:rsid w:val="00307586"/>
    <w:rsid w:val="00336906"/>
    <w:rsid w:val="00345333"/>
    <w:rsid w:val="00363F2B"/>
    <w:rsid w:val="003A06C6"/>
    <w:rsid w:val="003B3376"/>
    <w:rsid w:val="003C450B"/>
    <w:rsid w:val="003D1123"/>
    <w:rsid w:val="003D255F"/>
    <w:rsid w:val="003E1F77"/>
    <w:rsid w:val="003E36B1"/>
    <w:rsid w:val="003E4162"/>
    <w:rsid w:val="003F79CC"/>
    <w:rsid w:val="003F7CBD"/>
    <w:rsid w:val="004017FD"/>
    <w:rsid w:val="00415564"/>
    <w:rsid w:val="00481CF8"/>
    <w:rsid w:val="00492C2D"/>
    <w:rsid w:val="00497715"/>
    <w:rsid w:val="004A3D87"/>
    <w:rsid w:val="004B17D4"/>
    <w:rsid w:val="004B18A9"/>
    <w:rsid w:val="004D14E4"/>
    <w:rsid w:val="004D2414"/>
    <w:rsid w:val="004D4F8C"/>
    <w:rsid w:val="004D6B86"/>
    <w:rsid w:val="00504F88"/>
    <w:rsid w:val="00513CD7"/>
    <w:rsid w:val="0055242C"/>
    <w:rsid w:val="00566F46"/>
    <w:rsid w:val="00595412"/>
    <w:rsid w:val="005D4A47"/>
    <w:rsid w:val="0061747E"/>
    <w:rsid w:val="00641876"/>
    <w:rsid w:val="00643848"/>
    <w:rsid w:val="00645290"/>
    <w:rsid w:val="006A7B9E"/>
    <w:rsid w:val="006B015B"/>
    <w:rsid w:val="006C162F"/>
    <w:rsid w:val="006C3A4D"/>
    <w:rsid w:val="006D3E4A"/>
    <w:rsid w:val="006D7EE9"/>
    <w:rsid w:val="007122A4"/>
    <w:rsid w:val="007143FF"/>
    <w:rsid w:val="007244DE"/>
    <w:rsid w:val="00747084"/>
    <w:rsid w:val="00794F82"/>
    <w:rsid w:val="007A191D"/>
    <w:rsid w:val="0081390C"/>
    <w:rsid w:val="00816831"/>
    <w:rsid w:val="00822D6C"/>
    <w:rsid w:val="0082345F"/>
    <w:rsid w:val="00823F9A"/>
    <w:rsid w:val="00837D67"/>
    <w:rsid w:val="008575F0"/>
    <w:rsid w:val="00857BB9"/>
    <w:rsid w:val="008747E8"/>
    <w:rsid w:val="008A2A83"/>
    <w:rsid w:val="008A5DA7"/>
    <w:rsid w:val="008E7E05"/>
    <w:rsid w:val="00910F0E"/>
    <w:rsid w:val="00922C16"/>
    <w:rsid w:val="009336A4"/>
    <w:rsid w:val="00956697"/>
    <w:rsid w:val="00961AE5"/>
    <w:rsid w:val="00971EBE"/>
    <w:rsid w:val="00980863"/>
    <w:rsid w:val="009951C7"/>
    <w:rsid w:val="009A2C38"/>
    <w:rsid w:val="009B08D4"/>
    <w:rsid w:val="009D58DA"/>
    <w:rsid w:val="009F0414"/>
    <w:rsid w:val="009F47CA"/>
    <w:rsid w:val="009F5473"/>
    <w:rsid w:val="00A4757D"/>
    <w:rsid w:val="00A77F6B"/>
    <w:rsid w:val="00A81BB2"/>
    <w:rsid w:val="00AA5C05"/>
    <w:rsid w:val="00AC3609"/>
    <w:rsid w:val="00AE534D"/>
    <w:rsid w:val="00B27560"/>
    <w:rsid w:val="00B814EC"/>
    <w:rsid w:val="00BD1F5B"/>
    <w:rsid w:val="00C3438C"/>
    <w:rsid w:val="00C40A4A"/>
    <w:rsid w:val="00C5686B"/>
    <w:rsid w:val="00C74024"/>
    <w:rsid w:val="00C83B15"/>
    <w:rsid w:val="00C85457"/>
    <w:rsid w:val="00C925C8"/>
    <w:rsid w:val="00CB7F84"/>
    <w:rsid w:val="00CE3ED7"/>
    <w:rsid w:val="00CF1B55"/>
    <w:rsid w:val="00CF7106"/>
    <w:rsid w:val="00D40121"/>
    <w:rsid w:val="00D748FA"/>
    <w:rsid w:val="00D948C8"/>
    <w:rsid w:val="00D96795"/>
    <w:rsid w:val="00D979B2"/>
    <w:rsid w:val="00DB2E59"/>
    <w:rsid w:val="00DB358F"/>
    <w:rsid w:val="00DC44F1"/>
    <w:rsid w:val="00DF4F57"/>
    <w:rsid w:val="00DF6D26"/>
    <w:rsid w:val="00E06A1E"/>
    <w:rsid w:val="00E3344A"/>
    <w:rsid w:val="00E52709"/>
    <w:rsid w:val="00E7305D"/>
    <w:rsid w:val="00E85959"/>
    <w:rsid w:val="00E87545"/>
    <w:rsid w:val="00EA780C"/>
    <w:rsid w:val="00EB69D3"/>
    <w:rsid w:val="00EE1B8C"/>
    <w:rsid w:val="00EF5002"/>
    <w:rsid w:val="00F06647"/>
    <w:rsid w:val="00F154CB"/>
    <w:rsid w:val="00F31D66"/>
    <w:rsid w:val="00F35957"/>
    <w:rsid w:val="00F363EC"/>
    <w:rsid w:val="00F413AC"/>
    <w:rsid w:val="00F7758B"/>
    <w:rsid w:val="00FB4A6B"/>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F9C3147"/>
  <w15:chartTrackingRefBased/>
  <w15:docId w15:val="{3ECF64D7-3E93-4C5E-BFE2-087664E17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zh-CN"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C925C8"/>
  </w:style>
  <w:style w:type="paragraph" w:styleId="1">
    <w:name w:val="heading 1"/>
    <w:basedOn w:val="a1"/>
    <w:next w:val="a1"/>
    <w:link w:val="10"/>
    <w:uiPriority w:val="9"/>
    <w:qFormat/>
    <w:pPr>
      <w:keepNext/>
      <w:keepLines/>
      <w:ind w:firstLine="0"/>
      <w:jc w:val="center"/>
      <w:outlineLvl w:val="0"/>
    </w:pPr>
    <w:rPr>
      <w:rFonts w:asciiTheme="majorHAnsi" w:eastAsiaTheme="majorEastAsia" w:hAnsiTheme="majorHAnsi" w:cstheme="majorBidi"/>
      <w:b/>
      <w:bCs/>
    </w:rPr>
  </w:style>
  <w:style w:type="paragraph" w:styleId="21">
    <w:name w:val="heading 2"/>
    <w:basedOn w:val="a1"/>
    <w:next w:val="a1"/>
    <w:link w:val="22"/>
    <w:uiPriority w:val="9"/>
    <w:qFormat/>
    <w:pPr>
      <w:keepNext/>
      <w:keepLines/>
      <w:ind w:firstLine="0"/>
      <w:outlineLvl w:val="1"/>
    </w:pPr>
    <w:rPr>
      <w:rFonts w:asciiTheme="majorHAnsi" w:eastAsiaTheme="majorEastAsia" w:hAnsiTheme="majorHAnsi" w:cstheme="majorBidi"/>
      <w:b/>
      <w:bCs/>
    </w:rPr>
  </w:style>
  <w:style w:type="paragraph" w:styleId="31">
    <w:name w:val="heading 3"/>
    <w:basedOn w:val="a1"/>
    <w:next w:val="a1"/>
    <w:link w:val="32"/>
    <w:uiPriority w:val="5"/>
    <w:qFormat/>
    <w:pPr>
      <w:keepNext/>
      <w:keepLines/>
      <w:outlineLvl w:val="2"/>
    </w:pPr>
    <w:rPr>
      <w:rFonts w:asciiTheme="majorHAnsi" w:eastAsiaTheme="majorEastAsia" w:hAnsiTheme="majorHAnsi" w:cstheme="majorBidi"/>
      <w:b/>
      <w:bCs/>
    </w:rPr>
  </w:style>
  <w:style w:type="paragraph" w:styleId="41">
    <w:name w:val="heading 4"/>
    <w:basedOn w:val="a1"/>
    <w:next w:val="a1"/>
    <w:link w:val="42"/>
    <w:uiPriority w:val="5"/>
    <w:qFormat/>
    <w:pPr>
      <w:keepNext/>
      <w:keepLines/>
      <w:outlineLvl w:val="3"/>
    </w:pPr>
    <w:rPr>
      <w:rFonts w:asciiTheme="majorHAnsi" w:eastAsiaTheme="majorEastAsia" w:hAnsiTheme="majorHAnsi" w:cstheme="majorBidi"/>
      <w:b/>
      <w:bCs/>
      <w:i/>
      <w:iCs/>
    </w:rPr>
  </w:style>
  <w:style w:type="paragraph" w:styleId="51">
    <w:name w:val="heading 5"/>
    <w:basedOn w:val="a1"/>
    <w:next w:val="a1"/>
    <w:link w:val="52"/>
    <w:uiPriority w:val="5"/>
    <w:qFormat/>
    <w:pPr>
      <w:keepNext/>
      <w:keepLines/>
      <w:outlineLvl w:val="4"/>
    </w:pPr>
    <w:rPr>
      <w:rFonts w:asciiTheme="majorHAnsi" w:eastAsiaTheme="majorEastAsia" w:hAnsiTheme="majorHAnsi" w:cstheme="majorBidi"/>
      <w:i/>
      <w:iCs/>
    </w:rPr>
  </w:style>
  <w:style w:type="paragraph" w:styleId="6">
    <w:name w:val="heading 6"/>
    <w:basedOn w:val="a1"/>
    <w:next w:val="a1"/>
    <w:link w:val="60"/>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5">
    <w:name w:val="节标题"/>
    <w:basedOn w:val="a1"/>
    <w:next w:val="a1"/>
    <w:uiPriority w:val="2"/>
    <w:qFormat/>
    <w:pPr>
      <w:pageBreakBefore/>
      <w:ind w:firstLine="0"/>
      <w:jc w:val="center"/>
      <w:outlineLvl w:val="0"/>
    </w:pPr>
    <w:rPr>
      <w:rFonts w:asciiTheme="majorHAnsi" w:eastAsiaTheme="majorEastAsia" w:hAnsiTheme="majorHAnsi" w:cstheme="majorBidi"/>
    </w:rPr>
  </w:style>
  <w:style w:type="paragraph" w:styleId="a6">
    <w:name w:val="header"/>
    <w:basedOn w:val="a1"/>
    <w:link w:val="a7"/>
    <w:uiPriority w:val="99"/>
    <w:qFormat/>
    <w:pPr>
      <w:spacing w:line="240" w:lineRule="auto"/>
      <w:ind w:firstLine="0"/>
    </w:pPr>
  </w:style>
  <w:style w:type="character" w:customStyle="1" w:styleId="a7">
    <w:name w:val="页眉 字符"/>
    <w:basedOn w:val="a2"/>
    <w:link w:val="a6"/>
    <w:uiPriority w:val="99"/>
    <w:rsid w:val="00DB2E59"/>
  </w:style>
  <w:style w:type="character" w:styleId="a8">
    <w:name w:val="Placeholder Text"/>
    <w:basedOn w:val="a2"/>
    <w:uiPriority w:val="99"/>
    <w:semiHidden/>
    <w:rsid w:val="00EB69D3"/>
    <w:rPr>
      <w:color w:val="000000" w:themeColor="text1"/>
    </w:rPr>
  </w:style>
  <w:style w:type="paragraph" w:styleId="a9">
    <w:name w:val="No Spacing"/>
    <w:aliases w:val="无缩进"/>
    <w:uiPriority w:val="3"/>
    <w:qFormat/>
    <w:pPr>
      <w:ind w:firstLine="0"/>
    </w:pPr>
  </w:style>
  <w:style w:type="character" w:customStyle="1" w:styleId="10">
    <w:name w:val="标题 1 字符"/>
    <w:basedOn w:val="a2"/>
    <w:link w:val="1"/>
    <w:uiPriority w:val="9"/>
    <w:rsid w:val="00DB2E59"/>
    <w:rPr>
      <w:rFonts w:asciiTheme="majorHAnsi" w:eastAsiaTheme="majorEastAsia" w:hAnsiTheme="majorHAnsi" w:cstheme="majorBidi"/>
      <w:b/>
      <w:bCs/>
    </w:rPr>
  </w:style>
  <w:style w:type="character" w:customStyle="1" w:styleId="22">
    <w:name w:val="标题 2 字符"/>
    <w:basedOn w:val="a2"/>
    <w:link w:val="21"/>
    <w:uiPriority w:val="9"/>
    <w:rsid w:val="00DB2E59"/>
    <w:rPr>
      <w:rFonts w:asciiTheme="majorHAnsi" w:eastAsiaTheme="majorEastAsia" w:hAnsiTheme="majorHAnsi" w:cstheme="majorBidi"/>
      <w:b/>
      <w:bCs/>
    </w:rPr>
  </w:style>
  <w:style w:type="paragraph" w:styleId="aa">
    <w:name w:val="Title"/>
    <w:basedOn w:val="a1"/>
    <w:next w:val="a1"/>
    <w:link w:val="ab"/>
    <w:uiPriority w:val="1"/>
    <w:qFormat/>
    <w:pPr>
      <w:spacing w:before="2400"/>
      <w:ind w:firstLine="0"/>
      <w:contextualSpacing/>
      <w:jc w:val="center"/>
    </w:pPr>
    <w:rPr>
      <w:rFonts w:asciiTheme="majorHAnsi" w:eastAsiaTheme="majorEastAsia" w:hAnsiTheme="majorHAnsi" w:cstheme="majorBidi"/>
    </w:rPr>
  </w:style>
  <w:style w:type="character" w:customStyle="1" w:styleId="ab">
    <w:name w:val="标题 字符"/>
    <w:basedOn w:val="a2"/>
    <w:link w:val="aa"/>
    <w:uiPriority w:val="1"/>
    <w:rPr>
      <w:rFonts w:asciiTheme="majorHAnsi" w:eastAsiaTheme="majorEastAsia" w:hAnsiTheme="majorHAnsi" w:cstheme="majorBidi"/>
    </w:rPr>
  </w:style>
  <w:style w:type="character" w:styleId="ac">
    <w:name w:val="Emphasis"/>
    <w:basedOn w:val="a2"/>
    <w:uiPriority w:val="20"/>
    <w:qFormat/>
    <w:rPr>
      <w:i/>
      <w:iCs/>
    </w:rPr>
  </w:style>
  <w:style w:type="character" w:customStyle="1" w:styleId="32">
    <w:name w:val="标题 3 字符"/>
    <w:basedOn w:val="a2"/>
    <w:link w:val="31"/>
    <w:uiPriority w:val="5"/>
    <w:rsid w:val="00DB2E59"/>
    <w:rPr>
      <w:rFonts w:asciiTheme="majorHAnsi" w:eastAsiaTheme="majorEastAsia" w:hAnsiTheme="majorHAnsi" w:cstheme="majorBidi"/>
      <w:b/>
      <w:bCs/>
    </w:rPr>
  </w:style>
  <w:style w:type="character" w:customStyle="1" w:styleId="42">
    <w:name w:val="标题 4 字符"/>
    <w:basedOn w:val="a2"/>
    <w:link w:val="41"/>
    <w:uiPriority w:val="5"/>
    <w:rsid w:val="00DB2E59"/>
    <w:rPr>
      <w:rFonts w:asciiTheme="majorHAnsi" w:eastAsiaTheme="majorEastAsia" w:hAnsiTheme="majorHAnsi" w:cstheme="majorBidi"/>
      <w:b/>
      <w:bCs/>
      <w:i/>
      <w:iCs/>
    </w:rPr>
  </w:style>
  <w:style w:type="character" w:customStyle="1" w:styleId="52">
    <w:name w:val="标题 5 字符"/>
    <w:basedOn w:val="a2"/>
    <w:link w:val="51"/>
    <w:uiPriority w:val="5"/>
    <w:rsid w:val="00DB2E59"/>
    <w:rPr>
      <w:rFonts w:asciiTheme="majorHAnsi" w:eastAsiaTheme="majorEastAsia" w:hAnsiTheme="majorHAnsi" w:cstheme="majorBidi"/>
      <w:i/>
      <w:iCs/>
    </w:rPr>
  </w:style>
  <w:style w:type="paragraph" w:styleId="ad">
    <w:name w:val="Balloon Text"/>
    <w:basedOn w:val="a1"/>
    <w:link w:val="ae"/>
    <w:uiPriority w:val="99"/>
    <w:semiHidden/>
    <w:unhideWhenUsed/>
    <w:rsid w:val="00EB69D3"/>
    <w:pPr>
      <w:spacing w:line="240" w:lineRule="auto"/>
      <w:ind w:firstLine="0"/>
    </w:pPr>
    <w:rPr>
      <w:rFonts w:ascii="Segoe UI" w:hAnsi="Segoe UI" w:cs="Segoe UI"/>
      <w:sz w:val="22"/>
      <w:szCs w:val="18"/>
    </w:rPr>
  </w:style>
  <w:style w:type="character" w:customStyle="1" w:styleId="ae">
    <w:name w:val="批注框文本 字符"/>
    <w:basedOn w:val="a2"/>
    <w:link w:val="ad"/>
    <w:uiPriority w:val="99"/>
    <w:semiHidden/>
    <w:rsid w:val="00EB69D3"/>
    <w:rPr>
      <w:rFonts w:ascii="Segoe UI" w:hAnsi="Segoe UI" w:cs="Segoe UI"/>
      <w:sz w:val="22"/>
      <w:szCs w:val="18"/>
    </w:rPr>
  </w:style>
  <w:style w:type="paragraph" w:styleId="af">
    <w:name w:val="Bibliography"/>
    <w:basedOn w:val="a1"/>
    <w:next w:val="a1"/>
    <w:uiPriority w:val="6"/>
    <w:unhideWhenUsed/>
    <w:qFormat/>
    <w:pPr>
      <w:ind w:left="720" w:hanging="720"/>
    </w:pPr>
  </w:style>
  <w:style w:type="paragraph" w:styleId="af0">
    <w:name w:val="Block Text"/>
    <w:basedOn w:val="a1"/>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af1">
    <w:name w:val="Body Text"/>
    <w:basedOn w:val="a1"/>
    <w:link w:val="af2"/>
    <w:uiPriority w:val="99"/>
    <w:semiHidden/>
    <w:unhideWhenUsed/>
    <w:pPr>
      <w:spacing w:after="120"/>
      <w:ind w:firstLine="0"/>
    </w:pPr>
  </w:style>
  <w:style w:type="character" w:customStyle="1" w:styleId="af2">
    <w:name w:val="正文文本 字符"/>
    <w:basedOn w:val="a2"/>
    <w:link w:val="af1"/>
    <w:uiPriority w:val="99"/>
    <w:semiHidden/>
    <w:rPr>
      <w:kern w:val="24"/>
    </w:rPr>
  </w:style>
  <w:style w:type="paragraph" w:styleId="23">
    <w:name w:val="Body Text 2"/>
    <w:basedOn w:val="a1"/>
    <w:link w:val="24"/>
    <w:uiPriority w:val="99"/>
    <w:semiHidden/>
    <w:unhideWhenUsed/>
    <w:pPr>
      <w:spacing w:after="120"/>
      <w:ind w:firstLine="0"/>
    </w:pPr>
  </w:style>
  <w:style w:type="character" w:customStyle="1" w:styleId="24">
    <w:name w:val="正文文本 2 字符"/>
    <w:basedOn w:val="a2"/>
    <w:link w:val="23"/>
    <w:uiPriority w:val="99"/>
    <w:semiHidden/>
    <w:rPr>
      <w:kern w:val="24"/>
    </w:rPr>
  </w:style>
  <w:style w:type="paragraph" w:styleId="33">
    <w:name w:val="Body Text 3"/>
    <w:basedOn w:val="a1"/>
    <w:link w:val="34"/>
    <w:uiPriority w:val="99"/>
    <w:semiHidden/>
    <w:unhideWhenUsed/>
    <w:rsid w:val="00EB69D3"/>
    <w:pPr>
      <w:spacing w:after="120"/>
      <w:ind w:firstLine="0"/>
    </w:pPr>
    <w:rPr>
      <w:sz w:val="22"/>
      <w:szCs w:val="16"/>
    </w:rPr>
  </w:style>
  <w:style w:type="character" w:customStyle="1" w:styleId="34">
    <w:name w:val="正文文本 3 字符"/>
    <w:basedOn w:val="a2"/>
    <w:link w:val="33"/>
    <w:uiPriority w:val="99"/>
    <w:semiHidden/>
    <w:rsid w:val="00EB69D3"/>
    <w:rPr>
      <w:sz w:val="22"/>
      <w:szCs w:val="16"/>
    </w:rPr>
  </w:style>
  <w:style w:type="paragraph" w:styleId="af3">
    <w:name w:val="Body Text First Indent"/>
    <w:basedOn w:val="af1"/>
    <w:link w:val="af4"/>
    <w:uiPriority w:val="99"/>
    <w:semiHidden/>
    <w:unhideWhenUsed/>
    <w:pPr>
      <w:spacing w:after="0"/>
    </w:pPr>
  </w:style>
  <w:style w:type="character" w:customStyle="1" w:styleId="af4">
    <w:name w:val="正文文本首行缩进 字符"/>
    <w:basedOn w:val="af2"/>
    <w:link w:val="af3"/>
    <w:uiPriority w:val="99"/>
    <w:semiHidden/>
    <w:rPr>
      <w:kern w:val="24"/>
    </w:rPr>
  </w:style>
  <w:style w:type="paragraph" w:styleId="af5">
    <w:name w:val="Body Text Indent"/>
    <w:basedOn w:val="a1"/>
    <w:link w:val="af6"/>
    <w:uiPriority w:val="99"/>
    <w:semiHidden/>
    <w:unhideWhenUsed/>
    <w:pPr>
      <w:spacing w:after="120"/>
      <w:ind w:left="360" w:firstLine="0"/>
    </w:pPr>
  </w:style>
  <w:style w:type="character" w:customStyle="1" w:styleId="af6">
    <w:name w:val="正文文本缩进 字符"/>
    <w:basedOn w:val="a2"/>
    <w:link w:val="af5"/>
    <w:uiPriority w:val="99"/>
    <w:semiHidden/>
    <w:rPr>
      <w:kern w:val="24"/>
    </w:rPr>
  </w:style>
  <w:style w:type="paragraph" w:styleId="25">
    <w:name w:val="Body Text First Indent 2"/>
    <w:basedOn w:val="af5"/>
    <w:link w:val="26"/>
    <w:uiPriority w:val="99"/>
    <w:semiHidden/>
    <w:unhideWhenUsed/>
    <w:pPr>
      <w:spacing w:after="0"/>
    </w:pPr>
  </w:style>
  <w:style w:type="character" w:customStyle="1" w:styleId="26">
    <w:name w:val="正文文本首行缩进 2 字符"/>
    <w:basedOn w:val="af6"/>
    <w:link w:val="25"/>
    <w:uiPriority w:val="99"/>
    <w:semiHidden/>
    <w:rPr>
      <w:kern w:val="24"/>
    </w:rPr>
  </w:style>
  <w:style w:type="paragraph" w:styleId="27">
    <w:name w:val="Body Text Indent 2"/>
    <w:basedOn w:val="a1"/>
    <w:link w:val="28"/>
    <w:uiPriority w:val="99"/>
    <w:semiHidden/>
    <w:unhideWhenUsed/>
    <w:pPr>
      <w:spacing w:after="120"/>
      <w:ind w:left="360" w:firstLine="0"/>
    </w:pPr>
  </w:style>
  <w:style w:type="character" w:customStyle="1" w:styleId="28">
    <w:name w:val="正文文本缩进 2 字符"/>
    <w:basedOn w:val="a2"/>
    <w:link w:val="27"/>
    <w:uiPriority w:val="99"/>
    <w:semiHidden/>
    <w:rPr>
      <w:kern w:val="24"/>
    </w:rPr>
  </w:style>
  <w:style w:type="paragraph" w:styleId="35">
    <w:name w:val="Body Text Indent 3"/>
    <w:basedOn w:val="a1"/>
    <w:link w:val="36"/>
    <w:uiPriority w:val="99"/>
    <w:semiHidden/>
    <w:unhideWhenUsed/>
    <w:rsid w:val="00EB69D3"/>
    <w:pPr>
      <w:spacing w:after="120"/>
      <w:ind w:left="360" w:firstLine="0"/>
    </w:pPr>
    <w:rPr>
      <w:sz w:val="22"/>
      <w:szCs w:val="16"/>
    </w:rPr>
  </w:style>
  <w:style w:type="character" w:customStyle="1" w:styleId="36">
    <w:name w:val="正文文本缩进 3 字符"/>
    <w:basedOn w:val="a2"/>
    <w:link w:val="35"/>
    <w:uiPriority w:val="99"/>
    <w:semiHidden/>
    <w:rsid w:val="00EB69D3"/>
    <w:rPr>
      <w:sz w:val="22"/>
      <w:szCs w:val="16"/>
    </w:rPr>
  </w:style>
  <w:style w:type="paragraph" w:styleId="af7">
    <w:name w:val="caption"/>
    <w:basedOn w:val="a1"/>
    <w:next w:val="a1"/>
    <w:uiPriority w:val="35"/>
    <w:semiHidden/>
    <w:unhideWhenUsed/>
    <w:qFormat/>
    <w:rsid w:val="00EB69D3"/>
    <w:pPr>
      <w:spacing w:after="200" w:line="240" w:lineRule="auto"/>
      <w:ind w:firstLine="0"/>
    </w:pPr>
    <w:rPr>
      <w:i/>
      <w:iCs/>
      <w:color w:val="000000" w:themeColor="text2"/>
      <w:sz w:val="22"/>
      <w:szCs w:val="18"/>
    </w:rPr>
  </w:style>
  <w:style w:type="paragraph" w:styleId="af8">
    <w:name w:val="Closing"/>
    <w:basedOn w:val="a1"/>
    <w:link w:val="af9"/>
    <w:uiPriority w:val="99"/>
    <w:semiHidden/>
    <w:unhideWhenUsed/>
    <w:pPr>
      <w:spacing w:line="240" w:lineRule="auto"/>
      <w:ind w:left="4320" w:firstLine="0"/>
    </w:pPr>
  </w:style>
  <w:style w:type="character" w:customStyle="1" w:styleId="af9">
    <w:name w:val="结束语 字符"/>
    <w:basedOn w:val="a2"/>
    <w:link w:val="af8"/>
    <w:uiPriority w:val="99"/>
    <w:semiHidden/>
    <w:rPr>
      <w:kern w:val="24"/>
    </w:rPr>
  </w:style>
  <w:style w:type="paragraph" w:styleId="afa">
    <w:name w:val="annotation text"/>
    <w:basedOn w:val="a1"/>
    <w:link w:val="afb"/>
    <w:uiPriority w:val="99"/>
    <w:semiHidden/>
    <w:unhideWhenUsed/>
    <w:rsid w:val="00EB69D3"/>
    <w:pPr>
      <w:spacing w:line="240" w:lineRule="auto"/>
      <w:ind w:firstLine="0"/>
    </w:pPr>
    <w:rPr>
      <w:sz w:val="22"/>
      <w:szCs w:val="20"/>
    </w:rPr>
  </w:style>
  <w:style w:type="character" w:customStyle="1" w:styleId="afb">
    <w:name w:val="批注文字 字符"/>
    <w:basedOn w:val="a2"/>
    <w:link w:val="afa"/>
    <w:uiPriority w:val="99"/>
    <w:semiHidden/>
    <w:rsid w:val="00EB69D3"/>
    <w:rPr>
      <w:sz w:val="22"/>
      <w:szCs w:val="20"/>
    </w:rPr>
  </w:style>
  <w:style w:type="paragraph" w:styleId="afc">
    <w:name w:val="annotation subject"/>
    <w:basedOn w:val="afa"/>
    <w:next w:val="afa"/>
    <w:link w:val="afd"/>
    <w:uiPriority w:val="99"/>
    <w:semiHidden/>
    <w:unhideWhenUsed/>
    <w:rsid w:val="00EB69D3"/>
    <w:rPr>
      <w:b/>
      <w:bCs/>
    </w:rPr>
  </w:style>
  <w:style w:type="character" w:customStyle="1" w:styleId="afd">
    <w:name w:val="批注主题 字符"/>
    <w:basedOn w:val="afb"/>
    <w:link w:val="afc"/>
    <w:uiPriority w:val="99"/>
    <w:semiHidden/>
    <w:rsid w:val="00EB69D3"/>
    <w:rPr>
      <w:b/>
      <w:bCs/>
      <w:sz w:val="22"/>
      <w:szCs w:val="20"/>
    </w:rPr>
  </w:style>
  <w:style w:type="paragraph" w:styleId="afe">
    <w:name w:val="Date"/>
    <w:basedOn w:val="a1"/>
    <w:next w:val="a1"/>
    <w:link w:val="aff"/>
    <w:uiPriority w:val="99"/>
    <w:semiHidden/>
    <w:unhideWhenUsed/>
    <w:pPr>
      <w:ind w:firstLine="0"/>
    </w:pPr>
  </w:style>
  <w:style w:type="character" w:customStyle="1" w:styleId="aff">
    <w:name w:val="日期 字符"/>
    <w:basedOn w:val="a2"/>
    <w:link w:val="afe"/>
    <w:uiPriority w:val="99"/>
    <w:semiHidden/>
    <w:rPr>
      <w:kern w:val="24"/>
    </w:rPr>
  </w:style>
  <w:style w:type="paragraph" w:styleId="aff0">
    <w:name w:val="Document Map"/>
    <w:basedOn w:val="a1"/>
    <w:link w:val="aff1"/>
    <w:uiPriority w:val="99"/>
    <w:semiHidden/>
    <w:unhideWhenUsed/>
    <w:rsid w:val="00EB69D3"/>
    <w:pPr>
      <w:spacing w:line="240" w:lineRule="auto"/>
      <w:ind w:firstLine="0"/>
    </w:pPr>
    <w:rPr>
      <w:rFonts w:ascii="Segoe UI" w:hAnsi="Segoe UI" w:cs="Segoe UI"/>
      <w:sz w:val="22"/>
      <w:szCs w:val="16"/>
    </w:rPr>
  </w:style>
  <w:style w:type="character" w:customStyle="1" w:styleId="aff1">
    <w:name w:val="文档结构图 字符"/>
    <w:basedOn w:val="a2"/>
    <w:link w:val="aff0"/>
    <w:uiPriority w:val="99"/>
    <w:semiHidden/>
    <w:rsid w:val="00EB69D3"/>
    <w:rPr>
      <w:rFonts w:ascii="Segoe UI" w:hAnsi="Segoe UI" w:cs="Segoe UI"/>
      <w:sz w:val="22"/>
      <w:szCs w:val="16"/>
    </w:rPr>
  </w:style>
  <w:style w:type="paragraph" w:styleId="aff2">
    <w:name w:val="E-mail Signature"/>
    <w:basedOn w:val="a1"/>
    <w:link w:val="aff3"/>
    <w:uiPriority w:val="99"/>
    <w:semiHidden/>
    <w:unhideWhenUsed/>
    <w:pPr>
      <w:spacing w:line="240" w:lineRule="auto"/>
      <w:ind w:firstLine="0"/>
    </w:pPr>
  </w:style>
  <w:style w:type="character" w:customStyle="1" w:styleId="aff3">
    <w:name w:val="电子邮件签名 字符"/>
    <w:basedOn w:val="a2"/>
    <w:link w:val="aff2"/>
    <w:uiPriority w:val="99"/>
    <w:semiHidden/>
    <w:rPr>
      <w:kern w:val="24"/>
    </w:rPr>
  </w:style>
  <w:style w:type="paragraph" w:styleId="aff4">
    <w:name w:val="footnote text"/>
    <w:basedOn w:val="a1"/>
    <w:link w:val="aff5"/>
    <w:uiPriority w:val="99"/>
    <w:semiHidden/>
    <w:unhideWhenUsed/>
    <w:rsid w:val="00EB69D3"/>
    <w:pPr>
      <w:spacing w:line="240" w:lineRule="auto"/>
    </w:pPr>
    <w:rPr>
      <w:sz w:val="22"/>
      <w:szCs w:val="20"/>
    </w:rPr>
  </w:style>
  <w:style w:type="character" w:customStyle="1" w:styleId="aff5">
    <w:name w:val="脚注文本 字符"/>
    <w:basedOn w:val="a2"/>
    <w:link w:val="aff4"/>
    <w:uiPriority w:val="99"/>
    <w:semiHidden/>
    <w:rsid w:val="00EB69D3"/>
    <w:rPr>
      <w:sz w:val="22"/>
      <w:szCs w:val="20"/>
    </w:rPr>
  </w:style>
  <w:style w:type="paragraph" w:styleId="aff6">
    <w:name w:val="envelope address"/>
    <w:basedOn w:val="a1"/>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aff7">
    <w:name w:val="envelope return"/>
    <w:basedOn w:val="a1"/>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aff8">
    <w:name w:val="Table Grid"/>
    <w:basedOn w:val="a3"/>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9">
    <w:name w:val="Grid Table Light"/>
    <w:basedOn w:val="a3"/>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60">
    <w:name w:val="标题 6 字符"/>
    <w:basedOn w:val="a2"/>
    <w:link w:val="6"/>
    <w:uiPriority w:val="5"/>
    <w:semiHidden/>
    <w:rsid w:val="00336906"/>
    <w:rPr>
      <w:rFonts w:asciiTheme="majorHAnsi" w:eastAsiaTheme="majorEastAsia" w:hAnsiTheme="majorHAnsi" w:cstheme="majorBidi"/>
      <w:color w:val="6E6E6E" w:themeColor="accent1" w:themeShade="7F"/>
    </w:rPr>
  </w:style>
  <w:style w:type="paragraph" w:styleId="HTML">
    <w:name w:val="HTML Address"/>
    <w:basedOn w:val="a1"/>
    <w:link w:val="HTML0"/>
    <w:uiPriority w:val="99"/>
    <w:semiHidden/>
    <w:unhideWhenUsed/>
    <w:pPr>
      <w:spacing w:line="240" w:lineRule="auto"/>
      <w:ind w:firstLine="0"/>
    </w:pPr>
    <w:rPr>
      <w:i/>
      <w:iCs/>
    </w:rPr>
  </w:style>
  <w:style w:type="character" w:customStyle="1" w:styleId="HTML0">
    <w:name w:val="HTML 地址 字符"/>
    <w:basedOn w:val="a2"/>
    <w:link w:val="HTML"/>
    <w:uiPriority w:val="99"/>
    <w:semiHidden/>
    <w:rPr>
      <w:i/>
      <w:iCs/>
      <w:kern w:val="24"/>
    </w:rPr>
  </w:style>
  <w:style w:type="paragraph" w:styleId="HTML1">
    <w:name w:val="HTML Preformatted"/>
    <w:basedOn w:val="a1"/>
    <w:link w:val="HTML2"/>
    <w:uiPriority w:val="99"/>
    <w:semiHidden/>
    <w:unhideWhenUsed/>
    <w:rsid w:val="00EB69D3"/>
    <w:pPr>
      <w:spacing w:line="240" w:lineRule="auto"/>
      <w:ind w:firstLine="0"/>
    </w:pPr>
    <w:rPr>
      <w:rFonts w:ascii="Consolas" w:hAnsi="Consolas" w:cs="Consolas"/>
      <w:sz w:val="22"/>
      <w:szCs w:val="20"/>
    </w:rPr>
  </w:style>
  <w:style w:type="character" w:customStyle="1" w:styleId="HTML2">
    <w:name w:val="HTML 预设格式 字符"/>
    <w:basedOn w:val="a2"/>
    <w:link w:val="HTML1"/>
    <w:uiPriority w:val="99"/>
    <w:semiHidden/>
    <w:rsid w:val="00EB69D3"/>
    <w:rPr>
      <w:rFonts w:ascii="Consolas" w:hAnsi="Consolas" w:cs="Consolas"/>
      <w:sz w:val="22"/>
      <w:szCs w:val="20"/>
    </w:rPr>
  </w:style>
  <w:style w:type="paragraph" w:styleId="11">
    <w:name w:val="index 1"/>
    <w:basedOn w:val="a1"/>
    <w:next w:val="a1"/>
    <w:autoRedefine/>
    <w:uiPriority w:val="99"/>
    <w:semiHidden/>
    <w:unhideWhenUsed/>
    <w:pPr>
      <w:spacing w:line="240" w:lineRule="auto"/>
      <w:ind w:left="240" w:firstLine="0"/>
    </w:pPr>
  </w:style>
  <w:style w:type="paragraph" w:styleId="29">
    <w:name w:val="index 2"/>
    <w:basedOn w:val="a1"/>
    <w:next w:val="a1"/>
    <w:autoRedefine/>
    <w:uiPriority w:val="99"/>
    <w:semiHidden/>
    <w:unhideWhenUsed/>
    <w:pPr>
      <w:spacing w:line="240" w:lineRule="auto"/>
      <w:ind w:left="480" w:firstLine="0"/>
    </w:pPr>
  </w:style>
  <w:style w:type="paragraph" w:styleId="37">
    <w:name w:val="index 3"/>
    <w:basedOn w:val="a1"/>
    <w:next w:val="a1"/>
    <w:autoRedefine/>
    <w:uiPriority w:val="99"/>
    <w:semiHidden/>
    <w:unhideWhenUsed/>
    <w:pPr>
      <w:spacing w:line="240" w:lineRule="auto"/>
      <w:ind w:left="720" w:firstLine="0"/>
    </w:pPr>
  </w:style>
  <w:style w:type="paragraph" w:styleId="43">
    <w:name w:val="index 4"/>
    <w:basedOn w:val="a1"/>
    <w:next w:val="a1"/>
    <w:autoRedefine/>
    <w:uiPriority w:val="99"/>
    <w:semiHidden/>
    <w:unhideWhenUsed/>
    <w:pPr>
      <w:spacing w:line="240" w:lineRule="auto"/>
      <w:ind w:left="960" w:firstLine="0"/>
    </w:pPr>
  </w:style>
  <w:style w:type="paragraph" w:styleId="53">
    <w:name w:val="index 5"/>
    <w:basedOn w:val="a1"/>
    <w:next w:val="a1"/>
    <w:autoRedefine/>
    <w:uiPriority w:val="99"/>
    <w:semiHidden/>
    <w:unhideWhenUsed/>
    <w:pPr>
      <w:spacing w:line="240" w:lineRule="auto"/>
      <w:ind w:left="1200" w:firstLine="0"/>
    </w:pPr>
  </w:style>
  <w:style w:type="paragraph" w:styleId="61">
    <w:name w:val="index 6"/>
    <w:basedOn w:val="a1"/>
    <w:next w:val="a1"/>
    <w:autoRedefine/>
    <w:uiPriority w:val="99"/>
    <w:semiHidden/>
    <w:unhideWhenUsed/>
    <w:pPr>
      <w:spacing w:line="240" w:lineRule="auto"/>
      <w:ind w:left="1440" w:firstLine="0"/>
    </w:pPr>
  </w:style>
  <w:style w:type="paragraph" w:styleId="7">
    <w:name w:val="index 7"/>
    <w:basedOn w:val="a1"/>
    <w:next w:val="a1"/>
    <w:autoRedefine/>
    <w:uiPriority w:val="99"/>
    <w:semiHidden/>
    <w:unhideWhenUsed/>
    <w:pPr>
      <w:spacing w:line="240" w:lineRule="auto"/>
      <w:ind w:left="1680" w:firstLine="0"/>
    </w:pPr>
  </w:style>
  <w:style w:type="paragraph" w:styleId="8">
    <w:name w:val="index 8"/>
    <w:basedOn w:val="a1"/>
    <w:next w:val="a1"/>
    <w:autoRedefine/>
    <w:uiPriority w:val="99"/>
    <w:semiHidden/>
    <w:unhideWhenUsed/>
    <w:pPr>
      <w:spacing w:line="240" w:lineRule="auto"/>
      <w:ind w:left="1920" w:firstLine="0"/>
    </w:pPr>
  </w:style>
  <w:style w:type="paragraph" w:styleId="9">
    <w:name w:val="index 9"/>
    <w:basedOn w:val="a1"/>
    <w:next w:val="a1"/>
    <w:autoRedefine/>
    <w:uiPriority w:val="99"/>
    <w:semiHidden/>
    <w:unhideWhenUsed/>
    <w:pPr>
      <w:spacing w:line="240" w:lineRule="auto"/>
      <w:ind w:left="2160" w:firstLine="0"/>
    </w:pPr>
  </w:style>
  <w:style w:type="paragraph" w:styleId="affa">
    <w:name w:val="index heading"/>
    <w:basedOn w:val="a1"/>
    <w:next w:val="11"/>
    <w:uiPriority w:val="99"/>
    <w:semiHidden/>
    <w:unhideWhenUsed/>
    <w:pPr>
      <w:ind w:firstLine="0"/>
    </w:pPr>
    <w:rPr>
      <w:rFonts w:asciiTheme="majorHAnsi" w:eastAsiaTheme="majorEastAsia" w:hAnsiTheme="majorHAnsi" w:cstheme="majorBidi"/>
      <w:b/>
      <w:bCs/>
    </w:rPr>
  </w:style>
  <w:style w:type="paragraph" w:styleId="affb">
    <w:name w:val="Intense Quote"/>
    <w:basedOn w:val="a1"/>
    <w:next w:val="a1"/>
    <w:link w:val="affc"/>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affc">
    <w:name w:val="明显引用 字符"/>
    <w:basedOn w:val="a2"/>
    <w:link w:val="affb"/>
    <w:uiPriority w:val="30"/>
    <w:semiHidden/>
    <w:rsid w:val="00EB69D3"/>
    <w:rPr>
      <w:i/>
      <w:iCs/>
      <w:color w:val="6E6E6E" w:themeColor="accent1" w:themeShade="80"/>
    </w:rPr>
  </w:style>
  <w:style w:type="paragraph" w:styleId="affd">
    <w:name w:val="List"/>
    <w:basedOn w:val="a1"/>
    <w:uiPriority w:val="99"/>
    <w:semiHidden/>
    <w:unhideWhenUsed/>
    <w:pPr>
      <w:ind w:left="360" w:firstLine="0"/>
      <w:contextualSpacing/>
    </w:pPr>
  </w:style>
  <w:style w:type="paragraph" w:styleId="2a">
    <w:name w:val="List 2"/>
    <w:basedOn w:val="a1"/>
    <w:uiPriority w:val="99"/>
    <w:semiHidden/>
    <w:unhideWhenUsed/>
    <w:pPr>
      <w:ind w:left="720" w:firstLine="0"/>
      <w:contextualSpacing/>
    </w:pPr>
  </w:style>
  <w:style w:type="paragraph" w:styleId="38">
    <w:name w:val="List 3"/>
    <w:basedOn w:val="a1"/>
    <w:uiPriority w:val="99"/>
    <w:semiHidden/>
    <w:unhideWhenUsed/>
    <w:pPr>
      <w:ind w:left="1080" w:firstLine="0"/>
      <w:contextualSpacing/>
    </w:pPr>
  </w:style>
  <w:style w:type="paragraph" w:styleId="44">
    <w:name w:val="List 4"/>
    <w:basedOn w:val="a1"/>
    <w:uiPriority w:val="99"/>
    <w:semiHidden/>
    <w:unhideWhenUsed/>
    <w:pPr>
      <w:ind w:left="1440" w:firstLine="0"/>
      <w:contextualSpacing/>
    </w:pPr>
  </w:style>
  <w:style w:type="paragraph" w:styleId="54">
    <w:name w:val="List 5"/>
    <w:basedOn w:val="a1"/>
    <w:uiPriority w:val="99"/>
    <w:semiHidden/>
    <w:unhideWhenUsed/>
    <w:pPr>
      <w:ind w:left="1800" w:firstLine="0"/>
      <w:contextualSpacing/>
    </w:pPr>
  </w:style>
  <w:style w:type="paragraph" w:styleId="a0">
    <w:name w:val="List Bullet"/>
    <w:basedOn w:val="a1"/>
    <w:uiPriority w:val="8"/>
    <w:unhideWhenUsed/>
    <w:qFormat/>
    <w:pPr>
      <w:numPr>
        <w:numId w:val="1"/>
      </w:numPr>
      <w:contextualSpacing/>
    </w:pPr>
  </w:style>
  <w:style w:type="paragraph" w:styleId="20">
    <w:name w:val="List Bullet 2"/>
    <w:basedOn w:val="a1"/>
    <w:uiPriority w:val="99"/>
    <w:semiHidden/>
    <w:unhideWhenUsed/>
    <w:pPr>
      <w:numPr>
        <w:numId w:val="2"/>
      </w:numPr>
      <w:ind w:firstLine="0"/>
      <w:contextualSpacing/>
    </w:pPr>
  </w:style>
  <w:style w:type="paragraph" w:styleId="30">
    <w:name w:val="List Bullet 3"/>
    <w:basedOn w:val="a1"/>
    <w:uiPriority w:val="99"/>
    <w:semiHidden/>
    <w:unhideWhenUsed/>
    <w:pPr>
      <w:numPr>
        <w:numId w:val="3"/>
      </w:numPr>
      <w:ind w:firstLine="0"/>
      <w:contextualSpacing/>
    </w:pPr>
  </w:style>
  <w:style w:type="paragraph" w:styleId="40">
    <w:name w:val="List Bullet 4"/>
    <w:basedOn w:val="a1"/>
    <w:uiPriority w:val="99"/>
    <w:semiHidden/>
    <w:unhideWhenUsed/>
    <w:pPr>
      <w:numPr>
        <w:numId w:val="4"/>
      </w:numPr>
      <w:ind w:firstLine="0"/>
      <w:contextualSpacing/>
    </w:pPr>
  </w:style>
  <w:style w:type="paragraph" w:styleId="50">
    <w:name w:val="List Bullet 5"/>
    <w:basedOn w:val="a1"/>
    <w:uiPriority w:val="99"/>
    <w:semiHidden/>
    <w:unhideWhenUsed/>
    <w:pPr>
      <w:numPr>
        <w:numId w:val="5"/>
      </w:numPr>
      <w:ind w:firstLine="0"/>
      <w:contextualSpacing/>
    </w:pPr>
  </w:style>
  <w:style w:type="paragraph" w:styleId="affe">
    <w:name w:val="List Continue"/>
    <w:basedOn w:val="a1"/>
    <w:uiPriority w:val="99"/>
    <w:semiHidden/>
    <w:unhideWhenUsed/>
    <w:pPr>
      <w:spacing w:after="120"/>
      <w:ind w:left="360" w:firstLine="0"/>
      <w:contextualSpacing/>
    </w:pPr>
  </w:style>
  <w:style w:type="paragraph" w:styleId="2b">
    <w:name w:val="List Continue 2"/>
    <w:basedOn w:val="a1"/>
    <w:uiPriority w:val="99"/>
    <w:semiHidden/>
    <w:unhideWhenUsed/>
    <w:pPr>
      <w:spacing w:after="120"/>
      <w:ind w:left="720" w:firstLine="0"/>
      <w:contextualSpacing/>
    </w:pPr>
  </w:style>
  <w:style w:type="paragraph" w:styleId="39">
    <w:name w:val="List Continue 3"/>
    <w:basedOn w:val="a1"/>
    <w:uiPriority w:val="99"/>
    <w:semiHidden/>
    <w:unhideWhenUsed/>
    <w:pPr>
      <w:spacing w:after="120"/>
      <w:ind w:left="1080" w:firstLine="0"/>
      <w:contextualSpacing/>
    </w:pPr>
  </w:style>
  <w:style w:type="paragraph" w:styleId="45">
    <w:name w:val="List Continue 4"/>
    <w:basedOn w:val="a1"/>
    <w:uiPriority w:val="99"/>
    <w:semiHidden/>
    <w:unhideWhenUsed/>
    <w:pPr>
      <w:spacing w:after="120"/>
      <w:ind w:left="1440" w:firstLine="0"/>
      <w:contextualSpacing/>
    </w:pPr>
  </w:style>
  <w:style w:type="paragraph" w:styleId="55">
    <w:name w:val="List Continue 5"/>
    <w:basedOn w:val="a1"/>
    <w:uiPriority w:val="99"/>
    <w:semiHidden/>
    <w:unhideWhenUsed/>
    <w:pPr>
      <w:spacing w:after="120"/>
      <w:ind w:left="1800" w:firstLine="0"/>
      <w:contextualSpacing/>
    </w:pPr>
  </w:style>
  <w:style w:type="paragraph" w:styleId="a">
    <w:name w:val="List Number"/>
    <w:basedOn w:val="a1"/>
    <w:uiPriority w:val="8"/>
    <w:unhideWhenUsed/>
    <w:qFormat/>
    <w:pPr>
      <w:numPr>
        <w:numId w:val="6"/>
      </w:numPr>
      <w:contextualSpacing/>
    </w:pPr>
  </w:style>
  <w:style w:type="paragraph" w:styleId="2">
    <w:name w:val="List Number 2"/>
    <w:basedOn w:val="a1"/>
    <w:uiPriority w:val="99"/>
    <w:semiHidden/>
    <w:unhideWhenUsed/>
    <w:pPr>
      <w:numPr>
        <w:numId w:val="7"/>
      </w:numPr>
      <w:ind w:firstLine="0"/>
      <w:contextualSpacing/>
    </w:pPr>
  </w:style>
  <w:style w:type="paragraph" w:styleId="3">
    <w:name w:val="List Number 3"/>
    <w:basedOn w:val="a1"/>
    <w:uiPriority w:val="99"/>
    <w:semiHidden/>
    <w:unhideWhenUsed/>
    <w:pPr>
      <w:numPr>
        <w:numId w:val="8"/>
      </w:numPr>
      <w:ind w:firstLine="0"/>
      <w:contextualSpacing/>
    </w:pPr>
  </w:style>
  <w:style w:type="paragraph" w:styleId="4">
    <w:name w:val="List Number 4"/>
    <w:basedOn w:val="a1"/>
    <w:uiPriority w:val="99"/>
    <w:semiHidden/>
    <w:unhideWhenUsed/>
    <w:pPr>
      <w:numPr>
        <w:numId w:val="9"/>
      </w:numPr>
      <w:ind w:firstLine="0"/>
      <w:contextualSpacing/>
    </w:pPr>
  </w:style>
  <w:style w:type="paragraph" w:styleId="5">
    <w:name w:val="List Number 5"/>
    <w:basedOn w:val="a1"/>
    <w:uiPriority w:val="99"/>
    <w:semiHidden/>
    <w:unhideWhenUsed/>
    <w:pPr>
      <w:numPr>
        <w:numId w:val="10"/>
      </w:numPr>
      <w:ind w:firstLine="0"/>
      <w:contextualSpacing/>
    </w:pPr>
  </w:style>
  <w:style w:type="paragraph" w:styleId="afff">
    <w:name w:val="List Paragraph"/>
    <w:basedOn w:val="a1"/>
    <w:uiPriority w:val="34"/>
    <w:unhideWhenUsed/>
    <w:qFormat/>
    <w:pPr>
      <w:ind w:left="720" w:firstLine="0"/>
      <w:contextualSpacing/>
    </w:pPr>
  </w:style>
  <w:style w:type="paragraph" w:styleId="afff0">
    <w:name w:val="macro"/>
    <w:link w:val="afff1"/>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afff1">
    <w:name w:val="宏文本 字符"/>
    <w:basedOn w:val="a2"/>
    <w:link w:val="afff0"/>
    <w:uiPriority w:val="99"/>
    <w:semiHidden/>
    <w:rsid w:val="00EB69D3"/>
    <w:rPr>
      <w:rFonts w:ascii="Consolas" w:hAnsi="Consolas" w:cs="Consolas"/>
      <w:kern w:val="24"/>
      <w:sz w:val="22"/>
      <w:szCs w:val="20"/>
    </w:rPr>
  </w:style>
  <w:style w:type="paragraph" w:styleId="afff2">
    <w:name w:val="Message Header"/>
    <w:basedOn w:val="a1"/>
    <w:link w:val="afff3"/>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afff3">
    <w:name w:val="信息标题 字符"/>
    <w:basedOn w:val="a2"/>
    <w:link w:val="afff2"/>
    <w:uiPriority w:val="99"/>
    <w:semiHidden/>
    <w:rPr>
      <w:rFonts w:asciiTheme="majorHAnsi" w:eastAsiaTheme="majorEastAsia" w:hAnsiTheme="majorHAnsi" w:cstheme="majorBidi"/>
      <w:kern w:val="24"/>
      <w:shd w:val="pct20" w:color="auto" w:fill="auto"/>
    </w:rPr>
  </w:style>
  <w:style w:type="paragraph" w:styleId="afff4">
    <w:name w:val="Normal (Web)"/>
    <w:basedOn w:val="a1"/>
    <w:uiPriority w:val="99"/>
    <w:semiHidden/>
    <w:unhideWhenUsed/>
    <w:pPr>
      <w:ind w:firstLine="0"/>
    </w:pPr>
    <w:rPr>
      <w:rFonts w:ascii="Times New Roman" w:hAnsi="Times New Roman" w:cs="Times New Roman"/>
    </w:rPr>
  </w:style>
  <w:style w:type="paragraph" w:styleId="afff5">
    <w:name w:val="Normal Indent"/>
    <w:basedOn w:val="a1"/>
    <w:uiPriority w:val="99"/>
    <w:semiHidden/>
    <w:unhideWhenUsed/>
    <w:pPr>
      <w:ind w:left="720" w:firstLine="0"/>
    </w:pPr>
  </w:style>
  <w:style w:type="paragraph" w:styleId="afff6">
    <w:name w:val="Note Heading"/>
    <w:basedOn w:val="a1"/>
    <w:next w:val="a1"/>
    <w:link w:val="afff7"/>
    <w:uiPriority w:val="99"/>
    <w:semiHidden/>
    <w:unhideWhenUsed/>
    <w:pPr>
      <w:spacing w:line="240" w:lineRule="auto"/>
      <w:ind w:firstLine="0"/>
    </w:pPr>
  </w:style>
  <w:style w:type="character" w:customStyle="1" w:styleId="afff7">
    <w:name w:val="注释标题 字符"/>
    <w:basedOn w:val="a2"/>
    <w:link w:val="afff6"/>
    <w:uiPriority w:val="99"/>
    <w:semiHidden/>
    <w:rPr>
      <w:kern w:val="24"/>
    </w:rPr>
  </w:style>
  <w:style w:type="paragraph" w:styleId="afff8">
    <w:name w:val="Plain Text"/>
    <w:basedOn w:val="a1"/>
    <w:link w:val="afff9"/>
    <w:uiPriority w:val="99"/>
    <w:semiHidden/>
    <w:unhideWhenUsed/>
    <w:rsid w:val="00EB69D3"/>
    <w:pPr>
      <w:spacing w:line="240" w:lineRule="auto"/>
      <w:ind w:firstLine="0"/>
    </w:pPr>
    <w:rPr>
      <w:rFonts w:ascii="Consolas" w:hAnsi="Consolas" w:cs="Consolas"/>
      <w:sz w:val="22"/>
      <w:szCs w:val="21"/>
    </w:rPr>
  </w:style>
  <w:style w:type="character" w:customStyle="1" w:styleId="afff9">
    <w:name w:val="纯文本 字符"/>
    <w:basedOn w:val="a2"/>
    <w:link w:val="afff8"/>
    <w:uiPriority w:val="99"/>
    <w:semiHidden/>
    <w:rsid w:val="00EB69D3"/>
    <w:rPr>
      <w:rFonts w:ascii="Consolas" w:hAnsi="Consolas" w:cs="Consolas"/>
      <w:sz w:val="22"/>
      <w:szCs w:val="21"/>
    </w:rPr>
  </w:style>
  <w:style w:type="paragraph" w:styleId="afffa">
    <w:name w:val="Quote"/>
    <w:basedOn w:val="a1"/>
    <w:next w:val="a1"/>
    <w:link w:val="afffb"/>
    <w:uiPriority w:val="29"/>
    <w:semiHidden/>
    <w:unhideWhenUsed/>
    <w:qFormat/>
    <w:pPr>
      <w:spacing w:before="200" w:after="160"/>
      <w:ind w:left="864" w:right="864" w:firstLine="0"/>
      <w:jc w:val="center"/>
    </w:pPr>
    <w:rPr>
      <w:i/>
      <w:iCs/>
      <w:color w:val="404040" w:themeColor="text1" w:themeTint="BF"/>
    </w:rPr>
  </w:style>
  <w:style w:type="character" w:customStyle="1" w:styleId="afffb">
    <w:name w:val="引用 字符"/>
    <w:basedOn w:val="a2"/>
    <w:link w:val="afffa"/>
    <w:uiPriority w:val="29"/>
    <w:semiHidden/>
    <w:rPr>
      <w:i/>
      <w:iCs/>
      <w:color w:val="404040" w:themeColor="text1" w:themeTint="BF"/>
      <w:kern w:val="24"/>
    </w:rPr>
  </w:style>
  <w:style w:type="paragraph" w:styleId="afffc">
    <w:name w:val="Salutation"/>
    <w:basedOn w:val="a1"/>
    <w:next w:val="a1"/>
    <w:link w:val="afffd"/>
    <w:uiPriority w:val="99"/>
    <w:semiHidden/>
    <w:unhideWhenUsed/>
    <w:pPr>
      <w:ind w:firstLine="0"/>
    </w:pPr>
  </w:style>
  <w:style w:type="character" w:customStyle="1" w:styleId="afffd">
    <w:name w:val="称呼 字符"/>
    <w:basedOn w:val="a2"/>
    <w:link w:val="afffc"/>
    <w:uiPriority w:val="99"/>
    <w:semiHidden/>
    <w:rPr>
      <w:kern w:val="24"/>
    </w:rPr>
  </w:style>
  <w:style w:type="paragraph" w:styleId="afffe">
    <w:name w:val="Signature"/>
    <w:basedOn w:val="a1"/>
    <w:link w:val="affff"/>
    <w:uiPriority w:val="99"/>
    <w:semiHidden/>
    <w:unhideWhenUsed/>
    <w:pPr>
      <w:spacing w:line="240" w:lineRule="auto"/>
      <w:ind w:left="4320" w:firstLine="0"/>
    </w:pPr>
  </w:style>
  <w:style w:type="character" w:customStyle="1" w:styleId="affff">
    <w:name w:val="签名 字符"/>
    <w:basedOn w:val="a2"/>
    <w:link w:val="afffe"/>
    <w:uiPriority w:val="99"/>
    <w:semiHidden/>
    <w:rPr>
      <w:kern w:val="24"/>
    </w:rPr>
  </w:style>
  <w:style w:type="paragraph" w:customStyle="1" w:styleId="210">
    <w:name w:val="标题 21"/>
    <w:basedOn w:val="a1"/>
    <w:uiPriority w:val="1"/>
    <w:qFormat/>
    <w:pPr>
      <w:ind w:firstLine="0"/>
      <w:jc w:val="center"/>
    </w:pPr>
  </w:style>
  <w:style w:type="paragraph" w:styleId="affff0">
    <w:name w:val="table of authorities"/>
    <w:basedOn w:val="a1"/>
    <w:next w:val="a1"/>
    <w:uiPriority w:val="99"/>
    <w:semiHidden/>
    <w:unhideWhenUsed/>
    <w:pPr>
      <w:ind w:left="240" w:firstLine="0"/>
    </w:pPr>
  </w:style>
  <w:style w:type="paragraph" w:styleId="affff1">
    <w:name w:val="table of figures"/>
    <w:basedOn w:val="a1"/>
    <w:next w:val="a1"/>
    <w:uiPriority w:val="99"/>
    <w:semiHidden/>
    <w:unhideWhenUsed/>
    <w:pPr>
      <w:ind w:firstLine="0"/>
    </w:pPr>
  </w:style>
  <w:style w:type="paragraph" w:styleId="affff2">
    <w:name w:val="toa heading"/>
    <w:basedOn w:val="a1"/>
    <w:next w:val="a1"/>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a1"/>
    <w:next w:val="a1"/>
    <w:autoRedefine/>
    <w:uiPriority w:val="39"/>
    <w:semiHidden/>
    <w:unhideWhenUsed/>
    <w:pPr>
      <w:spacing w:after="100"/>
      <w:ind w:left="720" w:firstLine="0"/>
    </w:pPr>
  </w:style>
  <w:style w:type="paragraph" w:styleId="TOC5">
    <w:name w:val="toc 5"/>
    <w:basedOn w:val="a1"/>
    <w:next w:val="a1"/>
    <w:autoRedefine/>
    <w:uiPriority w:val="39"/>
    <w:semiHidden/>
    <w:unhideWhenUsed/>
    <w:pPr>
      <w:spacing w:after="100"/>
      <w:ind w:left="960" w:firstLine="0"/>
    </w:pPr>
  </w:style>
  <w:style w:type="paragraph" w:styleId="TOC6">
    <w:name w:val="toc 6"/>
    <w:basedOn w:val="a1"/>
    <w:next w:val="a1"/>
    <w:autoRedefine/>
    <w:uiPriority w:val="39"/>
    <w:semiHidden/>
    <w:unhideWhenUsed/>
    <w:pPr>
      <w:spacing w:after="100"/>
      <w:ind w:left="1200" w:firstLine="0"/>
    </w:pPr>
  </w:style>
  <w:style w:type="paragraph" w:styleId="TOC7">
    <w:name w:val="toc 7"/>
    <w:basedOn w:val="a1"/>
    <w:next w:val="a1"/>
    <w:autoRedefine/>
    <w:uiPriority w:val="39"/>
    <w:semiHidden/>
    <w:unhideWhenUsed/>
    <w:pPr>
      <w:spacing w:after="100"/>
      <w:ind w:left="1440" w:firstLine="0"/>
    </w:pPr>
  </w:style>
  <w:style w:type="paragraph" w:styleId="TOC8">
    <w:name w:val="toc 8"/>
    <w:basedOn w:val="a1"/>
    <w:next w:val="a1"/>
    <w:autoRedefine/>
    <w:uiPriority w:val="39"/>
    <w:semiHidden/>
    <w:unhideWhenUsed/>
    <w:pPr>
      <w:spacing w:after="100"/>
      <w:ind w:left="1680" w:firstLine="0"/>
    </w:pPr>
  </w:style>
  <w:style w:type="paragraph" w:styleId="TOC9">
    <w:name w:val="toc 9"/>
    <w:basedOn w:val="a1"/>
    <w:next w:val="a1"/>
    <w:autoRedefine/>
    <w:uiPriority w:val="39"/>
    <w:semiHidden/>
    <w:unhideWhenUsed/>
    <w:pPr>
      <w:spacing w:after="100"/>
      <w:ind w:left="1920" w:firstLine="0"/>
    </w:pPr>
  </w:style>
  <w:style w:type="character" w:styleId="affff3">
    <w:name w:val="endnote reference"/>
    <w:basedOn w:val="a2"/>
    <w:uiPriority w:val="99"/>
    <w:semiHidden/>
    <w:unhideWhenUsed/>
    <w:rPr>
      <w:vertAlign w:val="superscript"/>
    </w:rPr>
  </w:style>
  <w:style w:type="character" w:styleId="affff4">
    <w:name w:val="footnote reference"/>
    <w:basedOn w:val="a2"/>
    <w:uiPriority w:val="99"/>
    <w:qFormat/>
    <w:rPr>
      <w:vertAlign w:val="superscript"/>
    </w:rPr>
  </w:style>
  <w:style w:type="table" w:customStyle="1" w:styleId="APA">
    <w:name w:val="APA 报表"/>
    <w:basedOn w:val="a3"/>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affff5">
    <w:name w:val="表格/图"/>
    <w:basedOn w:val="a1"/>
    <w:uiPriority w:val="7"/>
    <w:qFormat/>
    <w:pPr>
      <w:spacing w:before="240"/>
      <w:ind w:firstLine="0"/>
      <w:contextualSpacing/>
    </w:pPr>
  </w:style>
  <w:style w:type="paragraph" w:styleId="affff6">
    <w:name w:val="footer"/>
    <w:basedOn w:val="a1"/>
    <w:link w:val="affff7"/>
    <w:uiPriority w:val="99"/>
    <w:qFormat/>
    <w:pPr>
      <w:tabs>
        <w:tab w:val="center" w:pos="4680"/>
        <w:tab w:val="right" w:pos="9360"/>
      </w:tabs>
      <w:spacing w:line="240" w:lineRule="auto"/>
    </w:pPr>
  </w:style>
  <w:style w:type="character" w:customStyle="1" w:styleId="affff7">
    <w:name w:val="页脚 字符"/>
    <w:basedOn w:val="a2"/>
    <w:link w:val="affff6"/>
    <w:uiPriority w:val="99"/>
    <w:rsid w:val="00DB2E59"/>
  </w:style>
  <w:style w:type="character" w:styleId="affff8">
    <w:name w:val="annotation reference"/>
    <w:basedOn w:val="a2"/>
    <w:uiPriority w:val="99"/>
    <w:semiHidden/>
    <w:unhideWhenUsed/>
    <w:rsid w:val="00EB69D3"/>
    <w:rPr>
      <w:sz w:val="22"/>
      <w:szCs w:val="16"/>
    </w:rPr>
  </w:style>
  <w:style w:type="paragraph" w:styleId="affff9">
    <w:name w:val="endnote text"/>
    <w:basedOn w:val="a1"/>
    <w:link w:val="affffa"/>
    <w:uiPriority w:val="99"/>
    <w:semiHidden/>
    <w:unhideWhenUsed/>
    <w:qFormat/>
    <w:rsid w:val="00EB69D3"/>
    <w:pPr>
      <w:spacing w:line="240" w:lineRule="auto"/>
    </w:pPr>
    <w:rPr>
      <w:sz w:val="22"/>
      <w:szCs w:val="20"/>
    </w:rPr>
  </w:style>
  <w:style w:type="character" w:customStyle="1" w:styleId="affffa">
    <w:name w:val="尾注文本 字符"/>
    <w:basedOn w:val="a2"/>
    <w:link w:val="affff9"/>
    <w:uiPriority w:val="99"/>
    <w:semiHidden/>
    <w:rsid w:val="00EB69D3"/>
    <w:rPr>
      <w:sz w:val="22"/>
      <w:szCs w:val="20"/>
    </w:rPr>
  </w:style>
  <w:style w:type="character" w:styleId="HTML3">
    <w:name w:val="HTML Code"/>
    <w:basedOn w:val="a2"/>
    <w:uiPriority w:val="99"/>
    <w:semiHidden/>
    <w:unhideWhenUsed/>
    <w:rsid w:val="00EB69D3"/>
    <w:rPr>
      <w:rFonts w:ascii="Consolas" w:hAnsi="Consolas"/>
      <w:sz w:val="22"/>
      <w:szCs w:val="20"/>
    </w:rPr>
  </w:style>
  <w:style w:type="character" w:styleId="HTML4">
    <w:name w:val="HTML Keyboard"/>
    <w:basedOn w:val="a2"/>
    <w:uiPriority w:val="99"/>
    <w:semiHidden/>
    <w:unhideWhenUsed/>
    <w:rsid w:val="00EB69D3"/>
    <w:rPr>
      <w:rFonts w:ascii="Consolas" w:hAnsi="Consolas"/>
      <w:sz w:val="22"/>
      <w:szCs w:val="20"/>
    </w:rPr>
  </w:style>
  <w:style w:type="character" w:styleId="HTML5">
    <w:name w:val="HTML Typewriter"/>
    <w:basedOn w:val="a2"/>
    <w:uiPriority w:val="99"/>
    <w:semiHidden/>
    <w:unhideWhenUsed/>
    <w:rsid w:val="00EB69D3"/>
    <w:rPr>
      <w:rFonts w:ascii="Consolas" w:hAnsi="Consolas"/>
      <w:sz w:val="22"/>
      <w:szCs w:val="20"/>
    </w:rPr>
  </w:style>
  <w:style w:type="paragraph" w:styleId="TOC">
    <w:name w:val="TOC Heading"/>
    <w:basedOn w:val="1"/>
    <w:next w:val="a1"/>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affffb">
    <w:name w:val="Intense Reference"/>
    <w:basedOn w:val="a2"/>
    <w:uiPriority w:val="32"/>
    <w:semiHidden/>
    <w:unhideWhenUsed/>
    <w:qFormat/>
    <w:rsid w:val="00EB69D3"/>
    <w:rPr>
      <w:b/>
      <w:bCs/>
      <w:caps w:val="0"/>
      <w:smallCaps/>
      <w:color w:val="6E6E6E" w:themeColor="accent1" w:themeShade="80"/>
      <w:spacing w:val="5"/>
    </w:rPr>
  </w:style>
  <w:style w:type="character" w:styleId="affffc">
    <w:name w:val="Intense Emphasis"/>
    <w:basedOn w:val="a2"/>
    <w:uiPriority w:val="21"/>
    <w:semiHidden/>
    <w:unhideWhenUsed/>
    <w:qFormat/>
    <w:rsid w:val="00EB69D3"/>
    <w:rPr>
      <w:i/>
      <w:iCs/>
      <w:color w:val="6E6E6E" w:themeColor="accent1" w:themeShade="80"/>
    </w:rPr>
  </w:style>
  <w:style w:type="table" w:styleId="4-4">
    <w:name w:val="Grid Table 4 Accent 4"/>
    <w:basedOn w:val="a3"/>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character" w:styleId="affffd">
    <w:name w:val="Hyperlink"/>
    <w:basedOn w:val="a2"/>
    <w:uiPriority w:val="99"/>
    <w:unhideWhenUsed/>
    <w:rsid w:val="008E7E05"/>
    <w:rPr>
      <w:color w:val="5F5F5F" w:themeColor="hyperlink"/>
      <w:u w:val="single"/>
    </w:rPr>
  </w:style>
  <w:style w:type="character" w:styleId="affffe">
    <w:name w:val="Unresolved Mention"/>
    <w:basedOn w:val="a2"/>
    <w:uiPriority w:val="99"/>
    <w:semiHidden/>
    <w:unhideWhenUsed/>
    <w:rsid w:val="008E7E05"/>
    <w:rPr>
      <w:color w:val="605E5C"/>
      <w:shd w:val="clear" w:color="auto" w:fill="E1DFDD"/>
    </w:rPr>
  </w:style>
  <w:style w:type="character" w:customStyle="1" w:styleId="mi">
    <w:name w:val="mi"/>
    <w:basedOn w:val="a2"/>
    <w:rsid w:val="004D24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62552651">
      <w:bodyDiv w:val="1"/>
      <w:marLeft w:val="0"/>
      <w:marRight w:val="0"/>
      <w:marTop w:val="0"/>
      <w:marBottom w:val="0"/>
      <w:divBdr>
        <w:top w:val="none" w:sz="0" w:space="0" w:color="auto"/>
        <w:left w:val="none" w:sz="0" w:space="0" w:color="auto"/>
        <w:bottom w:val="none" w:sz="0" w:space="0" w:color="auto"/>
        <w:right w:val="none" w:sz="0" w:space="0" w:color="auto"/>
      </w:divBdr>
      <w:divsChild>
        <w:div w:id="2055541952">
          <w:marLeft w:val="0"/>
          <w:marRight w:val="0"/>
          <w:marTop w:val="0"/>
          <w:marBottom w:val="0"/>
          <w:divBdr>
            <w:top w:val="none" w:sz="0" w:space="0" w:color="auto"/>
            <w:left w:val="none" w:sz="0" w:space="0" w:color="auto"/>
            <w:bottom w:val="none" w:sz="0" w:space="0" w:color="auto"/>
            <w:right w:val="none" w:sz="0" w:space="0" w:color="auto"/>
          </w:divBdr>
        </w:div>
      </w:divsChild>
    </w:div>
    <w:div w:id="174148693">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5955977">
      <w:bodyDiv w:val="1"/>
      <w:marLeft w:val="0"/>
      <w:marRight w:val="0"/>
      <w:marTop w:val="0"/>
      <w:marBottom w:val="0"/>
      <w:divBdr>
        <w:top w:val="none" w:sz="0" w:space="0" w:color="auto"/>
        <w:left w:val="none" w:sz="0" w:space="0" w:color="auto"/>
        <w:bottom w:val="none" w:sz="0" w:space="0" w:color="auto"/>
        <w:right w:val="none" w:sz="0" w:space="0" w:color="auto"/>
      </w:divBdr>
      <w:divsChild>
        <w:div w:id="1874076574">
          <w:marLeft w:val="0"/>
          <w:marRight w:val="0"/>
          <w:marTop w:val="0"/>
          <w:marBottom w:val="0"/>
          <w:divBdr>
            <w:top w:val="none" w:sz="0" w:space="0" w:color="auto"/>
            <w:left w:val="none" w:sz="0" w:space="0" w:color="auto"/>
            <w:bottom w:val="none" w:sz="0" w:space="0" w:color="auto"/>
            <w:right w:val="none" w:sz="0" w:space="0" w:color="auto"/>
          </w:divBdr>
        </w:div>
      </w:divsChild>
    </w:div>
    <w:div w:id="2091995854">
      <w:bodyDiv w:val="1"/>
      <w:marLeft w:val="0"/>
      <w:marRight w:val="0"/>
      <w:marTop w:val="0"/>
      <w:marBottom w:val="0"/>
      <w:divBdr>
        <w:top w:val="none" w:sz="0" w:space="0" w:color="auto"/>
        <w:left w:val="none" w:sz="0" w:space="0" w:color="auto"/>
        <w:bottom w:val="none" w:sz="0" w:space="0" w:color="auto"/>
        <w:right w:val="none" w:sz="0" w:space="0" w:color="auto"/>
      </w:divBdr>
      <w:divsChild>
        <w:div w:id="1398819935">
          <w:marLeft w:val="0"/>
          <w:marRight w:val="0"/>
          <w:marTop w:val="0"/>
          <w:marBottom w:val="0"/>
          <w:divBdr>
            <w:top w:val="none" w:sz="0" w:space="0" w:color="auto"/>
            <w:left w:val="none" w:sz="0" w:space="0" w:color="auto"/>
            <w:bottom w:val="none" w:sz="0" w:space="0" w:color="auto"/>
            <w:right w:val="none" w:sz="0" w:space="0" w:color="auto"/>
          </w:divBdr>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ky\AppData\Roaming\Microsoft\Templates\APA%20&#26679;&#24335;&#35770;&#259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8B59E4A0D894604A6B268AE6A8154EF"/>
        <w:category>
          <w:name w:val="常规"/>
          <w:gallery w:val="placeholder"/>
        </w:category>
        <w:types>
          <w:type w:val="bbPlcHdr"/>
        </w:types>
        <w:behaviors>
          <w:behavior w:val="content"/>
        </w:behaviors>
        <w:guid w:val="{EAD24DEA-BA24-4D8B-83BC-E3CCCF62CB98}"/>
      </w:docPartPr>
      <w:docPartBody>
        <w:p w:rsidR="0040793F" w:rsidRDefault="00D9144C" w:rsidP="00D9144C">
          <w:pPr>
            <w:pStyle w:val="78B59E4A0D894604A6B268AE6A8154EF"/>
          </w:pPr>
          <w:r w:rsidRPr="000E5B90">
            <w:rPr>
              <w:rFonts w:asciiTheme="minorEastAsia" w:hAnsiTheme="minorEastAsia" w:hint="eastAsia"/>
              <w:lang w:val="zh-CN" w:bidi="zh-CN"/>
            </w:rPr>
            <w:t>在此处添加关键字。若要将此（或任何）提示文本替换为自己的文本，只需选择它，然后开始键入即可。请勿在所选字符的左右侧包含空格。</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44C"/>
    <w:rsid w:val="0000068D"/>
    <w:rsid w:val="0040793F"/>
    <w:rsid w:val="00917024"/>
    <w:rsid w:val="00D91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next w:val="a"/>
    <w:link w:val="30"/>
    <w:uiPriority w:val="5"/>
    <w:qFormat/>
    <w:pPr>
      <w:keepNext/>
      <w:keepLines/>
      <w:spacing w:after="0" w:line="480" w:lineRule="auto"/>
      <w:ind w:firstLine="720"/>
      <w:outlineLvl w:val="2"/>
    </w:pPr>
    <w:rPr>
      <w:rFonts w:asciiTheme="majorHAnsi" w:eastAsiaTheme="majorEastAsia" w:hAnsiTheme="majorHAnsi" w:cstheme="majorBidi"/>
      <w:b/>
      <w:bCs/>
      <w:color w:val="000000" w:themeColor="text1"/>
      <w:sz w:val="24"/>
      <w:szCs w:val="24"/>
    </w:rPr>
  </w:style>
  <w:style w:type="paragraph" w:styleId="4">
    <w:name w:val="heading 4"/>
    <w:basedOn w:val="a"/>
    <w:next w:val="a"/>
    <w:link w:val="40"/>
    <w:uiPriority w:val="5"/>
    <w:qFormat/>
    <w:pPr>
      <w:keepNext/>
      <w:keepLines/>
      <w:spacing w:after="0" w:line="480" w:lineRule="auto"/>
      <w:ind w:firstLine="720"/>
      <w:outlineLvl w:val="3"/>
    </w:pPr>
    <w:rPr>
      <w:rFonts w:asciiTheme="majorHAnsi" w:eastAsiaTheme="majorEastAsia" w:hAnsiTheme="majorHAnsi" w:cstheme="majorBidi"/>
      <w:b/>
      <w:bCs/>
      <w:i/>
      <w:iCs/>
      <w:color w:val="000000" w:themeColor="text1"/>
      <w:sz w:val="24"/>
      <w:szCs w:val="24"/>
    </w:rPr>
  </w:style>
  <w:style w:type="paragraph" w:styleId="5">
    <w:name w:val="heading 5"/>
    <w:basedOn w:val="a"/>
    <w:next w:val="a"/>
    <w:link w:val="50"/>
    <w:uiPriority w:val="5"/>
    <w:qFormat/>
    <w:pPr>
      <w:keepNext/>
      <w:keepLines/>
      <w:spacing w:after="0" w:line="480" w:lineRule="auto"/>
      <w:ind w:firstLine="720"/>
      <w:outlineLvl w:val="4"/>
    </w:pPr>
    <w:rPr>
      <w:rFonts w:asciiTheme="majorHAnsi" w:eastAsiaTheme="majorEastAsia" w:hAnsiTheme="majorHAnsi" w:cstheme="majorBidi"/>
      <w:i/>
      <w:iCs/>
      <w:color w:val="000000" w:themeColor="text1"/>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4"/>
    <w:qFormat/>
    <w:rsid w:val="00D9144C"/>
    <w:rPr>
      <w:i/>
      <w:iCs/>
    </w:rPr>
  </w:style>
  <w:style w:type="character" w:styleId="a4">
    <w:name w:val="footnote reference"/>
    <w:basedOn w:val="a0"/>
    <w:uiPriority w:val="99"/>
    <w:qFormat/>
    <w:rPr>
      <w:vertAlign w:val="superscript"/>
    </w:rPr>
  </w:style>
  <w:style w:type="character" w:customStyle="1" w:styleId="30">
    <w:name w:val="标题 3 字符"/>
    <w:basedOn w:val="a0"/>
    <w:link w:val="3"/>
    <w:uiPriority w:val="5"/>
    <w:rPr>
      <w:rFonts w:asciiTheme="majorHAnsi" w:eastAsiaTheme="majorEastAsia" w:hAnsiTheme="majorHAnsi" w:cstheme="majorBidi"/>
      <w:b/>
      <w:bCs/>
      <w:color w:val="000000" w:themeColor="text1"/>
      <w:sz w:val="24"/>
      <w:szCs w:val="24"/>
    </w:rPr>
  </w:style>
  <w:style w:type="character" w:customStyle="1" w:styleId="40">
    <w:name w:val="标题 4 字符"/>
    <w:basedOn w:val="a0"/>
    <w:link w:val="4"/>
    <w:uiPriority w:val="5"/>
    <w:rPr>
      <w:rFonts w:asciiTheme="majorHAnsi" w:eastAsiaTheme="majorEastAsia" w:hAnsiTheme="majorHAnsi" w:cstheme="majorBidi"/>
      <w:b/>
      <w:bCs/>
      <w:i/>
      <w:iCs/>
      <w:color w:val="000000" w:themeColor="text1"/>
      <w:sz w:val="24"/>
      <w:szCs w:val="24"/>
    </w:rPr>
  </w:style>
  <w:style w:type="character" w:customStyle="1" w:styleId="50">
    <w:name w:val="标题 5 字符"/>
    <w:basedOn w:val="a0"/>
    <w:link w:val="5"/>
    <w:uiPriority w:val="5"/>
    <w:rPr>
      <w:rFonts w:asciiTheme="majorHAnsi" w:eastAsiaTheme="majorEastAsia" w:hAnsiTheme="majorHAnsi" w:cstheme="majorBidi"/>
      <w:i/>
      <w:iCs/>
      <w:color w:val="000000" w:themeColor="text1"/>
      <w:sz w:val="24"/>
      <w:szCs w:val="24"/>
    </w:rPr>
  </w:style>
  <w:style w:type="paragraph" w:customStyle="1" w:styleId="78B59E4A0D894604A6B268AE6A8154EF">
    <w:name w:val="78B59E4A0D894604A6B268AE6A8154EF"/>
    <w:rsid w:val="00D914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w:rsidR="00000000" w:rsidRDefault="000F7E38"&gt;&lt;w:r&gt;&lt;w:t&gt;A Survey: Multimedia User Interface for Mobile Devices&lt;/w:t&gt;&lt;/w:r&gt;&lt;/w:p&gt;&lt;w:sectPr w:rsidR="00000000"&gt;&lt;w:pgSz w:w="12240" w:h="15840"/&gt;&lt;w:pgMar w:top="1440" w:right="1800" w:bottom="1440" w:left="1800"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w:cstheme="minorBidi"/&gt;&lt;w:color w:val="000000" w:themeColor="text1"/&gt;&lt;w:sz w:val="24"/&gt;&lt;w:szCs w:val="24"/&gt;&lt;w:lang w:val="en-US" w:eastAsia="zh-CN" w:bidi="ar-SA"/&gt;&lt;/w:rPr&gt;&lt;/w:rPrDefault&gt;&lt;w:pPrDefault&gt;&lt;w:pPr&gt;&lt;w:spacing w:line="480" w:lineRule="auto"/&gt;&lt;w:ind w:firstLine="720"/&gt;&lt;/w:pPr&gt;&lt;/w:pPrDefault&gt;&lt;/w:docDefaults&gt;&lt;w:style w:type="paragraph" w:default="1" w:styleId="a"&gt;&lt;w:name w:val="Normal"/&gt;&lt;w:qFormat/&gt;&lt;/w:style&gt;&lt;w:style w:type="character" w:default="1" w:styleId="a0"&gt;&lt;w:name w:val="Default Paragraph Font"/&gt;&lt;w:uiPriority w:val="1"/&gt;&lt;w:unhideWhenUsed/&gt;&lt;/w:style&gt;&lt;w:style w:type="table" w:default="1" w:styleId="a1"&gt;&lt;w:name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w:styleId="a2"&gt;&lt;w:name w:val="No List"/&gt;&lt;w:uiPriority w:val="99"/&gt;&lt;w:semiHidden/&gt;&lt;w:unhideWhenUsed/&gt;&lt;/w:style&gt;&lt;/w:styles&gt;&lt;/pkg:xmlData&gt;&lt;/pkg:part&gt;&lt;/pkg:package&gt;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18FA71F1-97F9-493E-9B62-1A8BFBB91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样式论文.dotx</Template>
  <TotalTime>1</TotalTime>
  <Pages>10</Pages>
  <Words>1970</Words>
  <Characters>11231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Chiao Chris</dc:creator>
  <cp:keywords/>
  <dc:description/>
  <cp:lastModifiedBy>Chiao Chris</cp:lastModifiedBy>
  <cp:revision>2</cp:revision>
  <dcterms:created xsi:type="dcterms:W3CDTF">2022-02-27T00:32:00Z</dcterms:created>
  <dcterms:modified xsi:type="dcterms:W3CDTF">2022-02-27T00:32:00Z</dcterms:modified>
</cp:coreProperties>
</file>