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498" w:rsidRPr="00505DC8" w:rsidRDefault="005C1897">
      <w:pPr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一</w:t>
      </w:r>
      <w:r w:rsidR="00505DC8" w:rsidRPr="00505DC8">
        <w:rPr>
          <w:rFonts w:hint="eastAsia"/>
          <w:b/>
          <w:i/>
          <w:sz w:val="44"/>
          <w:szCs w:val="44"/>
        </w:rPr>
        <w:t>.</w:t>
      </w:r>
      <w:r w:rsidR="00E27498" w:rsidRPr="00505DC8">
        <w:rPr>
          <w:rFonts w:hint="eastAsia"/>
          <w:b/>
          <w:i/>
          <w:sz w:val="44"/>
          <w:szCs w:val="44"/>
        </w:rPr>
        <w:t>解决</w:t>
      </w:r>
      <w:r w:rsidR="00E27498" w:rsidRPr="00505DC8">
        <w:rPr>
          <w:b/>
          <w:i/>
          <w:sz w:val="44"/>
          <w:szCs w:val="44"/>
        </w:rPr>
        <w:t>的业务</w:t>
      </w:r>
      <w:r w:rsidR="00E27498" w:rsidRPr="00505DC8">
        <w:rPr>
          <w:rFonts w:hint="eastAsia"/>
          <w:b/>
          <w:i/>
          <w:sz w:val="44"/>
          <w:szCs w:val="44"/>
        </w:rPr>
        <w:t>逻辑：</w:t>
      </w:r>
    </w:p>
    <w:p w:rsidR="00E27498" w:rsidRDefault="002B0822">
      <w:r>
        <w:rPr>
          <w:rFonts w:hint="eastAsia"/>
        </w:rPr>
        <w:t>给</w:t>
      </w:r>
      <w:r>
        <w:t>用户一张优惠券</w:t>
      </w:r>
      <w:r>
        <w:rPr>
          <w:rFonts w:hint="eastAsia"/>
        </w:rPr>
        <w:t>，已</w:t>
      </w:r>
      <w:r>
        <w:t>知优惠券</w:t>
      </w:r>
      <w:r>
        <w:rPr>
          <w:rFonts w:hint="eastAsia"/>
        </w:rPr>
        <w:t>的</w:t>
      </w:r>
      <w:r>
        <w:t>信息（</w:t>
      </w:r>
      <w:r>
        <w:rPr>
          <w:rFonts w:hint="eastAsia"/>
        </w:rPr>
        <w:t>店铺</w:t>
      </w:r>
      <w:r>
        <w:t>所属，优惠率，距离，领券</w:t>
      </w:r>
      <w:r>
        <w:rPr>
          <w:rFonts w:hint="eastAsia"/>
        </w:rPr>
        <w:t>日期</w:t>
      </w:r>
      <w:r>
        <w:t>）</w:t>
      </w:r>
      <w:r>
        <w:rPr>
          <w:rFonts w:hint="eastAsia"/>
        </w:rPr>
        <w:t>,</w:t>
      </w:r>
      <w:r w:rsidR="00E27498">
        <w:rPr>
          <w:rFonts w:hint="eastAsia"/>
        </w:rPr>
        <w:t>预测用户是否会在</w:t>
      </w:r>
      <w:r w:rsidR="00E27498">
        <w:rPr>
          <w:rFonts w:hint="eastAsia"/>
        </w:rPr>
        <w:t>15</w:t>
      </w:r>
      <w:r w:rsidR="00E27498">
        <w:rPr>
          <w:rFonts w:hint="eastAsia"/>
        </w:rPr>
        <w:t>天</w:t>
      </w:r>
      <w:r w:rsidR="00E27498">
        <w:t>内使用</w:t>
      </w:r>
      <w:r w:rsidR="00E27498">
        <w:rPr>
          <w:rFonts w:hint="eastAsia"/>
        </w:rPr>
        <w:t>发的优惠券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6274"/>
      </w:tblGrid>
      <w:tr w:rsidR="001E1F9C" w:rsidTr="001E1F9C">
        <w:tc>
          <w:tcPr>
            <w:tcW w:w="1659" w:type="dxa"/>
          </w:tcPr>
          <w:p w:rsidR="001E1F9C" w:rsidRDefault="00505DC8">
            <w:r>
              <w:t>F</w:t>
            </w:r>
            <w:r w:rsidR="001E1F9C">
              <w:rPr>
                <w:rFonts w:hint="eastAsia"/>
              </w:rPr>
              <w:t>ield</w:t>
            </w:r>
          </w:p>
        </w:tc>
        <w:tc>
          <w:tcPr>
            <w:tcW w:w="6274" w:type="dxa"/>
          </w:tcPr>
          <w:p w:rsidR="001E1F9C" w:rsidRDefault="001E1F9C">
            <w:r>
              <w:rPr>
                <w:rFonts w:hint="eastAsia"/>
              </w:rPr>
              <w:t>业务</w:t>
            </w:r>
            <w:r>
              <w:t>分析</w:t>
            </w:r>
          </w:p>
        </w:tc>
      </w:tr>
      <w:tr w:rsidR="001E1F9C" w:rsidTr="001E1F9C">
        <w:tc>
          <w:tcPr>
            <w:tcW w:w="1659" w:type="dxa"/>
          </w:tcPr>
          <w:p w:rsidR="001E1F9C" w:rsidRDefault="001E1F9C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6274" w:type="dxa"/>
          </w:tcPr>
          <w:p w:rsidR="001E1F9C" w:rsidRDefault="001E1F9C"/>
        </w:tc>
      </w:tr>
      <w:tr w:rsidR="001E1F9C" w:rsidTr="001E1F9C">
        <w:tc>
          <w:tcPr>
            <w:tcW w:w="1659" w:type="dxa"/>
          </w:tcPr>
          <w:p w:rsidR="001E1F9C" w:rsidRDefault="001E1F9C">
            <w:r>
              <w:rPr>
                <w:rFonts w:hint="eastAsia"/>
              </w:rPr>
              <w:t>Merchant_</w:t>
            </w:r>
            <w:r w:rsidR="009C1898">
              <w:t>I</w:t>
            </w:r>
            <w:r>
              <w:rPr>
                <w:rFonts w:hint="eastAsia"/>
              </w:rPr>
              <w:t>id</w:t>
            </w:r>
          </w:p>
        </w:tc>
        <w:tc>
          <w:tcPr>
            <w:tcW w:w="6274" w:type="dxa"/>
          </w:tcPr>
          <w:p w:rsidR="001E1F9C" w:rsidRDefault="001E1F9C">
            <w:r>
              <w:rPr>
                <w:rFonts w:hint="eastAsia"/>
              </w:rPr>
              <w:t>用户对</w:t>
            </w:r>
            <w:r>
              <w:t>商店的感兴趣</w:t>
            </w:r>
            <w:r>
              <w:rPr>
                <w:rFonts w:hint="eastAsia"/>
              </w:rPr>
              <w:t>程度</w:t>
            </w:r>
          </w:p>
        </w:tc>
      </w:tr>
      <w:tr w:rsidR="001E1F9C" w:rsidTr="001E1F9C">
        <w:tc>
          <w:tcPr>
            <w:tcW w:w="1659" w:type="dxa"/>
          </w:tcPr>
          <w:p w:rsidR="001E1F9C" w:rsidRDefault="001E1F9C" w:rsidP="00333359">
            <w:pPr>
              <w:ind w:firstLineChars="50" w:firstLine="105"/>
            </w:pPr>
            <w:r>
              <w:rPr>
                <w:rFonts w:hint="eastAsia"/>
              </w:rPr>
              <w:t>Coupon_id</w:t>
            </w:r>
          </w:p>
        </w:tc>
        <w:tc>
          <w:tcPr>
            <w:tcW w:w="6274" w:type="dxa"/>
          </w:tcPr>
          <w:p w:rsidR="001E1F9C" w:rsidRDefault="001E1F9C">
            <w:r>
              <w:rPr>
                <w:rFonts w:hint="eastAsia"/>
              </w:rPr>
              <w:t>用户对优惠券是</w:t>
            </w:r>
            <w:r>
              <w:t>否感兴趣</w:t>
            </w:r>
          </w:p>
        </w:tc>
      </w:tr>
      <w:tr w:rsidR="001E1F9C" w:rsidTr="001E1F9C">
        <w:tc>
          <w:tcPr>
            <w:tcW w:w="1659" w:type="dxa"/>
          </w:tcPr>
          <w:p w:rsidR="001E1F9C" w:rsidRDefault="001E1F9C">
            <w:r>
              <w:rPr>
                <w:rFonts w:hint="eastAsia"/>
              </w:rPr>
              <w:t>Discount_rate</w:t>
            </w:r>
          </w:p>
        </w:tc>
        <w:tc>
          <w:tcPr>
            <w:tcW w:w="6274" w:type="dxa"/>
          </w:tcPr>
          <w:p w:rsidR="001E1F9C" w:rsidRDefault="001E1F9C">
            <w:r>
              <w:rPr>
                <w:rFonts w:hint="eastAsia"/>
              </w:rPr>
              <w:t>折扣</w:t>
            </w:r>
          </w:p>
        </w:tc>
      </w:tr>
      <w:tr w:rsidR="000A2993" w:rsidTr="001E1F9C">
        <w:tc>
          <w:tcPr>
            <w:tcW w:w="1659" w:type="dxa"/>
          </w:tcPr>
          <w:p w:rsidR="000A2993" w:rsidRDefault="000A2993">
            <w:r>
              <w:t>D</w:t>
            </w:r>
            <w:r>
              <w:rPr>
                <w:rFonts w:hint="eastAsia"/>
              </w:rPr>
              <w:t>is</w:t>
            </w:r>
            <w:r>
              <w:t>tance</w:t>
            </w:r>
          </w:p>
        </w:tc>
        <w:tc>
          <w:tcPr>
            <w:tcW w:w="6274" w:type="dxa"/>
          </w:tcPr>
          <w:p w:rsidR="000A2993" w:rsidRDefault="000A2993">
            <w:r>
              <w:rPr>
                <w:rFonts w:hint="eastAsia"/>
              </w:rPr>
              <w:t>距离</w:t>
            </w:r>
          </w:p>
        </w:tc>
      </w:tr>
      <w:tr w:rsidR="001E1F9C" w:rsidTr="001E1F9C">
        <w:tc>
          <w:tcPr>
            <w:tcW w:w="1659" w:type="dxa"/>
          </w:tcPr>
          <w:p w:rsidR="001E1F9C" w:rsidRDefault="001E1F9C">
            <w:r>
              <w:rPr>
                <w:rFonts w:hint="eastAsia"/>
              </w:rPr>
              <w:t>Date_received</w:t>
            </w:r>
          </w:p>
        </w:tc>
        <w:tc>
          <w:tcPr>
            <w:tcW w:w="6274" w:type="dxa"/>
          </w:tcPr>
          <w:p w:rsidR="001E1F9C" w:rsidRDefault="001E1F9C">
            <w:r>
              <w:rPr>
                <w:rFonts w:hint="eastAsia"/>
              </w:rPr>
              <w:t>领优惠券的</w:t>
            </w:r>
            <w:r>
              <w:t>日期</w:t>
            </w:r>
            <w:r>
              <w:rPr>
                <w:rFonts w:hint="eastAsia"/>
              </w:rPr>
              <w:t>（周</w:t>
            </w:r>
            <w:r>
              <w:t>一到周日</w:t>
            </w:r>
            <w:r>
              <w:rPr>
                <w:rFonts w:hint="eastAsia"/>
              </w:rPr>
              <w:t>领</w:t>
            </w:r>
            <w:r>
              <w:t>的优惠券是否有影响）</w:t>
            </w:r>
          </w:p>
        </w:tc>
      </w:tr>
    </w:tbl>
    <w:p w:rsidR="00C12D80" w:rsidRDefault="00D66D47"/>
    <w:p w:rsidR="003401CD" w:rsidRDefault="003401CD">
      <w:r>
        <w:rPr>
          <w:rFonts w:hint="eastAsia"/>
        </w:rPr>
        <w:t>机器</w:t>
      </w:r>
      <w:r>
        <w:t>学习比较有意思的地方是，它能够</w:t>
      </w:r>
      <w:r>
        <w:rPr>
          <w:rFonts w:hint="eastAsia"/>
        </w:rPr>
        <w:t>对</w:t>
      </w:r>
      <w:r>
        <w:t>你不曾做出过的行为进行预测</w:t>
      </w:r>
    </w:p>
    <w:p w:rsidR="004D49DD" w:rsidRPr="004D49DD" w:rsidRDefault="004D49DD" w:rsidP="004D49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5DC8" w:rsidRDefault="00505DC8"/>
    <w:p w:rsidR="004D1177" w:rsidRDefault="004D1177"/>
    <w:p w:rsidR="004D1177" w:rsidRDefault="004D1177"/>
    <w:p w:rsidR="006031A8" w:rsidRPr="00505DC8" w:rsidRDefault="005C1897">
      <w:pPr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二</w:t>
      </w:r>
      <w:r w:rsidR="00505DC8" w:rsidRPr="00505DC8">
        <w:rPr>
          <w:rFonts w:hint="eastAsia"/>
          <w:b/>
          <w:i/>
          <w:sz w:val="44"/>
          <w:szCs w:val="44"/>
        </w:rPr>
        <w:t>.</w:t>
      </w:r>
      <w:r w:rsidR="008914F3" w:rsidRPr="00505DC8">
        <w:rPr>
          <w:rFonts w:hint="eastAsia"/>
          <w:b/>
          <w:i/>
          <w:sz w:val="44"/>
          <w:szCs w:val="44"/>
        </w:rPr>
        <w:t>数据</w:t>
      </w:r>
      <w:r w:rsidR="008914F3" w:rsidRPr="00505DC8">
        <w:rPr>
          <w:b/>
          <w:i/>
          <w:sz w:val="44"/>
          <w:szCs w:val="44"/>
        </w:rPr>
        <w:t>分析</w:t>
      </w:r>
      <w:r w:rsidR="008914F3" w:rsidRPr="00505DC8">
        <w:rPr>
          <w:rFonts w:hint="eastAsia"/>
          <w:b/>
          <w:i/>
          <w:sz w:val="44"/>
          <w:szCs w:val="44"/>
        </w:rPr>
        <w:t>：</w:t>
      </w:r>
    </w:p>
    <w:p w:rsidR="008914F3" w:rsidRDefault="00F8114C">
      <w:r>
        <w:rPr>
          <w:rFonts w:hint="eastAsia"/>
        </w:rPr>
        <w:t>表</w:t>
      </w:r>
      <w:r w:rsidR="00756B81">
        <w:t>一</w:t>
      </w:r>
      <w:r w:rsidR="004D1177">
        <w:rPr>
          <w:rFonts w:hint="eastAsia"/>
        </w:rPr>
        <w:t>解析</w:t>
      </w:r>
      <w:r w:rsidR="004D1177">
        <w:t>：</w:t>
      </w:r>
    </w:p>
    <w:p w:rsidR="004D1177" w:rsidRDefault="004D1177">
      <w:r>
        <w:rPr>
          <w:rFonts w:hint="eastAsia"/>
        </w:rPr>
        <w:t>1</w:t>
      </w:r>
      <w:r>
        <w:t>数据分布分析</w:t>
      </w:r>
    </w:p>
    <w:p w:rsidR="0028046F" w:rsidRDefault="00756B81">
      <w:r>
        <w:rPr>
          <w:rFonts w:hint="eastAsia"/>
        </w:rPr>
        <w:t>包含</w:t>
      </w:r>
      <w:r>
        <w:rPr>
          <w:rFonts w:hint="eastAsia"/>
        </w:rPr>
        <w:t>539438</w:t>
      </w:r>
      <w:r>
        <w:rPr>
          <w:rFonts w:hint="eastAsia"/>
        </w:rPr>
        <w:t>个用户，</w:t>
      </w:r>
      <w:r w:rsidR="004F630F">
        <w:rPr>
          <w:rFonts w:hint="eastAsia"/>
        </w:rPr>
        <w:t>正</w:t>
      </w:r>
      <w:r w:rsidR="004F630F">
        <w:t>样本</w:t>
      </w:r>
      <w:r w:rsidR="004F630F">
        <w:t>75382</w:t>
      </w:r>
      <w:r w:rsidR="004F630F">
        <w:rPr>
          <w:rFonts w:hint="eastAsia"/>
        </w:rPr>
        <w:t>，负</w:t>
      </w:r>
      <w:r w:rsidR="004F630F">
        <w:t>样本</w:t>
      </w:r>
      <w:r w:rsidR="004F630F">
        <w:rPr>
          <w:rFonts w:hint="eastAsia"/>
        </w:rPr>
        <w:t>701602</w:t>
      </w:r>
      <w:r w:rsidR="004F630F">
        <w:rPr>
          <w:rFonts w:hint="eastAsia"/>
        </w:rPr>
        <w:t>；</w:t>
      </w:r>
      <w:r>
        <w:t>共</w:t>
      </w:r>
      <w:r>
        <w:rPr>
          <w:rFonts w:hint="eastAsia"/>
        </w:rPr>
        <w:t>8415</w:t>
      </w:r>
      <w:r>
        <w:rPr>
          <w:rFonts w:hint="eastAsia"/>
        </w:rPr>
        <w:t>个</w:t>
      </w:r>
      <w:r>
        <w:t>店铺，</w:t>
      </w:r>
      <w:r w:rsidR="00A4166F">
        <w:rPr>
          <w:rFonts w:hint="eastAsia"/>
        </w:rPr>
        <w:t>共</w:t>
      </w:r>
      <w:r w:rsidR="00A4166F">
        <w:t>有</w:t>
      </w:r>
      <w:r w:rsidR="00A4166F">
        <w:rPr>
          <w:rFonts w:hint="eastAsia"/>
        </w:rPr>
        <w:t>9739</w:t>
      </w:r>
      <w:r w:rsidR="00A4166F">
        <w:rPr>
          <w:rFonts w:hint="eastAsia"/>
        </w:rPr>
        <w:t>个</w:t>
      </w:r>
      <w:r w:rsidR="00A4166F">
        <w:t>优惠券</w:t>
      </w:r>
      <w:r w:rsidR="00A4166F">
        <w:rPr>
          <w:rFonts w:hint="eastAsia"/>
        </w:rPr>
        <w:t>(</w:t>
      </w:r>
      <w:r w:rsidR="00A4166F">
        <w:t>id</w:t>
      </w:r>
      <w:r w:rsidR="00A4166F">
        <w:rPr>
          <w:rFonts w:hint="eastAsia"/>
        </w:rPr>
        <w:t>)</w:t>
      </w:r>
      <w:r w:rsidR="00A4166F">
        <w:rPr>
          <w:rFonts w:hint="eastAsia"/>
        </w:rPr>
        <w:t>，</w:t>
      </w:r>
      <w:r>
        <w:rPr>
          <w:rFonts w:hint="eastAsia"/>
        </w:rPr>
        <w:t>46</w:t>
      </w:r>
      <w:r>
        <w:rPr>
          <w:rFonts w:hint="eastAsia"/>
        </w:rPr>
        <w:t>种</w:t>
      </w:r>
      <w:r>
        <w:t>优惠类型</w:t>
      </w:r>
      <w:r>
        <w:rPr>
          <w:rFonts w:hint="eastAsia"/>
        </w:rPr>
        <w:t>(</w:t>
      </w:r>
      <w:r>
        <w:t>rate</w:t>
      </w:r>
      <w:r>
        <w:rPr>
          <w:rFonts w:hint="eastAsia"/>
        </w:rPr>
        <w:t>)</w:t>
      </w:r>
    </w:p>
    <w:p w:rsidR="00ED2EB8" w:rsidRDefault="00ED2EB8"/>
    <w:p w:rsidR="0028046F" w:rsidRDefault="0028046F" w:rsidP="0028046F">
      <w:pPr>
        <w:jc w:val="center"/>
      </w:pPr>
      <w:r>
        <w:rPr>
          <w:noProof/>
        </w:rPr>
        <w:drawing>
          <wp:inline distT="0" distB="0" distL="0" distR="0" wp14:anchorId="5F478D12" wp14:editId="56FBCBE5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D1177" w:rsidRDefault="004D1177" w:rsidP="004D1177"/>
    <w:p w:rsidR="00505DC8" w:rsidRDefault="004D1177" w:rsidP="004D1177">
      <w:r>
        <w:rPr>
          <w:rFonts w:hint="eastAsia"/>
        </w:rPr>
        <w:t>2</w:t>
      </w:r>
      <w:r>
        <w:t>缺</w:t>
      </w:r>
      <w:r>
        <w:rPr>
          <w:rFonts w:hint="eastAsia"/>
        </w:rPr>
        <w:t>失</w:t>
      </w:r>
      <w:r>
        <w:t>值分析</w:t>
      </w:r>
    </w:p>
    <w:p w:rsidR="000A6C46" w:rsidRDefault="000A6C46" w:rsidP="0028046F">
      <w:pPr>
        <w:jc w:val="center"/>
      </w:pPr>
      <w:r>
        <w:rPr>
          <w:rFonts w:hint="eastAsia"/>
        </w:rPr>
        <w:t>每</w:t>
      </w:r>
      <w:r>
        <w:t>列非</w:t>
      </w:r>
      <w:r>
        <w:t>null</w:t>
      </w:r>
      <w:r>
        <w:t>的统计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"/>
        <w:gridCol w:w="1312"/>
        <w:gridCol w:w="1154"/>
        <w:gridCol w:w="1408"/>
        <w:gridCol w:w="1018"/>
        <w:gridCol w:w="1446"/>
        <w:gridCol w:w="939"/>
      </w:tblGrid>
      <w:tr w:rsidR="008932DA" w:rsidTr="008932DA">
        <w:tc>
          <w:tcPr>
            <w:tcW w:w="1185" w:type="dxa"/>
          </w:tcPr>
          <w:p w:rsidR="008932DA" w:rsidRDefault="008932DA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1185" w:type="dxa"/>
          </w:tcPr>
          <w:p w:rsidR="008932DA" w:rsidRDefault="008932DA">
            <w:r>
              <w:t>M</w:t>
            </w:r>
            <w:r>
              <w:rPr>
                <w:rFonts w:hint="eastAsia"/>
              </w:rPr>
              <w:t>erchant_</w:t>
            </w:r>
            <w:r>
              <w:t>id</w:t>
            </w:r>
          </w:p>
        </w:tc>
        <w:tc>
          <w:tcPr>
            <w:tcW w:w="1185" w:type="dxa"/>
          </w:tcPr>
          <w:p w:rsidR="008932DA" w:rsidRDefault="008932DA">
            <w:r>
              <w:t>C</w:t>
            </w:r>
            <w:r>
              <w:rPr>
                <w:rFonts w:hint="eastAsia"/>
              </w:rPr>
              <w:t>oupon_</w:t>
            </w:r>
            <w:r>
              <w:t>id</w:t>
            </w:r>
          </w:p>
        </w:tc>
        <w:tc>
          <w:tcPr>
            <w:tcW w:w="1185" w:type="dxa"/>
          </w:tcPr>
          <w:p w:rsidR="008932DA" w:rsidRDefault="008932DA">
            <w:r>
              <w:t>D</w:t>
            </w:r>
            <w:r>
              <w:rPr>
                <w:rFonts w:hint="eastAsia"/>
              </w:rPr>
              <w:t>iscount_</w:t>
            </w:r>
            <w:r>
              <w:t>rate</w:t>
            </w:r>
          </w:p>
        </w:tc>
        <w:tc>
          <w:tcPr>
            <w:tcW w:w="1185" w:type="dxa"/>
          </w:tcPr>
          <w:p w:rsidR="008932DA" w:rsidRDefault="008932DA">
            <w:r>
              <w:rPr>
                <w:rFonts w:hint="eastAsia"/>
              </w:rPr>
              <w:t>distant</w:t>
            </w:r>
          </w:p>
        </w:tc>
        <w:tc>
          <w:tcPr>
            <w:tcW w:w="1185" w:type="dxa"/>
          </w:tcPr>
          <w:p w:rsidR="008932DA" w:rsidRDefault="008932DA">
            <w:r>
              <w:t>D</w:t>
            </w:r>
            <w:r>
              <w:rPr>
                <w:rFonts w:hint="eastAsia"/>
              </w:rPr>
              <w:t>ate_</w:t>
            </w:r>
            <w:r>
              <w:t>received</w:t>
            </w:r>
          </w:p>
        </w:tc>
        <w:tc>
          <w:tcPr>
            <w:tcW w:w="1186" w:type="dxa"/>
          </w:tcPr>
          <w:p w:rsidR="008932DA" w:rsidRDefault="008932DA">
            <w:r>
              <w:rPr>
                <w:rFonts w:hint="eastAsia"/>
              </w:rPr>
              <w:t>date</w:t>
            </w:r>
          </w:p>
        </w:tc>
      </w:tr>
      <w:tr w:rsidR="008932DA" w:rsidTr="008932DA">
        <w:tc>
          <w:tcPr>
            <w:tcW w:w="1185" w:type="dxa"/>
          </w:tcPr>
          <w:p w:rsidR="008932DA" w:rsidRDefault="00E50259">
            <w:r w:rsidRPr="00E50259">
              <w:t>1754883</w:t>
            </w:r>
          </w:p>
        </w:tc>
        <w:tc>
          <w:tcPr>
            <w:tcW w:w="1185" w:type="dxa"/>
          </w:tcPr>
          <w:p w:rsidR="008932DA" w:rsidRDefault="008932DA">
            <w:r>
              <w:rPr>
                <w:rFonts w:hint="eastAsia"/>
              </w:rPr>
              <w:t>539438</w:t>
            </w:r>
          </w:p>
        </w:tc>
        <w:tc>
          <w:tcPr>
            <w:tcW w:w="1185" w:type="dxa"/>
          </w:tcPr>
          <w:p w:rsidR="008932DA" w:rsidRDefault="00E50259">
            <w:r>
              <w:rPr>
                <w:rFonts w:hint="eastAsia"/>
              </w:rPr>
              <w:t>1053281</w:t>
            </w:r>
          </w:p>
        </w:tc>
        <w:tc>
          <w:tcPr>
            <w:tcW w:w="1185" w:type="dxa"/>
          </w:tcPr>
          <w:p w:rsidR="008932DA" w:rsidRDefault="00E50259">
            <w:r>
              <w:rPr>
                <w:rFonts w:hint="eastAsia"/>
              </w:rPr>
              <w:t>1053281</w:t>
            </w:r>
          </w:p>
        </w:tc>
        <w:tc>
          <w:tcPr>
            <w:tcW w:w="1185" w:type="dxa"/>
          </w:tcPr>
          <w:p w:rsidR="008932DA" w:rsidRDefault="008744E4">
            <w:r>
              <w:rPr>
                <w:rFonts w:hint="eastAsia"/>
              </w:rPr>
              <w:t>1648880</w:t>
            </w:r>
          </w:p>
        </w:tc>
        <w:tc>
          <w:tcPr>
            <w:tcW w:w="1185" w:type="dxa"/>
          </w:tcPr>
          <w:p w:rsidR="008932DA" w:rsidRDefault="008744E4">
            <w:r>
              <w:rPr>
                <w:rFonts w:hint="eastAsia"/>
              </w:rPr>
              <w:t>1053281</w:t>
            </w:r>
          </w:p>
        </w:tc>
        <w:tc>
          <w:tcPr>
            <w:tcW w:w="1186" w:type="dxa"/>
          </w:tcPr>
          <w:p w:rsidR="008932DA" w:rsidRDefault="008744E4">
            <w:r>
              <w:rPr>
                <w:rFonts w:hint="eastAsia"/>
              </w:rPr>
              <w:t>776983</w:t>
            </w:r>
          </w:p>
        </w:tc>
      </w:tr>
    </w:tbl>
    <w:p w:rsidR="00C12A03" w:rsidRDefault="00C12A03">
      <w:r>
        <w:rPr>
          <w:rFonts w:hint="eastAsia"/>
        </w:rPr>
        <w:t>分析：</w:t>
      </w:r>
    </w:p>
    <w:p w:rsidR="000A6C46" w:rsidRDefault="00C12A03">
      <w:r>
        <w:lastRenderedPageBreak/>
        <w:t>1</w:t>
      </w:r>
      <w:r w:rsidR="005C1897">
        <w:t>)</w:t>
      </w:r>
      <w:r>
        <w:t>.</w:t>
      </w:r>
      <w:r>
        <w:t>用户和商铺</w:t>
      </w:r>
      <w:r>
        <w:rPr>
          <w:rFonts w:hint="eastAsia"/>
        </w:rPr>
        <w:t>没</w:t>
      </w:r>
      <w:r>
        <w:t>有缺少值</w:t>
      </w:r>
      <w:r>
        <w:rPr>
          <w:rFonts w:hint="eastAsia"/>
        </w:rPr>
        <w:t>，优惠券</w:t>
      </w:r>
      <w:r>
        <w:t>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t>领取时间一</w:t>
      </w:r>
      <w:r>
        <w:rPr>
          <w:rFonts w:hint="eastAsia"/>
        </w:rPr>
        <w:t>一</w:t>
      </w:r>
      <w:r>
        <w:t>对应</w:t>
      </w:r>
      <w:r>
        <w:rPr>
          <w:rFonts w:hint="eastAsia"/>
        </w:rPr>
        <w:t>；</w:t>
      </w:r>
    </w:p>
    <w:p w:rsidR="00C12A03" w:rsidRDefault="00C12A03">
      <w:r>
        <w:t>2</w:t>
      </w:r>
      <w:r w:rsidR="005C1897">
        <w:t>)</w:t>
      </w:r>
      <w:r>
        <w:t>.</w:t>
      </w:r>
      <w:r>
        <w:rPr>
          <w:rFonts w:hint="eastAsia"/>
        </w:rPr>
        <w:t>距离</w:t>
      </w:r>
      <w:r>
        <w:t>的值要大于</w:t>
      </w:r>
      <w:r>
        <w:rPr>
          <w:rFonts w:hint="eastAsia"/>
        </w:rPr>
        <w:t>优惠券</w:t>
      </w:r>
      <w:r>
        <w:t>的值，</w:t>
      </w:r>
      <w:r>
        <w:rPr>
          <w:rFonts w:hint="eastAsia"/>
        </w:rPr>
        <w:t>但</w:t>
      </w:r>
      <w:r>
        <w:t>是小于</w:t>
      </w:r>
      <w:r>
        <w:rPr>
          <w:rFonts w:hint="eastAsia"/>
        </w:rPr>
        <w:t>总</w:t>
      </w:r>
      <w:r>
        <w:t>记录值，说明</w:t>
      </w:r>
      <w:r>
        <w:rPr>
          <w:rFonts w:hint="eastAsia"/>
        </w:rPr>
        <w:t>距离</w:t>
      </w:r>
      <w:r>
        <w:t>这个属性</w:t>
      </w:r>
      <w:r>
        <w:rPr>
          <w:rFonts w:hint="eastAsia"/>
        </w:rPr>
        <w:t>既记录</w:t>
      </w:r>
      <w:r>
        <w:t>了</w:t>
      </w:r>
      <w:r>
        <w:rPr>
          <w:rFonts w:hint="eastAsia"/>
        </w:rPr>
        <w:t>非</w:t>
      </w:r>
      <w:r>
        <w:t>领优惠券的消费情形下的距离，还记录了有</w:t>
      </w:r>
      <w:r>
        <w:rPr>
          <w:rFonts w:hint="eastAsia"/>
        </w:rPr>
        <w:t>优惠券时</w:t>
      </w:r>
      <w:r>
        <w:t>的距离，不过有缺失</w:t>
      </w:r>
    </w:p>
    <w:p w:rsidR="00B22D7E" w:rsidRDefault="00B22D7E" w:rsidP="00B22D7E">
      <w:pPr>
        <w:jc w:val="center"/>
      </w:pPr>
      <w:r>
        <w:rPr>
          <w:rFonts w:hint="eastAsia"/>
        </w:rPr>
        <w:t>三</w:t>
      </w:r>
      <w:r>
        <w:t>类</w:t>
      </w:r>
      <w:r>
        <w:rPr>
          <w:rFonts w:hint="eastAsia"/>
        </w:rPr>
        <w:t>行</w:t>
      </w:r>
      <w:r>
        <w:t>为下的距离缺失数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DC9" w:rsidTr="00B34DC9">
        <w:tc>
          <w:tcPr>
            <w:tcW w:w="2074" w:type="dxa"/>
          </w:tcPr>
          <w:p w:rsidR="00B34DC9" w:rsidRDefault="00B34DC9">
            <w:r>
              <w:rPr>
                <w:rFonts w:hint="eastAsia"/>
              </w:rPr>
              <w:t>总</w:t>
            </w:r>
            <w:r>
              <w:t>缺失</w:t>
            </w:r>
          </w:p>
        </w:tc>
        <w:tc>
          <w:tcPr>
            <w:tcW w:w="2074" w:type="dxa"/>
          </w:tcPr>
          <w:p w:rsidR="00B34DC9" w:rsidRDefault="00B34DC9">
            <w:r>
              <w:rPr>
                <w:rFonts w:hint="eastAsia"/>
              </w:rPr>
              <w:t>日常</w:t>
            </w:r>
            <w:r>
              <w:t>消费</w:t>
            </w:r>
          </w:p>
        </w:tc>
        <w:tc>
          <w:tcPr>
            <w:tcW w:w="2074" w:type="dxa"/>
          </w:tcPr>
          <w:p w:rsidR="00B34DC9" w:rsidRDefault="00B34DC9">
            <w:r>
              <w:rPr>
                <w:rFonts w:hint="eastAsia"/>
              </w:rPr>
              <w:t>负</w:t>
            </w:r>
            <w:r>
              <w:t>样本</w:t>
            </w:r>
          </w:p>
        </w:tc>
        <w:tc>
          <w:tcPr>
            <w:tcW w:w="2074" w:type="dxa"/>
          </w:tcPr>
          <w:p w:rsidR="00B34DC9" w:rsidRDefault="00B34DC9">
            <w:r>
              <w:rPr>
                <w:rFonts w:hint="eastAsia"/>
              </w:rPr>
              <w:t>正</w:t>
            </w:r>
            <w:r>
              <w:t>样本</w:t>
            </w:r>
          </w:p>
        </w:tc>
      </w:tr>
      <w:tr w:rsidR="00B34DC9" w:rsidTr="00B34DC9">
        <w:tc>
          <w:tcPr>
            <w:tcW w:w="2074" w:type="dxa"/>
          </w:tcPr>
          <w:p w:rsidR="00B34DC9" w:rsidRDefault="00B34DC9">
            <w:r>
              <w:rPr>
                <w:rFonts w:hint="eastAsia"/>
              </w:rPr>
              <w:t>106003</w:t>
            </w:r>
          </w:p>
        </w:tc>
        <w:tc>
          <w:tcPr>
            <w:tcW w:w="2074" w:type="dxa"/>
          </w:tcPr>
          <w:p w:rsidR="00B34DC9" w:rsidRDefault="005503F9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34DC9" w:rsidRDefault="005503F9">
            <w:r>
              <w:rPr>
                <w:rFonts w:hint="eastAsia"/>
              </w:rPr>
              <w:t>97786</w:t>
            </w:r>
          </w:p>
        </w:tc>
        <w:tc>
          <w:tcPr>
            <w:tcW w:w="2074" w:type="dxa"/>
          </w:tcPr>
          <w:p w:rsidR="00B34DC9" w:rsidRDefault="005503F9">
            <w:r>
              <w:rPr>
                <w:rFonts w:hint="eastAsia"/>
              </w:rPr>
              <w:t>8217</w:t>
            </w:r>
          </w:p>
        </w:tc>
      </w:tr>
    </w:tbl>
    <w:p w:rsidR="00B22D7E" w:rsidRDefault="00B22D7E">
      <w:r>
        <w:rPr>
          <w:rFonts w:hint="eastAsia"/>
        </w:rPr>
        <w:t>3</w:t>
      </w:r>
      <w:r w:rsidR="005C1897">
        <w:t>)</w:t>
      </w:r>
      <w:r>
        <w:t>由</w:t>
      </w:r>
      <w:r>
        <w:rPr>
          <w:rFonts w:hint="eastAsia"/>
        </w:rPr>
        <w:t>表</w:t>
      </w:r>
      <w:r>
        <w:t>分析，</w:t>
      </w:r>
      <w:r>
        <w:rPr>
          <w:rFonts w:hint="eastAsia"/>
        </w:rPr>
        <w:t>距离</w:t>
      </w:r>
      <w:r>
        <w:t>只</w:t>
      </w:r>
      <w:r>
        <w:rPr>
          <w:rFonts w:hint="eastAsia"/>
        </w:rPr>
        <w:t>有</w:t>
      </w:r>
      <w:r>
        <w:t>在正负样本里面有缺失</w:t>
      </w:r>
      <w:r w:rsidR="006817E6">
        <w:rPr>
          <w:rFonts w:hint="eastAsia"/>
        </w:rPr>
        <w:t>，</w:t>
      </w:r>
      <w:r w:rsidR="006817E6">
        <w:t>即</w:t>
      </w:r>
      <w:r w:rsidR="006817E6" w:rsidRPr="00CA5A65">
        <w:rPr>
          <w:b/>
          <w:highlight w:val="green"/>
        </w:rPr>
        <w:t>领了</w:t>
      </w:r>
      <w:r w:rsidR="006817E6" w:rsidRPr="00CA5A65">
        <w:rPr>
          <w:rFonts w:hint="eastAsia"/>
          <w:b/>
          <w:highlight w:val="green"/>
        </w:rPr>
        <w:t>优惠券</w:t>
      </w:r>
      <w:r w:rsidR="006817E6" w:rsidRPr="00CA5A65">
        <w:rPr>
          <w:b/>
          <w:highlight w:val="green"/>
        </w:rPr>
        <w:t>的</w:t>
      </w:r>
      <w:r w:rsidR="006817E6" w:rsidRPr="00CA5A65">
        <w:rPr>
          <w:rFonts w:hint="eastAsia"/>
          <w:b/>
          <w:highlight w:val="green"/>
        </w:rPr>
        <w:t>用户</w:t>
      </w:r>
      <w:r w:rsidR="006817E6" w:rsidRPr="00CA5A65">
        <w:rPr>
          <w:b/>
          <w:highlight w:val="green"/>
        </w:rPr>
        <w:t>有距离缺失</w:t>
      </w:r>
      <w:r w:rsidR="006817E6">
        <w:t>；</w:t>
      </w:r>
    </w:p>
    <w:p w:rsidR="005C1897" w:rsidRDefault="005C1897"/>
    <w:p w:rsidR="004D1177" w:rsidRDefault="005C1897">
      <w:r>
        <w:t>3</w:t>
      </w:r>
      <w:r w:rsidR="004D1177">
        <w:rPr>
          <w:rFonts w:hint="eastAsia"/>
        </w:rPr>
        <w:t>购买</w:t>
      </w:r>
      <w:r w:rsidR="004D1177">
        <w:t>行为分析</w:t>
      </w:r>
      <w:r w:rsidR="004D1177">
        <w:rPr>
          <w:rFonts w:hint="eastAsia"/>
        </w:rPr>
        <w:t>：</w:t>
      </w:r>
    </w:p>
    <w:p w:rsidR="006817E6" w:rsidRDefault="006817E6">
      <w:r>
        <w:rPr>
          <w:rFonts w:hint="eastAsia"/>
        </w:rPr>
        <w:t>经</w:t>
      </w:r>
      <w:r>
        <w:t>统计，总共有用户</w:t>
      </w:r>
      <w:r>
        <w:rPr>
          <w:rFonts w:hint="eastAsia"/>
        </w:rPr>
        <w:t>539438</w:t>
      </w:r>
      <w:r>
        <w:rPr>
          <w:rFonts w:hint="eastAsia"/>
        </w:rPr>
        <w:t>，</w:t>
      </w:r>
      <w:r>
        <w:t>其中有</w:t>
      </w:r>
      <w:r>
        <w:rPr>
          <w:rFonts w:hint="eastAsia"/>
        </w:rPr>
        <w:t>218095</w:t>
      </w:r>
      <w:r w:rsidRPr="00CA2E30">
        <w:rPr>
          <w:rFonts w:hint="eastAsia"/>
          <w:highlight w:val="green"/>
        </w:rPr>
        <w:t>（近</w:t>
      </w:r>
      <w:r w:rsidRPr="00CA2E30">
        <w:rPr>
          <w:rFonts w:hint="eastAsia"/>
          <w:highlight w:val="green"/>
        </w:rPr>
        <w:t>40%</w:t>
      </w:r>
      <w:r w:rsidRPr="00CA2E30">
        <w:rPr>
          <w:highlight w:val="green"/>
        </w:rPr>
        <w:t>）</w:t>
      </w:r>
      <w:r w:rsidRPr="00CA2E30">
        <w:rPr>
          <w:rFonts w:hint="eastAsia"/>
          <w:highlight w:val="green"/>
        </w:rPr>
        <w:t>的</w:t>
      </w:r>
      <w:r w:rsidRPr="00CA2E30">
        <w:rPr>
          <w:highlight w:val="green"/>
        </w:rPr>
        <w:t>用户在半年内没有购买行为</w:t>
      </w:r>
      <w:r>
        <w:rPr>
          <w:rFonts w:hint="eastAsia"/>
        </w:rPr>
        <w:t>；</w:t>
      </w:r>
    </w:p>
    <w:p w:rsidR="004D1177" w:rsidRDefault="005C1897">
      <w:r>
        <w:rPr>
          <w:noProof/>
        </w:rPr>
        <w:drawing>
          <wp:anchor distT="0" distB="0" distL="114300" distR="114300" simplePos="0" relativeHeight="251658240" behindDoc="0" locked="0" layoutInCell="1" allowOverlap="1" wp14:anchorId="469B2A24" wp14:editId="49AC8FD4">
            <wp:simplePos x="0" y="0"/>
            <wp:positionH relativeFrom="margin">
              <wp:align>left</wp:align>
            </wp:positionH>
            <wp:positionV relativeFrom="paragraph">
              <wp:posOffset>679</wp:posOffset>
            </wp:positionV>
            <wp:extent cx="4572000" cy="2743200"/>
            <wp:effectExtent l="0" t="0" r="0" b="0"/>
            <wp:wrapNone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177" w:rsidRDefault="004D1177"/>
    <w:p w:rsidR="004D1177" w:rsidRDefault="004D1177"/>
    <w:p w:rsidR="004D1177" w:rsidRDefault="004D1177"/>
    <w:p w:rsidR="004D1177" w:rsidRDefault="004D1177"/>
    <w:p w:rsidR="004D1177" w:rsidRDefault="004D1177"/>
    <w:p w:rsidR="004D1177" w:rsidRDefault="004D1177"/>
    <w:p w:rsidR="004D1177" w:rsidRDefault="004D1177"/>
    <w:p w:rsidR="004D1177" w:rsidRDefault="004D1177"/>
    <w:p w:rsidR="009C1898" w:rsidRDefault="009C1898">
      <w:r>
        <w:t>折扣的分析</w:t>
      </w:r>
      <w:r>
        <w:rPr>
          <w:rFonts w:hint="eastAsia"/>
        </w:rPr>
        <w:t>：</w:t>
      </w:r>
    </w:p>
    <w:p w:rsidR="009C1898" w:rsidRDefault="009C1898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>
      <w:r>
        <w:rPr>
          <w:rFonts w:hint="eastAsia"/>
        </w:rPr>
        <w:t>4.</w:t>
      </w:r>
      <w:r>
        <w:rPr>
          <w:rFonts w:hint="eastAsia"/>
        </w:rPr>
        <w:t>距离</w:t>
      </w:r>
      <w:r>
        <w:t>属性</w:t>
      </w:r>
      <w:r>
        <w:rPr>
          <w:rFonts w:hint="eastAsia"/>
        </w:rPr>
        <w:t>分析</w:t>
      </w:r>
    </w:p>
    <w:p w:rsidR="005C1897" w:rsidRDefault="005C1897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C168F4E" wp14:editId="088494A2">
            <wp:simplePos x="0" y="0"/>
            <wp:positionH relativeFrom="margin">
              <wp:posOffset>244549</wp:posOffset>
            </wp:positionH>
            <wp:positionV relativeFrom="paragraph">
              <wp:posOffset>12331</wp:posOffset>
            </wp:positionV>
            <wp:extent cx="4114800" cy="27432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f_offline_stage1_train_stat_linb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E44B9E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F3E4F2" wp14:editId="71A2EE01">
            <wp:simplePos x="0" y="0"/>
            <wp:positionH relativeFrom="margin">
              <wp:align>left</wp:align>
            </wp:positionH>
            <wp:positionV relativeFrom="paragraph">
              <wp:posOffset>-5612</wp:posOffset>
            </wp:positionV>
            <wp:extent cx="4039200" cy="26100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f_offline_stage1_train_stat_2(new)_linb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E44B9E" w:rsidRDefault="00E44B9E" w:rsidP="00E44B9E">
      <w:r>
        <w:rPr>
          <w:rFonts w:hint="eastAsia"/>
        </w:rPr>
        <w:t>分析</w:t>
      </w:r>
      <w:r>
        <w:t>：</w:t>
      </w:r>
    </w:p>
    <w:p w:rsidR="00E44B9E" w:rsidRDefault="00E44B9E" w:rsidP="00E44B9E">
      <w:r>
        <w:rPr>
          <w:rFonts w:hint="eastAsia"/>
        </w:rPr>
        <w:t>距离</w:t>
      </w:r>
      <w:r>
        <w:t>的特性满足一个正太分布，</w:t>
      </w:r>
      <w:r>
        <w:rPr>
          <w:rFonts w:hint="eastAsia"/>
        </w:rPr>
        <w:t>线</w:t>
      </w:r>
      <w:r>
        <w:t>下的物品越近，购买的</w:t>
      </w:r>
      <w:r>
        <w:rPr>
          <w:rFonts w:hint="eastAsia"/>
        </w:rPr>
        <w:t>概率</w:t>
      </w:r>
      <w:r>
        <w:t>会越大；</w:t>
      </w:r>
    </w:p>
    <w:p w:rsidR="005C1897" w:rsidRPr="00E44B9E" w:rsidRDefault="005C1897"/>
    <w:p w:rsidR="005C1897" w:rsidRDefault="00E44B9E">
      <w:r>
        <w:rPr>
          <w:rFonts w:hint="eastAsia"/>
        </w:rPr>
        <w:t>5.</w:t>
      </w:r>
      <w:r>
        <w:rPr>
          <w:rFonts w:hint="eastAsia"/>
        </w:rPr>
        <w:t>优惠</w:t>
      </w:r>
      <w:r>
        <w:t>力度属性的分析</w:t>
      </w:r>
      <w:r>
        <w:rPr>
          <w:rFonts w:hint="eastAsia"/>
        </w:rPr>
        <w:t>：</w:t>
      </w:r>
    </w:p>
    <w:p w:rsidR="005C1897" w:rsidRDefault="00660152">
      <w:r>
        <w:rPr>
          <w:rFonts w:hint="eastAsia"/>
        </w:rPr>
        <w:t>把优惠券折成</w:t>
      </w:r>
      <w:r>
        <w:t>两部分：</w:t>
      </w:r>
      <w:r>
        <w:rPr>
          <w:rFonts w:hint="eastAsia"/>
        </w:rPr>
        <w:t>满多少</w:t>
      </w:r>
      <w:r>
        <w:t>和减多少来分析其</w:t>
      </w:r>
      <w:r>
        <w:rPr>
          <w:rFonts w:hint="eastAsia"/>
        </w:rPr>
        <w:t>在</w:t>
      </w:r>
      <w:r>
        <w:t>正负样本中的分布</w:t>
      </w:r>
    </w:p>
    <w:p w:rsidR="005C1897" w:rsidRDefault="005C1897"/>
    <w:p w:rsidR="005C1897" w:rsidRDefault="00E44B9E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83E8EBB" wp14:editId="02F65170">
            <wp:simplePos x="0" y="0"/>
            <wp:positionH relativeFrom="column">
              <wp:posOffset>3151505</wp:posOffset>
            </wp:positionH>
            <wp:positionV relativeFrom="paragraph">
              <wp:posOffset>13335</wp:posOffset>
            </wp:positionV>
            <wp:extent cx="3093085" cy="3136265"/>
            <wp:effectExtent l="0" t="0" r="0" b="698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cf_offline_stage1_train_stat_5_linb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F3F6376" wp14:editId="7DD7700B">
            <wp:simplePos x="0" y="0"/>
            <wp:positionH relativeFrom="margin">
              <wp:align>left</wp:align>
            </wp:positionH>
            <wp:positionV relativeFrom="paragraph">
              <wp:posOffset>14176</wp:posOffset>
            </wp:positionV>
            <wp:extent cx="3168015" cy="3179135"/>
            <wp:effectExtent l="0" t="0" r="0" b="254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cf_offline_stage1_train_stat_4_linb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317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3558B9">
      <w:r>
        <w:rPr>
          <w:rFonts w:hint="eastAsia"/>
        </w:rPr>
        <w:t>分析：</w:t>
      </w:r>
      <w:r>
        <w:t>可以把折扣拆开进行分析</w:t>
      </w:r>
      <w:r>
        <w:rPr>
          <w:rFonts w:hint="eastAsia"/>
        </w:rPr>
        <w:t>；</w:t>
      </w:r>
    </w:p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5C1897" w:rsidRDefault="005C1897"/>
    <w:p w:rsidR="00A4166F" w:rsidRDefault="00A4166F">
      <w:r>
        <w:rPr>
          <w:rFonts w:hint="eastAsia"/>
        </w:rPr>
        <w:lastRenderedPageBreak/>
        <w:t>表</w:t>
      </w:r>
      <w:r>
        <w:t>二解析</w:t>
      </w:r>
      <w:r w:rsidR="009B1DD3">
        <w:rPr>
          <w:rFonts w:hint="eastAsia"/>
        </w:rPr>
        <w:t>（获得</w:t>
      </w:r>
      <w:r w:rsidR="009B1DD3">
        <w:t>用户相似度</w:t>
      </w:r>
      <w:r w:rsidR="00505DC8">
        <w:rPr>
          <w:rFonts w:hint="eastAsia"/>
        </w:rPr>
        <w:t>,</w:t>
      </w:r>
      <w:r w:rsidR="00505DC8">
        <w:rPr>
          <w:rFonts w:hint="eastAsia"/>
        </w:rPr>
        <w:t>，</w:t>
      </w:r>
      <w:r w:rsidR="00505DC8">
        <w:t>购买能力</w:t>
      </w:r>
      <w:r w:rsidR="009B1DD3">
        <w:t>）</w:t>
      </w:r>
    </w:p>
    <w:p w:rsidR="00DC14DA" w:rsidRDefault="00A4166F">
      <w:r>
        <w:rPr>
          <w:rFonts w:hint="eastAsia"/>
        </w:rPr>
        <w:t>包含</w:t>
      </w:r>
      <w:r>
        <w:rPr>
          <w:rFonts w:hint="eastAsia"/>
        </w:rPr>
        <w:t>762858</w:t>
      </w:r>
      <w:r>
        <w:rPr>
          <w:rFonts w:hint="eastAsia"/>
        </w:rPr>
        <w:t>个</w:t>
      </w:r>
      <w:r>
        <w:t>用户，共</w:t>
      </w:r>
      <w:r>
        <w:rPr>
          <w:rFonts w:hint="eastAsia"/>
        </w:rPr>
        <w:t>7999</w:t>
      </w:r>
      <w:r>
        <w:rPr>
          <w:rFonts w:hint="eastAsia"/>
        </w:rPr>
        <w:t>个</w:t>
      </w:r>
      <w:r>
        <w:t>店铺，共有</w:t>
      </w:r>
      <w:r>
        <w:rPr>
          <w:rFonts w:hint="eastAsia"/>
        </w:rPr>
        <w:t>27748</w:t>
      </w:r>
      <w:r>
        <w:rPr>
          <w:rFonts w:hint="eastAsia"/>
        </w:rPr>
        <w:t>个</w:t>
      </w:r>
      <w:r>
        <w:t>优惠券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t>）</w:t>
      </w:r>
      <w:r>
        <w:rPr>
          <w:rFonts w:hint="eastAsia"/>
        </w:rPr>
        <w:t>,65</w:t>
      </w:r>
      <w:r>
        <w:rPr>
          <w:rFonts w:hint="eastAsia"/>
        </w:rPr>
        <w:t>种</w:t>
      </w:r>
      <w:r>
        <w:t>优惠类型</w:t>
      </w:r>
      <w:r>
        <w:rPr>
          <w:rFonts w:hint="eastAsia"/>
        </w:rPr>
        <w:t>(</w:t>
      </w:r>
      <w:r>
        <w:t>rate</w:t>
      </w:r>
      <w:r>
        <w:rPr>
          <w:rFonts w:hint="eastAsia"/>
        </w:rPr>
        <w:t>)</w:t>
      </w:r>
    </w:p>
    <w:p w:rsidR="00175894" w:rsidRDefault="004E0F84" w:rsidP="004E0F8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action=0,1,2</w:t>
      </w:r>
      <w:r>
        <w:rPr>
          <w:rFonts w:hint="eastAsia"/>
        </w:rPr>
        <w:t>的</w:t>
      </w:r>
      <w:r>
        <w:t>分布</w:t>
      </w:r>
    </w:p>
    <w:p w:rsidR="004E0F84" w:rsidRDefault="004E0F84" w:rsidP="004E0F8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8B8C89A" wp14:editId="09C12A95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F72CC" w:rsidRPr="00DF72CC" w:rsidRDefault="004E0F84" w:rsidP="00DF72CC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hint="eastAsia"/>
        </w:rPr>
        <w:t>：点击</w:t>
      </w:r>
      <w:r w:rsidR="00DF72CC">
        <w:rPr>
          <w:rFonts w:hint="eastAsia"/>
        </w:rPr>
        <w:t>-----</w:t>
      </w:r>
      <w:r w:rsidR="00DF72CC" w:rsidRPr="00DF72CC">
        <w:rPr>
          <w:rFonts w:hint="eastAsia"/>
          <w:color w:val="000000"/>
          <w:sz w:val="22"/>
        </w:rPr>
        <w:t xml:space="preserve"> </w:t>
      </w:r>
      <w:r w:rsidR="00DF72CC" w:rsidRPr="00DF72CC">
        <w:rPr>
          <w:rFonts w:ascii="宋体" w:eastAsia="宋体" w:hAnsi="宋体" w:cs="宋体" w:hint="eastAsia"/>
          <w:color w:val="000000"/>
          <w:kern w:val="0"/>
          <w:sz w:val="22"/>
        </w:rPr>
        <w:t>9401780</w:t>
      </w:r>
    </w:p>
    <w:p w:rsidR="00DF72CC" w:rsidRPr="00DF72CC" w:rsidRDefault="004E0F84" w:rsidP="00DF72CC">
      <w:pPr>
        <w:widowControl/>
        <w:ind w:firstLineChars="200"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t>购买</w:t>
      </w:r>
      <w:r w:rsidR="00DF72CC">
        <w:rPr>
          <w:rFonts w:hint="eastAsia"/>
        </w:rPr>
        <w:t>-</w:t>
      </w:r>
      <w:r w:rsidR="00DF72CC">
        <w:t>----</w:t>
      </w:r>
      <w:r w:rsidR="00DF72CC" w:rsidRPr="00DF72CC">
        <w:rPr>
          <w:rFonts w:hint="eastAsia"/>
          <w:color w:val="000000"/>
          <w:sz w:val="22"/>
        </w:rPr>
        <w:t xml:space="preserve"> </w:t>
      </w:r>
      <w:r w:rsidR="00DF72CC" w:rsidRPr="00DF72CC">
        <w:rPr>
          <w:rFonts w:ascii="宋体" w:eastAsia="宋体" w:hAnsi="宋体" w:cs="宋体" w:hint="eastAsia"/>
          <w:color w:val="000000"/>
          <w:kern w:val="0"/>
          <w:sz w:val="22"/>
        </w:rPr>
        <w:t>1372148</w:t>
      </w:r>
      <w:r w:rsidR="00125A52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125A52">
        <w:rPr>
          <w:rFonts w:ascii="宋体" w:eastAsia="宋体" w:hAnsi="宋体" w:cs="宋体"/>
          <w:color w:val="000000"/>
          <w:kern w:val="0"/>
          <w:sz w:val="22"/>
        </w:rPr>
        <w:t>其中</w:t>
      </w:r>
      <w:r w:rsidR="00125A52">
        <w:rPr>
          <w:rFonts w:ascii="宋体" w:eastAsia="宋体" w:hAnsi="宋体" w:cs="宋体" w:hint="eastAsia"/>
          <w:color w:val="000000"/>
          <w:kern w:val="0"/>
          <w:sz w:val="22"/>
        </w:rPr>
        <w:t>优惠券</w:t>
      </w:r>
      <w:r w:rsidR="00125A52">
        <w:rPr>
          <w:rFonts w:ascii="宋体" w:eastAsia="宋体" w:hAnsi="宋体" w:cs="宋体"/>
          <w:color w:val="000000"/>
          <w:kern w:val="0"/>
          <w:sz w:val="22"/>
        </w:rPr>
        <w:t>购买</w:t>
      </w:r>
      <w:r w:rsidR="00125A52">
        <w:rPr>
          <w:rFonts w:ascii="宋体" w:eastAsia="宋体" w:hAnsi="宋体" w:cs="宋体" w:hint="eastAsia"/>
          <w:color w:val="000000"/>
          <w:kern w:val="0"/>
          <w:sz w:val="22"/>
        </w:rPr>
        <w:t>216459</w:t>
      </w:r>
    </w:p>
    <w:p w:rsidR="00943201" w:rsidRDefault="004E0F84" w:rsidP="00DF72CC">
      <w:pPr>
        <w:widowControl/>
        <w:ind w:firstLineChars="200"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2</w:t>
      </w:r>
      <w:r w:rsidR="00DF72CC">
        <w:rPr>
          <w:rFonts w:hint="eastAsia"/>
        </w:rPr>
        <w:t>：</w:t>
      </w:r>
      <w:r>
        <w:rPr>
          <w:rFonts w:hint="eastAsia"/>
        </w:rPr>
        <w:t>领优惠券</w:t>
      </w:r>
      <w:r w:rsidR="00DF72CC">
        <w:rPr>
          <w:rFonts w:hint="eastAsia"/>
        </w:rPr>
        <w:t>-------</w:t>
      </w:r>
      <w:r w:rsidR="00DF72CC" w:rsidRPr="00DF72CC">
        <w:rPr>
          <w:rFonts w:hint="eastAsia"/>
          <w:color w:val="000000"/>
          <w:sz w:val="22"/>
        </w:rPr>
        <w:t xml:space="preserve"> </w:t>
      </w:r>
      <w:r w:rsidR="00DF72CC">
        <w:rPr>
          <w:rFonts w:ascii="宋体" w:eastAsia="宋体" w:hAnsi="宋体" w:cs="宋体" w:hint="eastAsia"/>
          <w:color w:val="000000"/>
          <w:kern w:val="0"/>
          <w:sz w:val="22"/>
        </w:rPr>
        <w:t>655898</w:t>
      </w:r>
    </w:p>
    <w:p w:rsidR="00DF72CC" w:rsidRDefault="00DF72CC" w:rsidP="00DF72CC">
      <w:pPr>
        <w:widowControl/>
        <w:ind w:firstLineChars="200"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F07B2E" w:rsidRPr="00DF72CC" w:rsidRDefault="00F07B2E" w:rsidP="00DF72CC">
      <w:pPr>
        <w:widowControl/>
        <w:ind w:firstLineChars="200"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60397BD" wp14:editId="7E0649E0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C473D" w:rsidRDefault="00BB3DAC">
      <w:r>
        <w:t>2</w:t>
      </w:r>
      <w:r w:rsidR="00EB557D">
        <w:rPr>
          <w:rFonts w:hint="eastAsia"/>
        </w:rPr>
        <w:t>．</w:t>
      </w:r>
      <w:r w:rsidR="00EB557D" w:rsidRPr="00280C26">
        <w:rPr>
          <w:color w:val="FF0000"/>
          <w:highlight w:val="yellow"/>
        </w:rPr>
        <w:t>F</w:t>
      </w:r>
      <w:r w:rsidR="00EB557D" w:rsidRPr="00280C26">
        <w:rPr>
          <w:rFonts w:hint="eastAsia"/>
          <w:color w:val="FF0000"/>
          <w:highlight w:val="yellow"/>
        </w:rPr>
        <w:t>ix</w:t>
      </w:r>
      <w:r w:rsidR="00EB557D">
        <w:rPr>
          <w:rFonts w:hint="eastAsia"/>
        </w:rPr>
        <w:t>的优惠券</w:t>
      </w:r>
      <w:r w:rsidR="00EB557D">
        <w:t>为</w:t>
      </w:r>
      <w:r w:rsidR="00EB557D">
        <w:rPr>
          <w:rFonts w:hint="eastAsia"/>
        </w:rPr>
        <w:t>131546</w:t>
      </w:r>
      <w:r w:rsidR="00EB557D">
        <w:rPr>
          <w:rFonts w:hint="eastAsia"/>
        </w:rPr>
        <w:t>，而且</w:t>
      </w:r>
      <w:r w:rsidR="00EB557D">
        <w:t>全都</w:t>
      </w:r>
      <w:r w:rsidR="00EB557D">
        <w:rPr>
          <w:rFonts w:hint="eastAsia"/>
        </w:rPr>
        <w:t>有</w:t>
      </w:r>
      <w:r w:rsidR="00EB557D">
        <w:t>购买了</w:t>
      </w:r>
      <w:r w:rsidR="00EB557D">
        <w:rPr>
          <w:rFonts w:hint="eastAsia"/>
        </w:rPr>
        <w:t>行</w:t>
      </w:r>
      <w:r w:rsidR="00EB557D">
        <w:t>为，说明只要</w:t>
      </w:r>
      <w:r w:rsidR="00EB557D">
        <w:rPr>
          <w:rFonts w:hint="eastAsia"/>
        </w:rPr>
        <w:t>用户</w:t>
      </w:r>
      <w:r w:rsidR="00EB557D">
        <w:t>有</w:t>
      </w:r>
      <w:r w:rsidR="00EB557D">
        <w:t>fix</w:t>
      </w:r>
      <w:r w:rsidR="00EB557D">
        <w:rPr>
          <w:rFonts w:hint="eastAsia"/>
        </w:rPr>
        <w:t>的</w:t>
      </w:r>
      <w:r w:rsidR="00EB557D">
        <w:t>优惠券，那么它就一定会购买</w:t>
      </w:r>
    </w:p>
    <w:p w:rsidR="00DF72CC" w:rsidRDefault="00DF72CC">
      <w:r>
        <w:rPr>
          <w:rFonts w:hint="eastAsia"/>
        </w:rPr>
        <w:t>3.</w:t>
      </w:r>
      <w:r w:rsidR="006F6588">
        <w:t>action = 2</w:t>
      </w:r>
      <w:r w:rsidR="00125A52">
        <w:rPr>
          <w:rFonts w:hint="eastAsia"/>
        </w:rPr>
        <w:t>的</w:t>
      </w:r>
      <w:r w:rsidR="00125A52">
        <w:t>用户就是标记</w:t>
      </w:r>
      <w:r w:rsidR="00125A52">
        <w:rPr>
          <w:rFonts w:hint="eastAsia"/>
        </w:rPr>
        <w:t>领</w:t>
      </w:r>
      <w:r w:rsidR="00125A52">
        <w:t>优惠券的时间；</w:t>
      </w:r>
    </w:p>
    <w:p w:rsidR="00125A52" w:rsidRDefault="00125A52"/>
    <w:p w:rsidR="000403DF" w:rsidRPr="00125A52" w:rsidRDefault="000403DF"/>
    <w:p w:rsidR="00CC473D" w:rsidRPr="00CC473D" w:rsidRDefault="00CC473D"/>
    <w:p w:rsidR="00CC473D" w:rsidRDefault="00CC473D"/>
    <w:p w:rsidR="003558B9" w:rsidRDefault="003558B9"/>
    <w:p w:rsidR="003558B9" w:rsidRDefault="003558B9"/>
    <w:p w:rsidR="003558B9" w:rsidRPr="00B731B0" w:rsidRDefault="003558B9">
      <w:pPr>
        <w:rPr>
          <w:b/>
          <w:i/>
          <w:sz w:val="44"/>
          <w:szCs w:val="44"/>
        </w:rPr>
      </w:pPr>
      <w:r w:rsidRPr="00B731B0">
        <w:rPr>
          <w:rFonts w:hint="eastAsia"/>
          <w:b/>
          <w:i/>
          <w:sz w:val="44"/>
          <w:szCs w:val="44"/>
        </w:rPr>
        <w:lastRenderedPageBreak/>
        <w:t>三</w:t>
      </w:r>
      <w:r w:rsidRPr="00B731B0">
        <w:rPr>
          <w:b/>
          <w:i/>
          <w:sz w:val="44"/>
          <w:szCs w:val="44"/>
        </w:rPr>
        <w:t>：</w:t>
      </w:r>
      <w:r w:rsidRPr="00B731B0">
        <w:rPr>
          <w:rFonts w:hint="eastAsia"/>
          <w:b/>
          <w:i/>
          <w:sz w:val="44"/>
          <w:szCs w:val="44"/>
        </w:rPr>
        <w:t>模型</w:t>
      </w:r>
      <w:r w:rsidRPr="00B731B0">
        <w:rPr>
          <w:b/>
          <w:i/>
          <w:sz w:val="44"/>
          <w:szCs w:val="44"/>
        </w:rPr>
        <w:t>及特征</w:t>
      </w:r>
    </w:p>
    <w:p w:rsidR="003558B9" w:rsidRDefault="003558B9">
      <w:r>
        <w:rPr>
          <w:rFonts w:hint="eastAsia"/>
        </w:rPr>
        <w:t>使用</w:t>
      </w:r>
      <w:r>
        <w:t>模型：</w:t>
      </w:r>
    </w:p>
    <w:p w:rsidR="003558B9" w:rsidRDefault="003558B9">
      <w:r>
        <w:rPr>
          <w:rFonts w:hint="eastAsia"/>
        </w:rPr>
        <w:t>特征</w:t>
      </w:r>
      <w:r>
        <w:t>：</w:t>
      </w:r>
    </w:p>
    <w:p w:rsidR="003A3402" w:rsidRDefault="003A3402"/>
    <w:p w:rsidR="003A3402" w:rsidRPr="00B731B0" w:rsidRDefault="003A3402">
      <w:pPr>
        <w:rPr>
          <w:b/>
          <w:i/>
          <w:sz w:val="44"/>
          <w:szCs w:val="44"/>
        </w:rPr>
      </w:pPr>
      <w:bookmarkStart w:id="0" w:name="_GoBack"/>
      <w:r w:rsidRPr="00B731B0">
        <w:rPr>
          <w:rFonts w:hint="eastAsia"/>
          <w:b/>
          <w:i/>
          <w:sz w:val="44"/>
          <w:szCs w:val="44"/>
        </w:rPr>
        <w:t>四</w:t>
      </w:r>
      <w:r w:rsidRPr="00B731B0">
        <w:rPr>
          <w:b/>
          <w:i/>
          <w:sz w:val="44"/>
          <w:szCs w:val="44"/>
        </w:rPr>
        <w:t>：模型评估：</w:t>
      </w:r>
    </w:p>
    <w:bookmarkEnd w:id="0"/>
    <w:p w:rsidR="003A3402" w:rsidRDefault="003A3402">
      <w:pPr>
        <w:rPr>
          <w:rFonts w:hint="eastAsia"/>
        </w:rPr>
      </w:pPr>
      <w:r>
        <w:rPr>
          <w:rFonts w:hint="eastAsia"/>
        </w:rPr>
        <w:t>AUC</w:t>
      </w:r>
    </w:p>
    <w:p w:rsidR="003A3402" w:rsidRPr="003558B9" w:rsidRDefault="003A3402">
      <w:pPr>
        <w:rPr>
          <w:rFonts w:hint="eastAsia"/>
        </w:rPr>
      </w:pPr>
      <w:r>
        <w:rPr>
          <w:rFonts w:hint="eastAsia"/>
        </w:rPr>
        <w:t>实验结果：</w:t>
      </w:r>
    </w:p>
    <w:p w:rsidR="00E27498" w:rsidRDefault="00E27498"/>
    <w:p w:rsidR="00175894" w:rsidRDefault="00175894"/>
    <w:p w:rsidR="00175894" w:rsidRDefault="00175894"/>
    <w:p w:rsidR="00175894" w:rsidRDefault="00175894"/>
    <w:p w:rsidR="00175894" w:rsidRPr="00175894" w:rsidRDefault="00175894"/>
    <w:sectPr w:rsidR="00175894" w:rsidRPr="00175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D47" w:rsidRDefault="00D66D47" w:rsidP="003A3402">
      <w:r>
        <w:separator/>
      </w:r>
    </w:p>
  </w:endnote>
  <w:endnote w:type="continuationSeparator" w:id="0">
    <w:p w:rsidR="00D66D47" w:rsidRDefault="00D66D47" w:rsidP="003A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D47" w:rsidRDefault="00D66D47" w:rsidP="003A3402">
      <w:r>
        <w:separator/>
      </w:r>
    </w:p>
  </w:footnote>
  <w:footnote w:type="continuationSeparator" w:id="0">
    <w:p w:rsidR="00D66D47" w:rsidRDefault="00D66D47" w:rsidP="003A3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A4E"/>
    <w:multiLevelType w:val="hybridMultilevel"/>
    <w:tmpl w:val="0E52AA3E"/>
    <w:lvl w:ilvl="0" w:tplc="D68A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59"/>
    <w:rsid w:val="00012F88"/>
    <w:rsid w:val="0003276B"/>
    <w:rsid w:val="0003566F"/>
    <w:rsid w:val="000403DF"/>
    <w:rsid w:val="000A2993"/>
    <w:rsid w:val="000A6C46"/>
    <w:rsid w:val="0011432C"/>
    <w:rsid w:val="00125A52"/>
    <w:rsid w:val="00175894"/>
    <w:rsid w:val="001E1F9C"/>
    <w:rsid w:val="00233C15"/>
    <w:rsid w:val="00256FA9"/>
    <w:rsid w:val="0028046F"/>
    <w:rsid w:val="00280C26"/>
    <w:rsid w:val="002B0822"/>
    <w:rsid w:val="003277F9"/>
    <w:rsid w:val="00333359"/>
    <w:rsid w:val="003401CD"/>
    <w:rsid w:val="003558B9"/>
    <w:rsid w:val="00380426"/>
    <w:rsid w:val="003A3402"/>
    <w:rsid w:val="00404334"/>
    <w:rsid w:val="004300AD"/>
    <w:rsid w:val="004D1177"/>
    <w:rsid w:val="004D49DD"/>
    <w:rsid w:val="004E0F84"/>
    <w:rsid w:val="004F630F"/>
    <w:rsid w:val="00505DC8"/>
    <w:rsid w:val="005503F9"/>
    <w:rsid w:val="00580EC7"/>
    <w:rsid w:val="005A1476"/>
    <w:rsid w:val="005B219D"/>
    <w:rsid w:val="005B440A"/>
    <w:rsid w:val="005C1897"/>
    <w:rsid w:val="005C4B2F"/>
    <w:rsid w:val="006031A8"/>
    <w:rsid w:val="00660152"/>
    <w:rsid w:val="006817E6"/>
    <w:rsid w:val="006C5DE7"/>
    <w:rsid w:val="006F6588"/>
    <w:rsid w:val="0070205D"/>
    <w:rsid w:val="00756B81"/>
    <w:rsid w:val="008100C1"/>
    <w:rsid w:val="00850980"/>
    <w:rsid w:val="00856CA7"/>
    <w:rsid w:val="0087449F"/>
    <w:rsid w:val="008744E4"/>
    <w:rsid w:val="008914F3"/>
    <w:rsid w:val="008932DA"/>
    <w:rsid w:val="008D64D5"/>
    <w:rsid w:val="00914137"/>
    <w:rsid w:val="00943201"/>
    <w:rsid w:val="00975086"/>
    <w:rsid w:val="009B1DD3"/>
    <w:rsid w:val="009C1898"/>
    <w:rsid w:val="009C4FED"/>
    <w:rsid w:val="009F5C22"/>
    <w:rsid w:val="009F7BA6"/>
    <w:rsid w:val="00A34804"/>
    <w:rsid w:val="00A4166F"/>
    <w:rsid w:val="00A80C59"/>
    <w:rsid w:val="00B22D7E"/>
    <w:rsid w:val="00B34DC9"/>
    <w:rsid w:val="00B67531"/>
    <w:rsid w:val="00B731B0"/>
    <w:rsid w:val="00BB3DAC"/>
    <w:rsid w:val="00BE5500"/>
    <w:rsid w:val="00C12A03"/>
    <w:rsid w:val="00C559DA"/>
    <w:rsid w:val="00CA2E30"/>
    <w:rsid w:val="00CA5A65"/>
    <w:rsid w:val="00CC473D"/>
    <w:rsid w:val="00D3412A"/>
    <w:rsid w:val="00D566F7"/>
    <w:rsid w:val="00D6204D"/>
    <w:rsid w:val="00D66D47"/>
    <w:rsid w:val="00D827D7"/>
    <w:rsid w:val="00D866BC"/>
    <w:rsid w:val="00DC14DA"/>
    <w:rsid w:val="00DF72CC"/>
    <w:rsid w:val="00E27498"/>
    <w:rsid w:val="00E44B9E"/>
    <w:rsid w:val="00E47EA6"/>
    <w:rsid w:val="00E50259"/>
    <w:rsid w:val="00E52BB4"/>
    <w:rsid w:val="00E66342"/>
    <w:rsid w:val="00EA0F5E"/>
    <w:rsid w:val="00EB557D"/>
    <w:rsid w:val="00EC7130"/>
    <w:rsid w:val="00ED2EB8"/>
    <w:rsid w:val="00EE1FA7"/>
    <w:rsid w:val="00F07B2E"/>
    <w:rsid w:val="00F514DA"/>
    <w:rsid w:val="00F64ECD"/>
    <w:rsid w:val="00F8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E4CD26-DB70-4198-A1C2-6BF6666F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0F8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A3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A340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A3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A3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样本分布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Sheet1!$G$9:$G$11</c:f>
              <c:numCache>
                <c:formatCode>General</c:formatCode>
                <c:ptCount val="3"/>
                <c:pt idx="0">
                  <c:v>1</c:v>
                </c:pt>
                <c:pt idx="1">
                  <c:v>-1</c:v>
                </c:pt>
                <c:pt idx="2">
                  <c:v>0</c:v>
                </c:pt>
              </c:numCache>
            </c:numRef>
          </c:cat>
          <c:val>
            <c:numRef>
              <c:f>Sheet1!$D$9:$D$11</c:f>
              <c:numCache>
                <c:formatCode>General</c:formatCode>
                <c:ptCount val="3"/>
                <c:pt idx="0">
                  <c:v>75382</c:v>
                </c:pt>
                <c:pt idx="1">
                  <c:v>701602</c:v>
                </c:pt>
                <c:pt idx="2">
                  <c:v>977900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用户购买行为分析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Sheet1!$C$1:$E$2</c:f>
              <c:strCache>
                <c:ptCount val="2"/>
                <c:pt idx="0">
                  <c:v>半年内有购买行为的用户数</c:v>
                </c:pt>
                <c:pt idx="1">
                  <c:v>半年内无购买行为的用户数</c:v>
                </c:pt>
              </c:strCache>
            </c:strRef>
          </c:cat>
          <c:val>
            <c:numRef>
              <c:f>Sheet1!$B$1:$B$2</c:f>
              <c:numCache>
                <c:formatCode>General</c:formatCode>
                <c:ptCount val="2"/>
                <c:pt idx="0">
                  <c:v>218095</c:v>
                </c:pt>
                <c:pt idx="1">
                  <c:v>321343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action</a:t>
            </a:r>
            <a:r>
              <a:rPr lang="zh-CN" altLang="en-US"/>
              <a:t>分布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Sheet1!$C$8:$C$10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cat>
          <c:val>
            <c:numRef>
              <c:f>Sheet1!$B$8:$B$10</c:f>
              <c:numCache>
                <c:formatCode>General</c:formatCode>
                <c:ptCount val="3"/>
                <c:pt idx="0">
                  <c:v>9401780</c:v>
                </c:pt>
                <c:pt idx="1">
                  <c:v>1372148</c:v>
                </c:pt>
                <c:pt idx="2">
                  <c:v>655898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Action=1</a:t>
            </a:r>
            <a:r>
              <a:rPr lang="zh-CN" altLang="en-US"/>
              <a:t>分布</a:t>
            </a:r>
            <a:endParaRPr lang="zh-CN"/>
          </a:p>
        </c:rich>
      </c:tx>
      <c:layout>
        <c:manualLayout>
          <c:xMode val="edge"/>
          <c:yMode val="edge"/>
          <c:x val="0.3968333333333333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Sheet1!$G$8:$G$9</c:f>
              <c:strCache>
                <c:ptCount val="2"/>
                <c:pt idx="0">
                  <c:v>优惠券+购买</c:v>
                </c:pt>
                <c:pt idx="1">
                  <c:v>单独购买</c:v>
                </c:pt>
              </c:strCache>
            </c:strRef>
          </c:cat>
          <c:val>
            <c:numRef>
              <c:f>Sheet1!$F$8:$F$9</c:f>
              <c:numCache>
                <c:formatCode>General</c:formatCode>
                <c:ptCount val="2"/>
                <c:pt idx="0">
                  <c:v>216459</c:v>
                </c:pt>
                <c:pt idx="1">
                  <c:v>1155689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5</Pages>
  <Words>181</Words>
  <Characters>1038</Characters>
  <Application>Microsoft Office Word</Application>
  <DocSecurity>0</DocSecurity>
  <Lines>8</Lines>
  <Paragraphs>2</Paragraphs>
  <ScaleCrop>false</ScaleCrop>
  <Company>BaiDu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Jiang,Jie(BNSD)</dc:creator>
  <cp:keywords/>
  <dc:description/>
  <cp:lastModifiedBy>Jiang,Jie(BNSD)</cp:lastModifiedBy>
  <cp:revision>98</cp:revision>
  <dcterms:created xsi:type="dcterms:W3CDTF">2016-10-21T01:50:00Z</dcterms:created>
  <dcterms:modified xsi:type="dcterms:W3CDTF">2016-10-31T06:40:00Z</dcterms:modified>
</cp:coreProperties>
</file>