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D0A" w:rsidRDefault="00B63D0A">
      <w:r>
        <w:rPr>
          <w:rFonts w:hint="eastAsia"/>
        </w:rPr>
        <w:t>集合：</w:t>
      </w:r>
    </w:p>
    <w:p w:rsidR="0076023C" w:rsidRDefault="00B63D0A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List : </w:t>
      </w:r>
      <w:r>
        <w:rPr>
          <w:rFonts w:hint="eastAsia"/>
          <w:sz w:val="24"/>
          <w:szCs w:val="24"/>
        </w:rPr>
        <w:t>有序，可重复，有下标索引信息。</w:t>
      </w:r>
    </w:p>
    <w:p w:rsidR="00B63D0A" w:rsidRDefault="00B63D0A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：线程不安全，底层是数组，初始容量10，扩容原来的1.5倍。</w:t>
      </w:r>
    </w:p>
    <w:p w:rsidR="00B63D0A" w:rsidRDefault="00B63D0A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LinkedList</w:t>
      </w:r>
      <w:proofErr w:type="spellEnd"/>
      <w:r>
        <w:rPr>
          <w:rFonts w:hint="eastAsia"/>
          <w:sz w:val="24"/>
          <w:szCs w:val="24"/>
        </w:rPr>
        <w:t>：底层是双向链表比</w:t>
      </w:r>
      <w:proofErr w:type="spellStart"/>
      <w:r>
        <w:rPr>
          <w:rFonts w:hint="eastAsia"/>
          <w:sz w:val="24"/>
          <w:szCs w:val="24"/>
        </w:rPr>
        <w:t>ArrayList</w:t>
      </w:r>
      <w:proofErr w:type="spellEnd"/>
      <w:r>
        <w:rPr>
          <w:rFonts w:hint="eastAsia"/>
          <w:sz w:val="24"/>
          <w:szCs w:val="24"/>
        </w:rPr>
        <w:t>添加删除快，查询没有</w:t>
      </w:r>
      <w:proofErr w:type="spellStart"/>
      <w:r>
        <w:rPr>
          <w:rFonts w:hint="eastAsia"/>
          <w:sz w:val="24"/>
          <w:szCs w:val="24"/>
        </w:rPr>
        <w:t>ArrayList</w:t>
      </w:r>
      <w:proofErr w:type="spellEnd"/>
      <w:r>
        <w:rPr>
          <w:rFonts w:hint="eastAsia"/>
          <w:sz w:val="24"/>
          <w:szCs w:val="24"/>
        </w:rPr>
        <w:t>快。</w:t>
      </w:r>
    </w:p>
    <w:p w:rsidR="00B63D0A" w:rsidRDefault="00B63D0A" w:rsidP="00B63D0A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CopyOnWriteArrayList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：是线程安全的，适合大量的读操作。</w:t>
      </w:r>
    </w:p>
    <w:p w:rsidR="00B63D0A" w:rsidRDefault="00B63D0A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et：无序，不可重复，没有下标索引信息。</w:t>
      </w:r>
    </w:p>
    <w:p w:rsidR="00B63D0A" w:rsidRDefault="00B63D0A" w:rsidP="00B63D0A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HashSet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： </w:t>
      </w:r>
    </w:p>
    <w:p w:rsidR="00B63D0A" w:rsidRDefault="00B63D0A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LinkedHashSet</w:t>
      </w:r>
      <w:proofErr w:type="spellEnd"/>
      <w:r>
        <w:rPr>
          <w:rFonts w:hint="eastAsia"/>
          <w:sz w:val="24"/>
          <w:szCs w:val="24"/>
        </w:rPr>
        <w:t>：</w:t>
      </w:r>
    </w:p>
    <w:p w:rsidR="00B63D0A" w:rsidRDefault="00B63D0A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TreeSet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</w:p>
    <w:p w:rsidR="00B63D0A" w:rsidRDefault="00B63D0A" w:rsidP="00B63D0A">
      <w:pPr>
        <w:ind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Map :key</w:t>
      </w:r>
      <w:proofErr w:type="gramEnd"/>
      <w:r>
        <w:rPr>
          <w:sz w:val="24"/>
          <w:szCs w:val="24"/>
        </w:rPr>
        <w:t xml:space="preserve"> – value</w:t>
      </w:r>
    </w:p>
    <w:p w:rsidR="00B63D0A" w:rsidRDefault="00B63D0A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线程不安全的，初始容量是16，负载因子0.75，就是当存储</w:t>
      </w:r>
      <w:r w:rsidR="00B75DDB">
        <w:rPr>
          <w:rFonts w:hint="eastAsia"/>
          <w:sz w:val="24"/>
          <w:szCs w:val="24"/>
        </w:rPr>
        <w:t>键到达12个是开始扩容，通过rehash方法扩容为原来的两倍，</w:t>
      </w:r>
      <w:proofErr w:type="spellStart"/>
      <w:r w:rsidR="00B75DDB">
        <w:rPr>
          <w:rFonts w:hint="eastAsia"/>
          <w:sz w:val="24"/>
          <w:szCs w:val="24"/>
        </w:rPr>
        <w:t>HashMap</w:t>
      </w:r>
      <w:proofErr w:type="spellEnd"/>
      <w:r w:rsidR="00B75DDB">
        <w:rPr>
          <w:rFonts w:hint="eastAsia"/>
          <w:sz w:val="24"/>
          <w:szCs w:val="24"/>
        </w:rPr>
        <w:t>最大容量是2的30</w:t>
      </w:r>
      <w:proofErr w:type="gramStart"/>
      <w:r w:rsidR="00B75DDB">
        <w:rPr>
          <w:rFonts w:hint="eastAsia"/>
          <w:sz w:val="24"/>
          <w:szCs w:val="24"/>
        </w:rPr>
        <w:t>幂</w:t>
      </w:r>
      <w:proofErr w:type="gramEnd"/>
      <w:r w:rsidR="00B75DDB">
        <w:rPr>
          <w:rFonts w:hint="eastAsia"/>
          <w:sz w:val="24"/>
          <w:szCs w:val="24"/>
        </w:rPr>
        <w:t>。</w:t>
      </w:r>
    </w:p>
    <w:p w:rsidR="00D22903" w:rsidRDefault="00D22903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LinkedHashMap</w:t>
      </w:r>
      <w:proofErr w:type="spellEnd"/>
      <w:r>
        <w:rPr>
          <w:rFonts w:hint="eastAsia"/>
          <w:sz w:val="24"/>
          <w:szCs w:val="24"/>
        </w:rPr>
        <w:t>：是</w:t>
      </w:r>
      <w:proofErr w:type="spellStart"/>
      <w:r>
        <w:rPr>
          <w:rFonts w:hint="eastAsia"/>
          <w:sz w:val="24"/>
          <w:szCs w:val="24"/>
        </w:rPr>
        <w:t>HashMap</w:t>
      </w:r>
      <w:proofErr w:type="spellEnd"/>
      <w:r>
        <w:rPr>
          <w:rFonts w:hint="eastAsia"/>
          <w:sz w:val="24"/>
          <w:szCs w:val="24"/>
        </w:rPr>
        <w:t>的子类，保留了添加的顺序。</w:t>
      </w:r>
    </w:p>
    <w:p w:rsidR="00D22903" w:rsidRDefault="00D22903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Tree</w:t>
      </w:r>
      <w:r>
        <w:rPr>
          <w:sz w:val="24"/>
          <w:szCs w:val="24"/>
        </w:rPr>
        <w:t>Map</w:t>
      </w:r>
      <w:proofErr w:type="spellEnd"/>
      <w:r>
        <w:rPr>
          <w:rFonts w:hint="eastAsia"/>
          <w:sz w:val="24"/>
          <w:szCs w:val="24"/>
        </w:rPr>
        <w:t>：key类型必须是可排序的。</w:t>
      </w:r>
    </w:p>
    <w:p w:rsidR="00D22903" w:rsidRDefault="00D22903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HashTable</w:t>
      </w:r>
      <w:proofErr w:type="spellEnd"/>
      <w:r>
        <w:rPr>
          <w:rFonts w:hint="eastAsia"/>
          <w:sz w:val="24"/>
          <w:szCs w:val="24"/>
        </w:rPr>
        <w:t>：线程安全的初始容量11，负载因子0.75，扩容是原数组的2倍加1，不能有null键和null值。</w:t>
      </w:r>
      <w:r w:rsidR="006D0118">
        <w:rPr>
          <w:rFonts w:hint="eastAsia"/>
          <w:sz w:val="24"/>
          <w:szCs w:val="24"/>
        </w:rPr>
        <w:t>之所以</w:t>
      </w:r>
      <w:proofErr w:type="spellStart"/>
      <w:r w:rsidR="006D0118">
        <w:rPr>
          <w:rFonts w:hint="eastAsia"/>
          <w:sz w:val="24"/>
          <w:szCs w:val="24"/>
        </w:rPr>
        <w:t>HashTable</w:t>
      </w:r>
      <w:proofErr w:type="spellEnd"/>
      <w:r w:rsidR="006D0118">
        <w:rPr>
          <w:rFonts w:hint="eastAsia"/>
          <w:sz w:val="24"/>
          <w:szCs w:val="24"/>
        </w:rPr>
        <w:t>效率低是因为它在方法上添加</w:t>
      </w:r>
      <w:proofErr w:type="spellStart"/>
      <w:r w:rsidR="006D0118">
        <w:rPr>
          <w:rFonts w:hint="eastAsia"/>
          <w:sz w:val="24"/>
          <w:szCs w:val="24"/>
        </w:rPr>
        <w:t>sychornized</w:t>
      </w:r>
      <w:proofErr w:type="spellEnd"/>
      <w:r w:rsidR="006D0118">
        <w:rPr>
          <w:rFonts w:hint="eastAsia"/>
          <w:sz w:val="24"/>
          <w:szCs w:val="24"/>
        </w:rPr>
        <w:t>。</w:t>
      </w:r>
    </w:p>
    <w:p w:rsidR="00497676" w:rsidRDefault="00497676" w:rsidP="00B63D0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CurrentHashMap</w:t>
      </w:r>
      <w:proofErr w:type="spellEnd"/>
      <w:r>
        <w:rPr>
          <w:rFonts w:hint="eastAsia"/>
          <w:sz w:val="24"/>
          <w:szCs w:val="24"/>
        </w:rPr>
        <w:t>：是JUC下线程安全的容器，它的性能比</w:t>
      </w:r>
      <w:proofErr w:type="spellStart"/>
      <w:r>
        <w:rPr>
          <w:rFonts w:hint="eastAsia"/>
          <w:sz w:val="24"/>
          <w:szCs w:val="24"/>
        </w:rPr>
        <w:t>HashTable</w:t>
      </w:r>
      <w:proofErr w:type="spellEnd"/>
      <w:r>
        <w:rPr>
          <w:rFonts w:hint="eastAsia"/>
          <w:sz w:val="24"/>
          <w:szCs w:val="24"/>
        </w:rPr>
        <w:t>效率高，因为它中分为16个类似于</w:t>
      </w:r>
      <w:proofErr w:type="spellStart"/>
      <w:r>
        <w:rPr>
          <w:rFonts w:hint="eastAsia"/>
          <w:sz w:val="24"/>
          <w:szCs w:val="24"/>
        </w:rPr>
        <w:t>HashMap</w:t>
      </w:r>
      <w:proofErr w:type="spellEnd"/>
      <w:r>
        <w:rPr>
          <w:rFonts w:hint="eastAsia"/>
          <w:sz w:val="24"/>
          <w:szCs w:val="24"/>
        </w:rPr>
        <w:t>的容器。假如添加一个元素，首先算出key的</w:t>
      </w:r>
      <w:proofErr w:type="spellStart"/>
      <w:r>
        <w:rPr>
          <w:rFonts w:hint="eastAsia"/>
          <w:sz w:val="24"/>
          <w:szCs w:val="24"/>
        </w:rPr>
        <w:t>hashcode</w:t>
      </w:r>
      <w:proofErr w:type="spellEnd"/>
      <w:r>
        <w:rPr>
          <w:rFonts w:hint="eastAsia"/>
          <w:sz w:val="24"/>
          <w:szCs w:val="24"/>
        </w:rPr>
        <w:t>值</w:t>
      </w:r>
      <w:r w:rsidR="005466A8">
        <w:rPr>
          <w:rFonts w:hint="eastAsia"/>
          <w:sz w:val="24"/>
          <w:szCs w:val="24"/>
        </w:rPr>
        <w:t>，然后在hash算出到底存入哪个小的</w:t>
      </w:r>
      <w:proofErr w:type="spellStart"/>
      <w:r w:rsidR="005466A8">
        <w:rPr>
          <w:rFonts w:hint="eastAsia"/>
          <w:sz w:val="24"/>
          <w:szCs w:val="24"/>
        </w:rPr>
        <w:t>HashMap</w:t>
      </w:r>
      <w:proofErr w:type="spellEnd"/>
      <w:r w:rsidR="005466A8">
        <w:rPr>
          <w:rFonts w:hint="eastAsia"/>
          <w:sz w:val="24"/>
          <w:szCs w:val="24"/>
        </w:rPr>
        <w:t>，只对这个小的</w:t>
      </w:r>
      <w:proofErr w:type="spellStart"/>
      <w:r w:rsidR="005466A8">
        <w:rPr>
          <w:rFonts w:hint="eastAsia"/>
          <w:sz w:val="24"/>
          <w:szCs w:val="24"/>
        </w:rPr>
        <w:t>HashMap</w:t>
      </w:r>
      <w:proofErr w:type="spellEnd"/>
      <w:r w:rsidR="005466A8">
        <w:rPr>
          <w:rFonts w:hint="eastAsia"/>
          <w:sz w:val="24"/>
          <w:szCs w:val="24"/>
        </w:rPr>
        <w:t>加锁。</w:t>
      </w:r>
    </w:p>
    <w:p w:rsidR="00AA3DA4" w:rsidRDefault="00AA3DA4" w:rsidP="00B63D0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IOC的理解：</w:t>
      </w:r>
      <w:proofErr w:type="spellStart"/>
      <w:r>
        <w:rPr>
          <w:rFonts w:hint="eastAsia"/>
          <w:sz w:val="24"/>
          <w:szCs w:val="24"/>
        </w:rPr>
        <w:t>ioc</w:t>
      </w:r>
      <w:proofErr w:type="spellEnd"/>
      <w:r>
        <w:rPr>
          <w:rFonts w:hint="eastAsia"/>
          <w:sz w:val="24"/>
          <w:szCs w:val="24"/>
        </w:rPr>
        <w:t>加做控制反转，他是一种设计思想。那么“正”是什么意思？假如我一人</w:t>
      </w:r>
      <w:proofErr w:type="gramStart"/>
      <w:r>
        <w:rPr>
          <w:rFonts w:hint="eastAsia"/>
          <w:sz w:val="24"/>
          <w:szCs w:val="24"/>
        </w:rPr>
        <w:t>在家想吃宫</w:t>
      </w:r>
      <w:proofErr w:type="gramEnd"/>
      <w:r>
        <w:rPr>
          <w:rFonts w:hint="eastAsia"/>
          <w:sz w:val="24"/>
          <w:szCs w:val="24"/>
        </w:rPr>
        <w:t>保鸡丁，我需要考虑家中有没有鸡胸，葱，黄瓜，没有我还要去菜市场买，离得远我还得开车，很麻烦这是 “正向的”。现在反向过来有一家饭店</w:t>
      </w:r>
      <w:proofErr w:type="gramStart"/>
      <w:r>
        <w:rPr>
          <w:rFonts w:hint="eastAsia"/>
          <w:sz w:val="24"/>
          <w:szCs w:val="24"/>
        </w:rPr>
        <w:t>为你做宫保</w:t>
      </w:r>
      <w:proofErr w:type="gramEnd"/>
      <w:r>
        <w:rPr>
          <w:rFonts w:hint="eastAsia"/>
          <w:sz w:val="24"/>
          <w:szCs w:val="24"/>
        </w:rPr>
        <w:t>鸡丁，你不用管它是怎么做的，你只需要打个电话说我要吃宫爆鸡丁，饭店就会为你送过来，你只负责吃。就像好莱坞设计思想：“你不用找我们，我们找你。”</w:t>
      </w:r>
    </w:p>
    <w:p w:rsidR="006A5E92" w:rsidRDefault="006A5E92" w:rsidP="00B63D0A">
      <w:pPr>
        <w:ind w:firstLine="420"/>
        <w:rPr>
          <w:rFonts w:hint="eastAsia"/>
          <w:sz w:val="24"/>
          <w:szCs w:val="24"/>
        </w:rPr>
      </w:pPr>
    </w:p>
    <w:p w:rsidR="006A5E92" w:rsidRDefault="006A5E92" w:rsidP="00B63D0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DI的理解：依赖注入，是</w:t>
      </w:r>
      <w:proofErr w:type="spellStart"/>
      <w:r>
        <w:rPr>
          <w:rFonts w:hint="eastAsia"/>
          <w:sz w:val="24"/>
          <w:szCs w:val="24"/>
        </w:rPr>
        <w:t>ioc</w:t>
      </w:r>
      <w:proofErr w:type="spellEnd"/>
      <w:r>
        <w:rPr>
          <w:rFonts w:hint="eastAsia"/>
          <w:sz w:val="24"/>
          <w:szCs w:val="24"/>
        </w:rPr>
        <w:t>的一种重要实现，谁依赖谁？应用程序依赖</w:t>
      </w:r>
      <w:proofErr w:type="spellStart"/>
      <w:r>
        <w:rPr>
          <w:rFonts w:hint="eastAsia"/>
          <w:sz w:val="24"/>
          <w:szCs w:val="24"/>
        </w:rPr>
        <w:t>ioc</w:t>
      </w:r>
      <w:proofErr w:type="spellEnd"/>
      <w:r>
        <w:rPr>
          <w:rFonts w:hint="eastAsia"/>
          <w:sz w:val="24"/>
          <w:szCs w:val="24"/>
        </w:rPr>
        <w:t>。依赖注入并没有为系统提供更多的功能，而是让系统更加灵活，可扩展，降低耦合，不用任何代码就可指定目标需要的资源。</w:t>
      </w:r>
    </w:p>
    <w:p w:rsidR="006A5E92" w:rsidRDefault="006A5E92" w:rsidP="00B63D0A">
      <w:pPr>
        <w:ind w:firstLine="420"/>
        <w:rPr>
          <w:sz w:val="24"/>
          <w:szCs w:val="24"/>
        </w:rPr>
      </w:pPr>
    </w:p>
    <w:p w:rsidR="006A5E92" w:rsidRPr="006A5E92" w:rsidRDefault="006A5E92" w:rsidP="006A5E92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454545"/>
        </w:rPr>
      </w:pPr>
      <w:r>
        <w:rPr>
          <w:rFonts w:hint="eastAsia"/>
        </w:rPr>
        <w:t>AOP的理解：面向切面编程的目的就是分离关注点</w:t>
      </w:r>
      <w:r w:rsidRPr="006A5E92">
        <w:rPr>
          <w:rFonts w:ascii="微软雅黑" w:eastAsia="微软雅黑" w:hAnsi="微软雅黑" w:hint="eastAsia"/>
          <w:color w:val="454545"/>
          <w:sz w:val="21"/>
          <w:szCs w:val="21"/>
        </w:rPr>
        <w:t>。假如你是个公子哥，没啥人生目标，天天就是衣来伸手，饭来张口，整天只知道玩一件事！那么，每天你一睁眼，就光想着吃完饭就去玩（你必须要做的事），但是在玩之前，你还需要穿衣服、穿鞋子、叠好被子、做饭</w:t>
      </w:r>
      <w:proofErr w:type="gramStart"/>
      <w:r w:rsidRPr="006A5E92">
        <w:rPr>
          <w:rFonts w:ascii="微软雅黑" w:eastAsia="微软雅黑" w:hAnsi="微软雅黑" w:hint="eastAsia"/>
          <w:color w:val="454545"/>
          <w:sz w:val="21"/>
          <w:szCs w:val="21"/>
        </w:rPr>
        <w:t>等等等等</w:t>
      </w:r>
      <w:proofErr w:type="gramEnd"/>
      <w:r w:rsidRPr="006A5E92">
        <w:rPr>
          <w:rFonts w:ascii="微软雅黑" w:eastAsia="微软雅黑" w:hAnsi="微软雅黑" w:hint="eastAsia"/>
          <w:color w:val="454545"/>
          <w:sz w:val="21"/>
          <w:szCs w:val="21"/>
        </w:rPr>
        <w:t>事情，这些事情就是你的关注点，但是你只想吃饭然后玩，那么怎么办呢？这些事情通通交给别人去干。在你走到饭桌之前，有一个专门的仆人A帮你穿衣服，仆人B帮你穿鞋子，仆人C帮你叠好被子，仆人C帮你做饭，然后你就开始吃饭、去玩（这就是你一天的正事），你干完你的正事之后，回来，然后一系列仆人又开始帮你干这个干那个，然后一天就结束了！</w:t>
      </w:r>
    </w:p>
    <w:p w:rsidR="006A5E92" w:rsidRPr="006A5E92" w:rsidRDefault="006A5E92" w:rsidP="006A5E92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</w:pPr>
      <w:r w:rsidRPr="006A5E92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        AOP的好处就是你只需要干你的正事，其它事情别人帮你干。也许有一天，你想裸奔，不想穿衣服，那么你把仆人A解雇就是了！也许有一天，出门之前你还想带点钱，那么你再雇一个仆人D专门帮你干取钱的活！这就是AOP。每个人各司其职，灵活组合，</w:t>
      </w:r>
      <w:r w:rsidRPr="006A5E92"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lastRenderedPageBreak/>
        <w:t>达到一种可配置的、可插拔的程序结构。</w:t>
      </w:r>
      <w:proofErr w:type="spellStart"/>
      <w:r>
        <w:rPr>
          <w:rFonts w:ascii="微软雅黑" w:eastAsia="微软雅黑" w:hAnsi="微软雅黑" w:cs="宋体"/>
          <w:color w:val="454545"/>
          <w:kern w:val="0"/>
          <w:szCs w:val="21"/>
          <w:shd w:val="clear" w:color="auto" w:fill="FFFFFF"/>
        </w:rPr>
        <w:t>A</w:t>
      </w:r>
      <w:r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op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Cs w:val="21"/>
          <w:shd w:val="clear" w:color="auto" w:fill="FFFFFF"/>
        </w:rPr>
        <w:t>的底层实现是动态代理。</w:t>
      </w:r>
    </w:p>
    <w:p w:rsidR="006A5E92" w:rsidRPr="006A5E92" w:rsidRDefault="006A5E92" w:rsidP="006A5E9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A5E92">
        <w:rPr>
          <w:rFonts w:ascii="微软雅黑" w:eastAsia="微软雅黑" w:hAnsi="微软雅黑" w:cs="宋体" w:hint="eastAsia"/>
          <w:color w:val="454545"/>
          <w:kern w:val="0"/>
          <w:szCs w:val="21"/>
        </w:rPr>
        <w:t>        从Spring的角度看，AOP最大的用途就在于提供了事务管理的能力。事务管理就是一个关注点，你的正事就是去访问数据库，而你不想管事务（太烦），所以，Spring在你访问数据库之前，自动帮你开启事务，当你访问数据库结束之后，自动帮你提交/</w:t>
      </w:r>
      <w:proofErr w:type="gramStart"/>
      <w:r w:rsidRPr="006A5E92">
        <w:rPr>
          <w:rFonts w:ascii="微软雅黑" w:eastAsia="微软雅黑" w:hAnsi="微软雅黑" w:cs="宋体" w:hint="eastAsia"/>
          <w:color w:val="454545"/>
          <w:kern w:val="0"/>
          <w:szCs w:val="21"/>
        </w:rPr>
        <w:t>回滚事务</w:t>
      </w:r>
      <w:proofErr w:type="gramEnd"/>
      <w:r w:rsidRPr="006A5E92">
        <w:rPr>
          <w:rFonts w:ascii="微软雅黑" w:eastAsia="微软雅黑" w:hAnsi="微软雅黑" w:cs="宋体" w:hint="eastAsia"/>
          <w:color w:val="454545"/>
          <w:kern w:val="0"/>
          <w:szCs w:val="21"/>
        </w:rPr>
        <w:t>！</w:t>
      </w:r>
    </w:p>
    <w:p w:rsidR="006A5E92" w:rsidRDefault="006A5E92" w:rsidP="006A5E92">
      <w:pPr>
        <w:rPr>
          <w:rFonts w:hint="eastAsia"/>
          <w:sz w:val="24"/>
          <w:szCs w:val="24"/>
        </w:rPr>
      </w:pPr>
    </w:p>
    <w:p w:rsidR="006A5E92" w:rsidRDefault="003D599D" w:rsidP="006A5E9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：</w:t>
      </w:r>
    </w:p>
    <w:p w:rsidR="003D599D" w:rsidRDefault="003D599D" w:rsidP="006A5E9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隔离级别：</w:t>
      </w:r>
      <w:r>
        <w:rPr>
          <w:sz w:val="24"/>
          <w:szCs w:val="24"/>
        </w:rPr>
        <w:tab/>
      </w:r>
    </w:p>
    <w:p w:rsidR="003D599D" w:rsidRDefault="003D599D" w:rsidP="003D599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读未提交</w:t>
      </w:r>
      <w:proofErr w:type="gramEnd"/>
      <w:r>
        <w:rPr>
          <w:rFonts w:hint="eastAsia"/>
          <w:sz w:val="24"/>
          <w:szCs w:val="24"/>
        </w:rPr>
        <w:t>（read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uncommitted）</w:t>
      </w:r>
    </w:p>
    <w:p w:rsidR="003D599D" w:rsidRDefault="003D599D" w:rsidP="003D599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读已提交</w:t>
      </w:r>
      <w:proofErr w:type="gramEnd"/>
      <w:r>
        <w:rPr>
          <w:rFonts w:hint="eastAsia"/>
          <w:sz w:val="24"/>
          <w:szCs w:val="24"/>
        </w:rPr>
        <w:t>（read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committed）</w:t>
      </w:r>
    </w:p>
    <w:p w:rsidR="003D599D" w:rsidRDefault="00F62EB7" w:rsidP="003D599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不可重复读（repeatable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read）</w:t>
      </w:r>
    </w:p>
    <w:p w:rsidR="00F62EB7" w:rsidRDefault="00F62EB7" w:rsidP="003D599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可串行化（serializable）</w:t>
      </w:r>
    </w:p>
    <w:p w:rsidR="003A3CDF" w:rsidRDefault="003A3CDF" w:rsidP="003A3CDF">
      <w:pPr>
        <w:rPr>
          <w:sz w:val="24"/>
          <w:szCs w:val="24"/>
        </w:rPr>
      </w:pPr>
    </w:p>
    <w:p w:rsidR="003A3CDF" w:rsidRDefault="003A3CDF" w:rsidP="003A3CD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索引：</w:t>
      </w:r>
    </w:p>
    <w:p w:rsidR="003A3CDF" w:rsidRDefault="003A3CDF" w:rsidP="003A3CDF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什么情况建立索引：</w:t>
      </w:r>
    </w:p>
    <w:p w:rsidR="003A3CDF" w:rsidRDefault="003A3CDF" w:rsidP="003A3CD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主键自动建立索引</w:t>
      </w:r>
    </w:p>
    <w:p w:rsidR="003A3CDF" w:rsidRDefault="003A3CDF" w:rsidP="003A3CD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频繁作为条件查询的字段应该建立索引</w:t>
      </w:r>
    </w:p>
    <w:p w:rsidR="003A3CDF" w:rsidRDefault="003A3CDF" w:rsidP="003A3CD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查询中与其他表关联的字段，</w:t>
      </w:r>
      <w:proofErr w:type="gramStart"/>
      <w:r>
        <w:rPr>
          <w:rFonts w:hint="eastAsia"/>
          <w:sz w:val="24"/>
          <w:szCs w:val="24"/>
        </w:rPr>
        <w:t>外键关系</w:t>
      </w:r>
      <w:proofErr w:type="gramEnd"/>
      <w:r>
        <w:rPr>
          <w:rFonts w:hint="eastAsia"/>
          <w:sz w:val="24"/>
          <w:szCs w:val="24"/>
        </w:rPr>
        <w:t>建立索引</w:t>
      </w:r>
    </w:p>
    <w:p w:rsidR="003A3CDF" w:rsidRDefault="003A3CDF" w:rsidP="003A3CD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单键/复合键选择问题，复合键性价比高</w:t>
      </w:r>
    </w:p>
    <w:p w:rsidR="003A3CDF" w:rsidRDefault="003A3CDF" w:rsidP="003A3CD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排序的字段添加索引</w:t>
      </w:r>
    </w:p>
    <w:p w:rsidR="003A3CDF" w:rsidRDefault="003A3CDF" w:rsidP="003A3CDF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统计或分组的字段添加索引</w:t>
      </w:r>
    </w:p>
    <w:p w:rsidR="003A3CDF" w:rsidRDefault="003A3CDF" w:rsidP="003A3CDF">
      <w:pPr>
        <w:rPr>
          <w:sz w:val="24"/>
          <w:szCs w:val="24"/>
        </w:rPr>
      </w:pPr>
    </w:p>
    <w:p w:rsidR="003A3CDF" w:rsidRDefault="003A3CDF" w:rsidP="003A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什么情况不建立索引：</w:t>
      </w:r>
    </w:p>
    <w:p w:rsidR="003A3CDF" w:rsidRPr="003A3CDF" w:rsidRDefault="003A3CDF" w:rsidP="003A3CDF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3A3CDF">
        <w:rPr>
          <w:rFonts w:hint="eastAsia"/>
          <w:sz w:val="24"/>
          <w:szCs w:val="24"/>
        </w:rPr>
        <w:t>表中数据经常添加删除</w:t>
      </w:r>
    </w:p>
    <w:p w:rsidR="003A3CDF" w:rsidRDefault="003A3CDF" w:rsidP="003A3CDF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表中的数据太小</w:t>
      </w:r>
    </w:p>
    <w:p w:rsidR="003A3CDF" w:rsidRDefault="003A3CDF" w:rsidP="003A3CDF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here条件用不到的字段不要创建索引。</w:t>
      </w:r>
    </w:p>
    <w:p w:rsidR="003A3CDF" w:rsidRDefault="003A3CDF" w:rsidP="003A3CDF">
      <w:pPr>
        <w:rPr>
          <w:sz w:val="24"/>
          <w:szCs w:val="24"/>
        </w:rPr>
      </w:pPr>
    </w:p>
    <w:p w:rsidR="003A3CDF" w:rsidRDefault="003A3CDF" w:rsidP="003A3CDF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xplain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：模拟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语句，从而知道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是如何处理你的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语句。</w:t>
      </w:r>
    </w:p>
    <w:p w:rsidR="003A3CDF" w:rsidRDefault="003A3CDF" w:rsidP="003A3C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查看哪些重要信息：</w:t>
      </w:r>
    </w:p>
    <w:p w:rsidR="003A3CDF" w:rsidRDefault="003A3CDF" w:rsidP="003A3CD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3A3CDF">
        <w:rPr>
          <w:sz w:val="24"/>
          <w:szCs w:val="24"/>
        </w:rPr>
        <w:t>I</w:t>
      </w:r>
      <w:r w:rsidRPr="003A3CDF">
        <w:rPr>
          <w:rFonts w:hint="eastAsia"/>
          <w:sz w:val="24"/>
          <w:szCs w:val="24"/>
        </w:rPr>
        <w:t>d：相同，顺序由上到下执行</w:t>
      </w:r>
      <w:r>
        <w:rPr>
          <w:rFonts w:hint="eastAsia"/>
          <w:sz w:val="24"/>
          <w:szCs w:val="24"/>
        </w:rPr>
        <w:t>。不相同id值大的先执行。</w:t>
      </w:r>
    </w:p>
    <w:p w:rsidR="003A3CDF" w:rsidRDefault="003A3CDF" w:rsidP="003A3CD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ype：一般来说查询至少达到range，最好能到达到ref。</w:t>
      </w:r>
    </w:p>
    <w:p w:rsidR="003A3CDF" w:rsidRDefault="003A3CDF" w:rsidP="003A3CD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ey：实际使用的索引。</w:t>
      </w:r>
    </w:p>
    <w:p w:rsidR="003A3CDF" w:rsidRDefault="003A3CDF" w:rsidP="003A3CD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ows：实际物理扫描的行数，越少越好。</w:t>
      </w:r>
    </w:p>
    <w:p w:rsidR="003A3CDF" w:rsidRDefault="003A3CDF" w:rsidP="003A3CDF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xtra：其他信息，using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where</w:t>
      </w:r>
      <w:r w:rsidR="007907BF">
        <w:rPr>
          <w:rFonts w:hint="eastAsia"/>
          <w:sz w:val="24"/>
          <w:szCs w:val="24"/>
        </w:rPr>
        <w:t>索引用到了条件查询；using</w:t>
      </w:r>
      <w:r w:rsidR="007907BF">
        <w:rPr>
          <w:sz w:val="24"/>
          <w:szCs w:val="24"/>
        </w:rPr>
        <w:t xml:space="preserve"> </w:t>
      </w:r>
      <w:proofErr w:type="spellStart"/>
      <w:r w:rsidR="007907BF">
        <w:rPr>
          <w:rFonts w:hint="eastAsia"/>
          <w:sz w:val="24"/>
          <w:szCs w:val="24"/>
        </w:rPr>
        <w:t>filesort</w:t>
      </w:r>
      <w:proofErr w:type="spellEnd"/>
      <w:r w:rsidR="007907BF">
        <w:rPr>
          <w:sz w:val="24"/>
          <w:szCs w:val="24"/>
        </w:rPr>
        <w:t xml:space="preserve"> </w:t>
      </w:r>
      <w:r w:rsidR="007907BF">
        <w:rPr>
          <w:rFonts w:hint="eastAsia"/>
          <w:sz w:val="24"/>
          <w:szCs w:val="24"/>
        </w:rPr>
        <w:t>没有使用索引进行排序。</w:t>
      </w:r>
    </w:p>
    <w:p w:rsidR="007907BF" w:rsidRDefault="007907BF" w:rsidP="007907B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索引失效：</w:t>
      </w:r>
    </w:p>
    <w:p w:rsidR="007907BF" w:rsidRDefault="007907BF" w:rsidP="007907B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再索引列上进行了计算，函数，会导致索引失效。</w:t>
      </w:r>
    </w:p>
    <w:p w:rsidR="007907BF" w:rsidRDefault="007907BF" w:rsidP="007907B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使用范围条件右边的索引失效。</w:t>
      </w:r>
    </w:p>
    <w:p w:rsidR="007907BF" w:rsidRDefault="007907BF" w:rsidP="007907B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not null </w:t>
      </w:r>
      <w:r>
        <w:rPr>
          <w:rFonts w:hint="eastAsia"/>
          <w:sz w:val="24"/>
          <w:szCs w:val="24"/>
        </w:rPr>
        <w:t>无法使用索引。</w:t>
      </w:r>
    </w:p>
    <w:p w:rsidR="007907BF" w:rsidRDefault="007907BF" w:rsidP="007907B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“%</w:t>
      </w:r>
      <w:proofErr w:type="spellStart"/>
      <w:r>
        <w:rPr>
          <w:rFonts w:hint="eastAsia"/>
          <w:sz w:val="24"/>
          <w:szCs w:val="24"/>
        </w:rPr>
        <w:t>abc</w:t>
      </w:r>
      <w:proofErr w:type="spellEnd"/>
      <w:r>
        <w:rPr>
          <w:rFonts w:hint="eastAsia"/>
          <w:sz w:val="24"/>
          <w:szCs w:val="24"/>
        </w:rPr>
        <w:t>” 会导致索引失效。</w:t>
      </w:r>
    </w:p>
    <w:p w:rsidR="007907BF" w:rsidRDefault="007907BF" w:rsidP="007907BF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字符串不加单引号会导致索引失效。</w:t>
      </w:r>
    </w:p>
    <w:p w:rsidR="007907BF" w:rsidRDefault="007907BF" w:rsidP="007907BF">
      <w:pPr>
        <w:rPr>
          <w:sz w:val="24"/>
          <w:szCs w:val="24"/>
        </w:rPr>
      </w:pPr>
    </w:p>
    <w:p w:rsidR="007907BF" w:rsidRDefault="007907BF" w:rsidP="007907BF">
      <w:pPr>
        <w:rPr>
          <w:sz w:val="24"/>
          <w:szCs w:val="24"/>
        </w:rPr>
      </w:pPr>
    </w:p>
    <w:p w:rsidR="007907BF" w:rsidRDefault="007907BF" w:rsidP="007907BF">
      <w:pPr>
        <w:rPr>
          <w:sz w:val="24"/>
          <w:szCs w:val="24"/>
        </w:rPr>
      </w:pPr>
    </w:p>
    <w:p w:rsidR="007907BF" w:rsidRDefault="007907BF" w:rsidP="007907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项目中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是怎么用的？</w:t>
      </w:r>
    </w:p>
    <w:p w:rsidR="007907BF" w:rsidRDefault="007907BF" w:rsidP="007907B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edis</w:t>
      </w:r>
      <w:proofErr w:type="spellEnd"/>
      <w:r>
        <w:rPr>
          <w:rFonts w:hint="eastAsia"/>
          <w:sz w:val="24"/>
          <w:szCs w:val="24"/>
        </w:rPr>
        <w:t>存放商品信息，用到了</w:t>
      </w:r>
      <w:proofErr w:type="spellStart"/>
      <w:r>
        <w:rPr>
          <w:rFonts w:hint="eastAsia"/>
          <w:sz w:val="24"/>
          <w:szCs w:val="24"/>
        </w:rPr>
        <w:t>zset</w:t>
      </w:r>
      <w:proofErr w:type="spellEnd"/>
      <w:r>
        <w:rPr>
          <w:rFonts w:hint="eastAsia"/>
          <w:sz w:val="24"/>
          <w:szCs w:val="24"/>
        </w:rPr>
        <w:t>这个数据类型，商品过滤需要用到取交集的功能所以用</w:t>
      </w:r>
      <w:proofErr w:type="spellStart"/>
      <w:r>
        <w:rPr>
          <w:rFonts w:hint="eastAsia"/>
          <w:sz w:val="24"/>
          <w:szCs w:val="24"/>
        </w:rPr>
        <w:t>zset</w:t>
      </w:r>
      <w:proofErr w:type="spellEnd"/>
      <w:r>
        <w:rPr>
          <w:rFonts w:hint="eastAsia"/>
          <w:sz w:val="24"/>
          <w:szCs w:val="24"/>
        </w:rPr>
        <w:t>数据类型。</w:t>
      </w:r>
    </w:p>
    <w:p w:rsidR="007907BF" w:rsidRPr="007907BF" w:rsidRDefault="007907BF" w:rsidP="007907B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set</w:t>
      </w:r>
      <w:proofErr w:type="spellEnd"/>
      <w:r>
        <w:rPr>
          <w:rFonts w:hint="eastAsia"/>
          <w:sz w:val="24"/>
          <w:szCs w:val="24"/>
        </w:rPr>
        <w:t>的key存放的是商品的二级分类的id，value是</w:t>
      </w:r>
      <w:proofErr w:type="spellStart"/>
      <w:r>
        <w:rPr>
          <w:rFonts w:hint="eastAsia"/>
          <w:sz w:val="24"/>
          <w:szCs w:val="24"/>
        </w:rPr>
        <w:t>sku</w:t>
      </w:r>
      <w:proofErr w:type="spellEnd"/>
      <w:r>
        <w:rPr>
          <w:rFonts w:hint="eastAsia"/>
          <w:sz w:val="24"/>
          <w:szCs w:val="24"/>
        </w:rPr>
        <w:t>商品的集合。</w:t>
      </w:r>
    </w:p>
    <w:p w:rsidR="003A3CDF" w:rsidRDefault="003A3CDF" w:rsidP="003A3C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907BF">
        <w:rPr>
          <w:rFonts w:hint="eastAsia"/>
          <w:sz w:val="24"/>
          <w:szCs w:val="24"/>
        </w:rPr>
        <w:t>取交集需要把某件东西下所有不同属性的商品分别存放到</w:t>
      </w:r>
      <w:proofErr w:type="spellStart"/>
      <w:r w:rsidR="007907BF">
        <w:rPr>
          <w:rFonts w:hint="eastAsia"/>
          <w:sz w:val="24"/>
          <w:szCs w:val="24"/>
        </w:rPr>
        <w:t>redis</w:t>
      </w:r>
      <w:proofErr w:type="spellEnd"/>
      <w:r w:rsidR="007907BF">
        <w:rPr>
          <w:rFonts w:hint="eastAsia"/>
          <w:sz w:val="24"/>
          <w:szCs w:val="24"/>
        </w:rPr>
        <w:t xml:space="preserve">中。具体key是 </w:t>
      </w:r>
    </w:p>
    <w:p w:rsidR="007907BF" w:rsidRDefault="007907BF" w:rsidP="003A3CD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2609491</wp:posOffset>
                </wp:positionH>
                <wp:positionV relativeFrom="paragraph">
                  <wp:posOffset>270869</wp:posOffset>
                </wp:positionV>
                <wp:extent cx="715992" cy="439948"/>
                <wp:effectExtent l="0" t="0" r="84455" b="558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92" cy="439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07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05.45pt;margin-top:21.35pt;width:56.4pt;height:3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2290313</wp:posOffset>
                </wp:positionH>
                <wp:positionV relativeFrom="paragraph">
                  <wp:posOffset>279496</wp:posOffset>
                </wp:positionV>
                <wp:extent cx="17253" cy="465826"/>
                <wp:effectExtent l="57150" t="0" r="59055" b="488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D8C2C" id="直接箭头连接符 2" o:spid="_x0000_s1026" type="#_x0000_t32" style="position:absolute;left:0;text-align:left;margin-left:180.35pt;margin-top:22pt;width:1.35pt;height:3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1263770</wp:posOffset>
                </wp:positionH>
                <wp:positionV relativeFrom="paragraph">
                  <wp:posOffset>279496</wp:posOffset>
                </wp:positionV>
                <wp:extent cx="759124" cy="457200"/>
                <wp:effectExtent l="38100" t="0" r="22225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6809" id="直接箭头连接符 1" o:spid="_x0000_s1026" type="#_x0000_t32" style="position:absolute;left:0;text-align:left;margin-left:99.5pt;margin-top:22pt;width:59.75pt;height:3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</w:t>
      </w:r>
      <w:r>
        <w:rPr>
          <w:rFonts w:hint="eastAsia"/>
          <w:sz w:val="24"/>
          <w:szCs w:val="24"/>
        </w:rPr>
        <w:t>ey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av_28_17_18</w:t>
      </w:r>
    </w:p>
    <w:p w:rsidR="007907BF" w:rsidRPr="007907BF" w:rsidRDefault="007907BF" w:rsidP="003A3CD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A3CDF" w:rsidRDefault="007907BF" w:rsidP="003A3C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二级分类的id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属性名的id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属性值的id</w:t>
      </w:r>
    </w:p>
    <w:p w:rsidR="00BF24ED" w:rsidRDefault="00FC13C8" w:rsidP="00FD7FA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取交集方法：</w:t>
      </w:r>
      <w:proofErr w:type="spellStart"/>
      <w:r>
        <w:rPr>
          <w:rFonts w:hint="eastAsia"/>
          <w:sz w:val="24"/>
          <w:szCs w:val="24"/>
        </w:rPr>
        <w:t>zinterstore</w:t>
      </w:r>
      <w:proofErr w:type="spellEnd"/>
    </w:p>
    <w:p w:rsidR="00FD7FAE" w:rsidRDefault="00FD7FAE" w:rsidP="003A3CDF">
      <w:pPr>
        <w:rPr>
          <w:sz w:val="24"/>
          <w:szCs w:val="24"/>
        </w:rPr>
      </w:pPr>
    </w:p>
    <w:p w:rsidR="00FD7FAE" w:rsidRDefault="00FD7FAE" w:rsidP="003A3CDF">
      <w:pPr>
        <w:rPr>
          <w:sz w:val="24"/>
          <w:szCs w:val="24"/>
        </w:rPr>
      </w:pPr>
    </w:p>
    <w:p w:rsidR="00FD7FAE" w:rsidRDefault="00734652" w:rsidP="003A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多线程：</w:t>
      </w:r>
      <w:r>
        <w:rPr>
          <w:sz w:val="24"/>
          <w:szCs w:val="24"/>
        </w:rPr>
        <w:tab/>
      </w:r>
    </w:p>
    <w:p w:rsidR="00734652" w:rsidRDefault="00734652" w:rsidP="003A3C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说道多线程就要知道什么事并发什么事并行。</w:t>
      </w:r>
    </w:p>
    <w:p w:rsidR="00734652" w:rsidRDefault="00734652" w:rsidP="003A3C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并发：指在同一台计算机上同一时刻做同样的事情。</w:t>
      </w:r>
    </w:p>
    <w:p w:rsidR="00734652" w:rsidRDefault="00734652" w:rsidP="003A3C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并行：在不同的计算机同一时刻做同样的事情。</w:t>
      </w:r>
    </w:p>
    <w:p w:rsidR="00734652" w:rsidRDefault="00734652" w:rsidP="003A3C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所以多线程就一个目的就是更好的利用</w:t>
      </w:r>
      <w:proofErr w:type="spellStart"/>
      <w:r>
        <w:rPr>
          <w:rFonts w:hint="eastAsia"/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>资源。</w:t>
      </w:r>
    </w:p>
    <w:p w:rsidR="00734652" w:rsidRDefault="00734652" w:rsidP="003A3C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首先说线程池：线程的工具类 Executors</w:t>
      </w:r>
    </w:p>
    <w:p w:rsidR="00734652" w:rsidRDefault="00734652" w:rsidP="0073465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ixedThreadPool</w:t>
      </w:r>
      <w:proofErr w:type="spellEnd"/>
      <w:r>
        <w:rPr>
          <w:rFonts w:hint="eastAsia"/>
          <w:sz w:val="24"/>
          <w:szCs w:val="24"/>
        </w:rPr>
        <w:t>（5）：固定的5个线程</w:t>
      </w:r>
    </w:p>
    <w:p w:rsidR="00734652" w:rsidRDefault="00734652" w:rsidP="0073465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singleThreadExecutor</w:t>
      </w:r>
      <w:proofErr w:type="spellEnd"/>
      <w:r>
        <w:rPr>
          <w:rFonts w:hint="eastAsia"/>
          <w:sz w:val="24"/>
          <w:szCs w:val="24"/>
        </w:rPr>
        <w:t>（）单利的线程池</w:t>
      </w:r>
    </w:p>
    <w:p w:rsidR="00734652" w:rsidRDefault="00734652" w:rsidP="0073465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cachedthreadpool</w:t>
      </w:r>
      <w:proofErr w:type="spellEnd"/>
      <w:r>
        <w:rPr>
          <w:rFonts w:hint="eastAsia"/>
          <w:sz w:val="24"/>
          <w:szCs w:val="24"/>
        </w:rPr>
        <w:t>（） 自适应的线程池</w:t>
      </w:r>
    </w:p>
    <w:p w:rsidR="00734652" w:rsidRDefault="00734652" w:rsidP="00734652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调度的线程池，我不太清楚。</w:t>
      </w:r>
    </w:p>
    <w:p w:rsidR="00977F88" w:rsidRDefault="00977F88" w:rsidP="00977F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举例说明线程池：银行不管大厅中有多少人办理业务都开4个窗口，这种叫固定的线程池。银行不管大厅中有少人哪怕是爆满也只开一个窗口，这种叫单利线程池。银行根据大厅办理业务人数的多少合理的开设窗口，这种叫自适应线程池。</w:t>
      </w:r>
    </w:p>
    <w:p w:rsidR="003F418F" w:rsidRDefault="003F418F" w:rsidP="00977F88">
      <w:pPr>
        <w:rPr>
          <w:sz w:val="24"/>
          <w:szCs w:val="24"/>
        </w:rPr>
      </w:pPr>
    </w:p>
    <w:p w:rsidR="003F418F" w:rsidRDefault="003F418F" w:rsidP="00977F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说完线程池再说其他三种实现线程的方法，Thread类，runnable接口，callable接口，callable</w:t>
      </w:r>
      <w:r w:rsidR="003F048E">
        <w:rPr>
          <w:rFonts w:hint="eastAsia"/>
          <w:sz w:val="24"/>
          <w:szCs w:val="24"/>
        </w:rPr>
        <w:t>实现call方法，他可以有返回值，可以抛出异常，只执行一次。</w:t>
      </w:r>
    </w:p>
    <w:p w:rsidR="00E653B0" w:rsidRDefault="00E653B0" w:rsidP="00977F88">
      <w:pPr>
        <w:rPr>
          <w:sz w:val="24"/>
          <w:szCs w:val="24"/>
        </w:rPr>
      </w:pPr>
    </w:p>
    <w:p w:rsidR="00E653B0" w:rsidRDefault="00E653B0" w:rsidP="00977F88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然后说锁</w:t>
      </w:r>
      <w:proofErr w:type="gramEnd"/>
      <w:r>
        <w:rPr>
          <w:rFonts w:hint="eastAsia"/>
          <w:sz w:val="24"/>
          <w:szCs w:val="24"/>
        </w:rPr>
        <w:t xml:space="preserve"> Lock类：</w:t>
      </w:r>
      <w:proofErr w:type="spellStart"/>
      <w:proofErr w:type="gramStart"/>
      <w:r>
        <w:rPr>
          <w:rFonts w:hint="eastAsia"/>
          <w:sz w:val="24"/>
          <w:szCs w:val="24"/>
        </w:rPr>
        <w:t>ReentrantLock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ReadLock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WriteLock</w:t>
      </w:r>
      <w:proofErr w:type="spellEnd"/>
    </w:p>
    <w:p w:rsidR="00E653B0" w:rsidRDefault="00E653B0" w:rsidP="00977F8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0A6979">
        <w:rPr>
          <w:rFonts w:hint="eastAsia"/>
          <w:sz w:val="24"/>
          <w:szCs w:val="24"/>
        </w:rPr>
        <w:t>ReentrantLock</w:t>
      </w:r>
      <w:proofErr w:type="spellEnd"/>
      <w:r w:rsidR="000A6979">
        <w:rPr>
          <w:sz w:val="24"/>
          <w:szCs w:val="24"/>
        </w:rPr>
        <w:t xml:space="preserve">  </w:t>
      </w:r>
      <w:r w:rsidR="000A6979">
        <w:rPr>
          <w:rFonts w:hint="eastAsia"/>
          <w:sz w:val="24"/>
          <w:szCs w:val="24"/>
        </w:rPr>
        <w:t>加锁之后要解锁，解锁必须放到</w:t>
      </w:r>
      <w:proofErr w:type="spellStart"/>
      <w:r w:rsidR="000A6979">
        <w:rPr>
          <w:rFonts w:hint="eastAsia"/>
          <w:sz w:val="24"/>
          <w:szCs w:val="24"/>
        </w:rPr>
        <w:t>finnaly</w:t>
      </w:r>
      <w:proofErr w:type="spellEnd"/>
      <w:r w:rsidR="000A6979">
        <w:rPr>
          <w:rFonts w:hint="eastAsia"/>
          <w:sz w:val="24"/>
          <w:szCs w:val="24"/>
        </w:rPr>
        <w:t>中，有结论表明既是出现了</w:t>
      </w:r>
      <w:proofErr w:type="spellStart"/>
      <w:r w:rsidR="000A6979">
        <w:rPr>
          <w:rFonts w:hint="eastAsia"/>
          <w:sz w:val="24"/>
          <w:szCs w:val="24"/>
        </w:rPr>
        <w:t>oom</w:t>
      </w:r>
      <w:proofErr w:type="spellEnd"/>
      <w:r w:rsidR="000A6979">
        <w:rPr>
          <w:rFonts w:hint="eastAsia"/>
          <w:sz w:val="24"/>
          <w:szCs w:val="24"/>
        </w:rPr>
        <w:t>堆内存溢出也会保证</w:t>
      </w:r>
      <w:proofErr w:type="spellStart"/>
      <w:r w:rsidR="000A6979">
        <w:rPr>
          <w:rFonts w:hint="eastAsia"/>
          <w:sz w:val="24"/>
          <w:szCs w:val="24"/>
        </w:rPr>
        <w:t>finnally</w:t>
      </w:r>
      <w:proofErr w:type="spellEnd"/>
      <w:r w:rsidR="000A6979">
        <w:rPr>
          <w:rFonts w:hint="eastAsia"/>
          <w:sz w:val="24"/>
          <w:szCs w:val="24"/>
        </w:rPr>
        <w:t>中的代码被执行。</w:t>
      </w:r>
    </w:p>
    <w:p w:rsidR="002E47DF" w:rsidRDefault="002E47DF" w:rsidP="00977F8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B143E">
        <w:rPr>
          <w:rFonts w:hint="eastAsia"/>
          <w:sz w:val="24"/>
          <w:szCs w:val="24"/>
        </w:rPr>
        <w:t>ReadLock</w:t>
      </w:r>
      <w:proofErr w:type="spellEnd"/>
      <w:r w:rsidR="001B143E">
        <w:rPr>
          <w:sz w:val="24"/>
          <w:szCs w:val="24"/>
        </w:rPr>
        <w:t xml:space="preserve"> </w:t>
      </w:r>
      <w:r w:rsidR="001B143E">
        <w:rPr>
          <w:rFonts w:hint="eastAsia"/>
          <w:sz w:val="24"/>
          <w:szCs w:val="24"/>
        </w:rPr>
        <w:t>与</w:t>
      </w:r>
      <w:proofErr w:type="spellStart"/>
      <w:r w:rsidR="001B143E">
        <w:rPr>
          <w:rFonts w:hint="eastAsia"/>
          <w:sz w:val="24"/>
          <w:szCs w:val="24"/>
        </w:rPr>
        <w:t>WriteLock</w:t>
      </w:r>
      <w:proofErr w:type="spellEnd"/>
      <w:r w:rsidR="001B143E">
        <w:rPr>
          <w:sz w:val="24"/>
          <w:szCs w:val="24"/>
        </w:rPr>
        <w:t xml:space="preserve"> </w:t>
      </w:r>
      <w:r w:rsidR="001B143E">
        <w:rPr>
          <w:rFonts w:hint="eastAsia"/>
          <w:sz w:val="24"/>
          <w:szCs w:val="24"/>
        </w:rPr>
        <w:t>读写锁：写写，写读互斥，读读不互斥，这样的好处是提高了大量读的性能。</w:t>
      </w:r>
    </w:p>
    <w:p w:rsidR="008977CE" w:rsidRDefault="008977CE" w:rsidP="00977F8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977CE" w:rsidRDefault="008977CE" w:rsidP="00977F8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ReentrantLock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sychornized</w:t>
      </w:r>
      <w:proofErr w:type="spellEnd"/>
      <w:r>
        <w:rPr>
          <w:rFonts w:hint="eastAsia"/>
          <w:sz w:val="24"/>
          <w:szCs w:val="24"/>
        </w:rPr>
        <w:t>用哪个？</w:t>
      </w:r>
    </w:p>
    <w:p w:rsidR="002A3188" w:rsidRDefault="00CD42DE" w:rsidP="00977F8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977CE"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ReentrantLock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是类，它有</w:t>
      </w:r>
      <w:proofErr w:type="spellStart"/>
      <w:r>
        <w:rPr>
          <w:rFonts w:hint="eastAsia"/>
          <w:sz w:val="24"/>
          <w:szCs w:val="24"/>
        </w:rPr>
        <w:t>sychornized</w:t>
      </w:r>
      <w:proofErr w:type="spellEnd"/>
      <w:r>
        <w:rPr>
          <w:rFonts w:hint="eastAsia"/>
          <w:sz w:val="24"/>
          <w:szCs w:val="24"/>
        </w:rPr>
        <w:t>所有的功能</w:t>
      </w:r>
      <w:r w:rsidR="002A3188">
        <w:rPr>
          <w:rFonts w:hint="eastAsia"/>
          <w:sz w:val="24"/>
          <w:szCs w:val="24"/>
        </w:rPr>
        <w:t>。</w:t>
      </w:r>
    </w:p>
    <w:p w:rsidR="008977CE" w:rsidRDefault="00CD42DE" w:rsidP="00DE3E7C">
      <w:pPr>
        <w:ind w:left="420"/>
        <w:rPr>
          <w:sz w:val="24"/>
          <w:szCs w:val="24"/>
        </w:rPr>
      </w:pPr>
      <w:r w:rsidRPr="00DE3E7C">
        <w:rPr>
          <w:sz w:val="24"/>
          <w:szCs w:val="24"/>
        </w:rPr>
        <w:t>在并发量比较小的情况下，使用synchronized是个不错的选择，但是在并发量比较高的情况下，其性能下降很严重，此时</w:t>
      </w:r>
      <w:proofErr w:type="spellStart"/>
      <w:r w:rsidRPr="00DE3E7C">
        <w:rPr>
          <w:sz w:val="24"/>
          <w:szCs w:val="24"/>
        </w:rPr>
        <w:t>ReentrantLock</w:t>
      </w:r>
      <w:proofErr w:type="spellEnd"/>
      <w:r w:rsidRPr="00DE3E7C">
        <w:rPr>
          <w:sz w:val="24"/>
          <w:szCs w:val="24"/>
        </w:rPr>
        <w:t>是个不错的方案。</w:t>
      </w:r>
      <w:bookmarkStart w:id="0" w:name="_GoBack"/>
      <w:bookmarkEnd w:id="0"/>
    </w:p>
    <w:p w:rsidR="002824CF" w:rsidRPr="00977F88" w:rsidRDefault="002824CF" w:rsidP="00DE3E7C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sectPr w:rsidR="002824CF" w:rsidRPr="00977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5391"/>
    <w:multiLevelType w:val="hybridMultilevel"/>
    <w:tmpl w:val="6C9AC068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1" w15:restartNumberingAfterBreak="0">
    <w:nsid w:val="22A126D4"/>
    <w:multiLevelType w:val="hybridMultilevel"/>
    <w:tmpl w:val="A64410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A75E78"/>
    <w:multiLevelType w:val="hybridMultilevel"/>
    <w:tmpl w:val="DA8483D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 w15:restartNumberingAfterBreak="0">
    <w:nsid w:val="2849238F"/>
    <w:multiLevelType w:val="hybridMultilevel"/>
    <w:tmpl w:val="B7C23F10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4" w15:restartNumberingAfterBreak="0">
    <w:nsid w:val="2C393B16"/>
    <w:multiLevelType w:val="hybridMultilevel"/>
    <w:tmpl w:val="0E1C8C02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5" w15:restartNumberingAfterBreak="0">
    <w:nsid w:val="37C5314B"/>
    <w:multiLevelType w:val="hybridMultilevel"/>
    <w:tmpl w:val="A746A9B4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6" w15:restartNumberingAfterBreak="0">
    <w:nsid w:val="6C6242B6"/>
    <w:multiLevelType w:val="hybridMultilevel"/>
    <w:tmpl w:val="FB08E5E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7" w15:restartNumberingAfterBreak="0">
    <w:nsid w:val="6DE248FB"/>
    <w:multiLevelType w:val="hybridMultilevel"/>
    <w:tmpl w:val="30209A7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06"/>
    <w:rsid w:val="000A6979"/>
    <w:rsid w:val="00141AEE"/>
    <w:rsid w:val="001B143E"/>
    <w:rsid w:val="002824CF"/>
    <w:rsid w:val="002A3188"/>
    <w:rsid w:val="002E47DF"/>
    <w:rsid w:val="003A3CDF"/>
    <w:rsid w:val="003D599D"/>
    <w:rsid w:val="003F048E"/>
    <w:rsid w:val="003F418F"/>
    <w:rsid w:val="00497676"/>
    <w:rsid w:val="004E1406"/>
    <w:rsid w:val="005466A8"/>
    <w:rsid w:val="006A5E92"/>
    <w:rsid w:val="006D0118"/>
    <w:rsid w:val="00734652"/>
    <w:rsid w:val="0076023C"/>
    <w:rsid w:val="007907BF"/>
    <w:rsid w:val="008977CE"/>
    <w:rsid w:val="008E0248"/>
    <w:rsid w:val="00977F88"/>
    <w:rsid w:val="00AA3DA4"/>
    <w:rsid w:val="00B63D0A"/>
    <w:rsid w:val="00B75DDB"/>
    <w:rsid w:val="00BF24ED"/>
    <w:rsid w:val="00CD42DE"/>
    <w:rsid w:val="00D22903"/>
    <w:rsid w:val="00DE3E7C"/>
    <w:rsid w:val="00E653B0"/>
    <w:rsid w:val="00F62EB7"/>
    <w:rsid w:val="00FC13C8"/>
    <w:rsid w:val="00FD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900"/>
  <w15:chartTrackingRefBased/>
  <w15:docId w15:val="{BBD7D81B-FC37-47EC-9AA5-6F3DB271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5E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D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F91F-A826-4FD9-B179-B0A7BE2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魏凯森</dc:creator>
  <cp:keywords/>
  <dc:description/>
  <cp:lastModifiedBy>魏凯森</cp:lastModifiedBy>
  <cp:revision>23</cp:revision>
  <dcterms:created xsi:type="dcterms:W3CDTF">2017-11-01T09:28:00Z</dcterms:created>
  <dcterms:modified xsi:type="dcterms:W3CDTF">2017-11-01T11:32:00Z</dcterms:modified>
</cp:coreProperties>
</file>