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0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before="72" w:lineRule="auto"/>
        <w:ind w:firstLine="222"/>
        <w:rPr/>
      </w:pPr>
      <w:r w:rsidDel="00000000" w:rsidR="00000000" w:rsidRPr="00000000">
        <w:rPr>
          <w:rtl w:val="0"/>
        </w:rPr>
        <w:t xml:space="preserve">Лабораторная работа №3:</w:t>
      </w:r>
    </w:p>
    <w:p w:rsidR="00000000" w:rsidDel="00000000" w:rsidP="00000000" w:rsidRDefault="00000000" w:rsidRPr="00000000" w14:paraId="00000002">
      <w:pPr>
        <w:spacing w:before="2" w:lineRule="auto"/>
        <w:ind w:left="222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Основы работы с Git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before="0" w:lineRule="auto"/>
        <w:ind w:firstLine="222"/>
        <w:rPr/>
      </w:pPr>
      <w:r w:rsidDel="00000000" w:rsidR="00000000" w:rsidRPr="00000000">
        <w:rPr>
          <w:rtl w:val="0"/>
        </w:rPr>
        <w:t xml:space="preserve">Цель: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Целью данной работы является получение базовых навыков работы с системой контроля версий git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039" style="position:absolute;margin-left:5.21pt;margin-top:11.51pt;width:479.15pt;height:75.75pt;z-index:-15728640;mso-wrap-distance-left:0;mso-wrap-distance-right:0;mso-position-horizontal-relative:margin;mso-position-horizontal:absolute;mso-position-vertical:absolute;mso-position-vertical-relative:text;" filled="f" strokeweight=".48pt" type="#_x0000_t202">
            <v:textbox inset="0,0,0,0">
              <w:txbxContent>
                <w:p w:rsidR="000B6778" w:rsidDel="00000000" w:rsidP="00000000" w:rsidRDefault="006A44AB" w:rsidRPr="00000000">
                  <w:pPr>
                    <w:spacing w:before="18"/>
                    <w:ind w:left="108"/>
                    <w:rPr>
                      <w:b w:val="1"/>
                      <w:sz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</w:rPr>
                    <w:t>Справка:</w:t>
                  </w:r>
                </w:p>
                <w:p w:rsidR="000B6778" w:rsidDel="00000000" w:rsidP="00000000" w:rsidRDefault="006A44AB" w:rsidRPr="00000000">
                  <w:pPr>
                    <w:pStyle w:val="a3"/>
                    <w:spacing w:before="113"/>
                    <w:ind w:left="108"/>
                  </w:pPr>
                  <w:r w:rsidDel="00000000" w:rsidR="00000000" w:rsidRPr="00000000">
                    <w:t>В</w:t>
                  </w:r>
                  <w:r w:rsidDel="00000000" w:rsidR="00000000" w:rsidRPr="00000000">
                    <w:rPr>
                      <w:spacing w:val="-5"/>
                    </w:rPr>
                    <w:t xml:space="preserve"> </w:t>
                  </w:r>
                  <w:r w:rsidDel="00000000" w:rsidR="00000000" w:rsidRPr="00000000">
                    <w:t>качестве</w:t>
                  </w:r>
                  <w:r w:rsidDel="00000000" w:rsidR="00000000" w:rsidRPr="00000000">
                    <w:rPr>
                      <w:spacing w:val="-1"/>
                    </w:rPr>
                    <w:t xml:space="preserve"> </w:t>
                  </w:r>
                  <w:r w:rsidDel="00000000" w:rsidR="00000000" w:rsidRPr="00000000">
                    <w:t>git</w:t>
                  </w:r>
                  <w:r w:rsidDel="00000000" w:rsidR="00000000" w:rsidRPr="00000000">
                    <w:rPr>
                      <w:spacing w:val="-1"/>
                    </w:rPr>
                    <w:t xml:space="preserve"> </w:t>
                  </w:r>
                  <w:r w:rsidDel="00000000" w:rsidR="00000000" w:rsidRPr="00000000">
                    <w:t>системы</w:t>
                  </w:r>
                  <w:r w:rsidDel="00000000" w:rsidR="00000000" w:rsidRPr="00000000">
                    <w:rPr>
                      <w:spacing w:val="-2"/>
                    </w:rPr>
                    <w:t xml:space="preserve"> </w:t>
                  </w:r>
                  <w:r w:rsidDel="00000000" w:rsidR="00000000" w:rsidRPr="00000000">
                    <w:t>предлагается</w:t>
                  </w:r>
                  <w:r w:rsidDel="00000000" w:rsidR="00000000" w:rsidRPr="00000000">
                    <w:rPr>
                      <w:spacing w:val="-2"/>
                    </w:rPr>
                    <w:t xml:space="preserve"> </w:t>
                  </w:r>
                  <w:r w:rsidDel="00000000" w:rsidR="00000000" w:rsidRPr="00000000">
                    <w:t>использовать:</w:t>
                  </w:r>
                  <w:r w:rsidDel="00000000" w:rsidR="00000000" w:rsidRPr="00000000">
                    <w:rPr>
                      <w:spacing w:val="-2"/>
                    </w:rPr>
                    <w:t xml:space="preserve"> </w:t>
                  </w:r>
                  <w:hyperlink r:id="rId1">
                    <w:r w:rsidDel="00000000" w:rsidR="00000000" w:rsidRPr="00000000">
                      <w:rPr>
                        <w:color w:val="0000ff"/>
                        <w:u w:color="0000ff" w:val="single"/>
                      </w:rPr>
                      <w:t>https://github.com/</w:t>
                    </w:r>
                  </w:hyperlink>
                </w:p>
                <w:p w:rsidR="000B6778" w:rsidDel="00000000" w:rsidP="00000000" w:rsidRDefault="006A44AB" w:rsidRPr="00000000">
                  <w:pPr>
                    <w:pStyle w:val="a3"/>
                    <w:spacing w:before="22" w:line="400" w:lineRule="exact"/>
                    <w:ind w:left="108" w:right="692"/>
                  </w:pPr>
                  <w:r w:rsidDel="00000000" w:rsidR="00000000" w:rsidRPr="00000000">
                    <w:t xml:space="preserve">В качестве клиента доступа предлагается использовать: </w:t>
                  </w:r>
                  <w:hyperlink r:id="rId2">
                    <w:r w:rsidDel="00000000" w:rsidR="00000000" w:rsidRPr="00000000">
                      <w:rPr>
                        <w:color w:val="0000ff"/>
                        <w:u w:color="0000ff" w:val="single"/>
                      </w:rPr>
                      <w:t>https://git-scm.com/downloads</w:t>
                    </w:r>
                  </w:hyperlink>
                  <w:r w:rsidDel="00000000" w:rsidR="00000000" w:rsidRPr="00000000">
                    <w:rPr>
                      <w:color w:val="0000ff"/>
                      <w:spacing w:val="-57"/>
                    </w:rPr>
                    <w:t xml:space="preserve"> </w:t>
                  </w:r>
                  <w:r w:rsidDel="00000000" w:rsidR="00000000" w:rsidRPr="00000000">
                    <w:t>Обучающие</w:t>
                  </w:r>
                  <w:r w:rsidDel="00000000" w:rsidR="00000000" w:rsidRPr="00000000">
                    <w:rPr>
                      <w:spacing w:val="-2"/>
                    </w:rPr>
                    <w:t xml:space="preserve"> </w:t>
                  </w:r>
                  <w:r w:rsidDel="00000000" w:rsidR="00000000" w:rsidRPr="00000000">
                    <w:t>материалы от ресурса</w:t>
                  </w:r>
                  <w:r w:rsidDel="00000000" w:rsidR="00000000" w:rsidRPr="00000000">
                    <w:rPr>
                      <w:spacing w:val="3"/>
                    </w:rPr>
                    <w:t xml:space="preserve"> </w:t>
                  </w:r>
                  <w:r w:rsidDel="00000000" w:rsidR="00000000" w:rsidRPr="00000000">
                    <w:t>github:</w:t>
                  </w:r>
                  <w:r w:rsidDel="00000000" w:rsidR="00000000" w:rsidRPr="00000000">
                    <w:rPr>
                      <w:spacing w:val="-1"/>
                    </w:rPr>
                    <w:t xml:space="preserve"> </w:t>
                  </w:r>
                  <w:hyperlink r:id="rId3">
                    <w:r w:rsidDel="00000000" w:rsidR="00000000" w:rsidRPr="00000000">
                      <w:rPr>
                        <w:color w:val="0000ff"/>
                        <w:u w:color="0000ff" w:val="single"/>
                      </w:rPr>
                      <w:t>https://guides.github.com/</w:t>
                    </w:r>
                  </w:hyperlink>
                </w:p>
              </w:txbxContent>
            </v:textbox>
            <w10:wrap type="topAndBottom"/>
          </v:shape>
        </w:pic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before="252" w:lineRule="auto"/>
        <w:ind w:firstLine="222"/>
        <w:rPr/>
      </w:pPr>
      <w:r w:rsidDel="00000000" w:rsidR="00000000" w:rsidRPr="00000000">
        <w:rPr>
          <w:rtl w:val="0"/>
        </w:rPr>
        <w:t xml:space="preserve">Создание репозитория на GitHub и пример ветвления: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3"/>
          <w:tab w:val="left" w:leader="none" w:pos="2536"/>
          <w:tab w:val="left" w:leader="none" w:pos="4289"/>
          <w:tab w:val="left" w:leader="none" w:pos="5420"/>
          <w:tab w:val="left" w:leader="none" w:pos="6995"/>
          <w:tab w:val="left" w:leader="none" w:pos="9338"/>
        </w:tabs>
        <w:spacing w:after="0" w:before="0" w:line="240" w:lineRule="auto"/>
        <w:ind w:left="222" w:right="2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</w:t>
        <w:tab/>
        <w:t xml:space="preserve">выполнения</w:t>
        <w:tab/>
        <w:t xml:space="preserve">лабораторной</w:t>
        <w:tab/>
        <w:t xml:space="preserve">работы,</w:t>
        <w:tab/>
        <w:t xml:space="preserve">необходимо</w:t>
        <w:tab/>
        <w:t xml:space="preserve">зарегистрироваться</w:t>
        <w:tab/>
        <w:t xml:space="preserve">на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</w:t>
        </w:r>
      </w:hyperlink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регистрации, появится возможность создавать репозитории: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footerReference r:id="rId15" w:type="default"/>
          <w:pgSz w:h="16840" w:w="11910" w:orient="portrait"/>
          <w:pgMar w:bottom="1240" w:top="1040" w:left="1480" w:right="620" w:header="720" w:footer="1056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292897</wp:posOffset>
            </wp:positionH>
            <wp:positionV relativeFrom="paragraph">
              <wp:posOffset>137252</wp:posOffset>
            </wp:positionV>
            <wp:extent cx="5555419" cy="4494847"/>
            <wp:effectExtent b="0" l="0" r="0" t="0"/>
            <wp:wrapTopAndBottom distB="0" dist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419" cy="4494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1456343</wp:posOffset>
            </wp:positionH>
            <wp:positionV relativeFrom="page">
              <wp:posOffset>8591422</wp:posOffset>
            </wp:positionV>
            <wp:extent cx="5561041" cy="103846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041" cy="1038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57197" cy="2043112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197" cy="204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90" w:lineRule="auto"/>
        <w:ind w:left="2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процесс </w:t>
      </w:r>
      <w:r w:rsidDel="00000000" w:rsidR="00000000" w:rsidRPr="00000000">
        <w:rPr>
          <w:b w:val="1"/>
          <w:sz w:val="24"/>
          <w:szCs w:val="24"/>
          <w:rtl w:val="0"/>
        </w:rPr>
        <w:t xml:space="preserve">ветвления </w:t>
      </w:r>
      <w:r w:rsidDel="00000000" w:rsidR="00000000" w:rsidRPr="00000000">
        <w:rPr>
          <w:sz w:val="24"/>
          <w:szCs w:val="24"/>
          <w:rtl w:val="0"/>
        </w:rPr>
        <w:t xml:space="preserve">проекта на примере редактирования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Readme </w:t>
      </w:r>
      <w:r w:rsidDel="00000000" w:rsidR="00000000" w:rsidRPr="00000000">
        <w:rPr>
          <w:sz w:val="24"/>
          <w:szCs w:val="24"/>
          <w:rtl w:val="0"/>
        </w:rPr>
        <w:t xml:space="preserve">файла.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Нажмите на выпадающий список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введите название новой ветви и нажмите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group id="_x0000_s1036" style="position:absolute;margin-left:88.35pt;margin-top:8.8pt;width:315.2pt;height:110.05pt;z-index:-15727616;mso-wrap-distance-left:0;mso-wrap-distance-right:0;mso-position-horizontal-relative:margin;mso-position-horizontal:absolute;mso-position-vertical:absolute;mso-position-vertical-relative:text;" coordsize="6304,2201" coordorigin="3247,176">
            <v:shapetype id="_x0000_t75" coordsize="21600,21600" filled="f" stroked="f" o:spt="75.0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connecttype="rect" o:extrusionok="f" gradientshapeok="t"/>
              <o:lock v:ext="edit" aspectratio="t"/>
            </v:shapetype>
            <v:shape id="_x0000_s1038" style="position:absolute;left:3247;top:466;width:3223;height:1911" type="#_x0000_t75">
              <v:imagedata r:id="rId4" o:title=""/>
            </v:shape>
            <v:shape id="_x0000_s1037" style="position:absolute;left:6470;top:175;width:3081;height:2193" type="#_x0000_t75">
              <v:imagedata r:id="rId5" o:title=""/>
            </v:shape>
          </v:group>
        </w:pic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" w:before="1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.md нажав на него: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8277" cy="21907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277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8" w:before="41" w:lineRule="auto"/>
        <w:ind w:left="2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на значок </w:t>
      </w:r>
      <w:r w:rsidDel="00000000" w:rsidR="00000000" w:rsidRPr="00000000">
        <w:rPr>
          <w:b w:val="1"/>
          <w:sz w:val="24"/>
          <w:szCs w:val="24"/>
          <w:rtl w:val="0"/>
        </w:rPr>
        <w:t xml:space="preserve">редактирования </w:t>
      </w:r>
      <w:r w:rsidDel="00000000" w:rsidR="00000000" w:rsidRPr="00000000">
        <w:rPr>
          <w:sz w:val="24"/>
          <w:szCs w:val="24"/>
          <w:rtl w:val="0"/>
        </w:rPr>
        <w:t xml:space="preserve">находящийся справа: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660628" cy="944879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28" cy="944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Добавьте в файл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новый текст: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1963096</wp:posOffset>
            </wp:positionH>
            <wp:positionV relativeFrom="paragraph">
              <wp:posOffset>111434</wp:posOffset>
            </wp:positionV>
            <wp:extent cx="2412464" cy="1272539"/>
            <wp:effectExtent b="0" l="0" r="0" t="0"/>
            <wp:wrapTopAndBottom distB="0" dist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464" cy="12725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222" w:firstLine="0"/>
        <w:rPr>
          <w:sz w:val="24"/>
          <w:szCs w:val="24"/>
        </w:rPr>
        <w:sectPr>
          <w:headerReference r:id="rId22" w:type="default"/>
          <w:footerReference r:id="rId23" w:type="default"/>
          <w:type w:val="nextPage"/>
          <w:pgSz w:h="16840" w:w="11910" w:orient="portrait"/>
          <w:pgMar w:bottom="1240" w:top="1400" w:left="1480" w:right="620" w:header="1135" w:footer="1056"/>
        </w:sectPr>
      </w:pPr>
      <w:r w:rsidDel="00000000" w:rsidR="00000000" w:rsidRPr="00000000">
        <w:rPr>
          <w:sz w:val="24"/>
          <w:szCs w:val="24"/>
          <w:rtl w:val="0"/>
        </w:rPr>
        <w:t xml:space="preserve">Нажмите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Commit changes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9183" cy="614362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183" cy="61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8" w:before="143" w:lineRule="auto"/>
        <w:ind w:left="2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Выберете объект для </w:t>
      </w:r>
      <w:r w:rsidDel="00000000" w:rsidR="00000000" w:rsidRPr="00000000">
        <w:rPr>
          <w:b w:val="1"/>
          <w:sz w:val="24"/>
          <w:szCs w:val="24"/>
          <w:rtl w:val="0"/>
        </w:rPr>
        <w:t xml:space="preserve">сравнения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389629" cy="7620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629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появившемся окне, будут выделены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отличия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между версиями файла Readme, находящимися в разных ветвях проекта: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168773</wp:posOffset>
            </wp:positionH>
            <wp:positionV relativeFrom="paragraph">
              <wp:posOffset>388945</wp:posOffset>
            </wp:positionV>
            <wp:extent cx="5839814" cy="833437"/>
            <wp:effectExtent b="0" l="0" r="0" t="0"/>
            <wp:wrapTopAndBottom distB="0" dist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814" cy="8334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45" w:before="48" w:lineRule="auto"/>
        <w:ind w:left="2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Нажмите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pull request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38262" cy="40805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62" cy="40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появившемся окне, можно указать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внесённых изменений и другие заметки: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177327</wp:posOffset>
            </wp:positionH>
            <wp:positionV relativeFrom="paragraph">
              <wp:posOffset>255518</wp:posOffset>
            </wp:positionV>
            <wp:extent cx="5877596" cy="2990373"/>
            <wp:effectExtent b="0" l="0" r="0" t="0"/>
            <wp:wrapTopAndBottom distB="0" dist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596" cy="2990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4" w:before="36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Внесённые изменения не порождают конфликт версий, поэтому можно нажимать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Merge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29" w:type="default"/>
          <w:footerReference r:id="rId30" w:type="default"/>
          <w:type w:val="nextPage"/>
          <w:pgSz w:h="16840" w:w="11910" w:orient="portrait"/>
          <w:pgMar w:bottom="1240" w:top="1400" w:left="1480" w:right="620" w:header="1135" w:footer="1056"/>
          <w:pgNumType w:start="3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04990" cy="1054608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4990" cy="105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92084" cy="1349692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2084" cy="1349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6" w:lineRule="auto"/>
        <w:ind w:left="222" w:right="22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Поскольку после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слияния </w:t>
      </w:r>
      <w:r w:rsidDel="00000000" w:rsidR="00000000" w:rsidRPr="00000000">
        <w:rPr>
          <w:sz w:val="24"/>
          <w:szCs w:val="24"/>
          <w:rtl w:val="0"/>
        </w:rPr>
        <w:t xml:space="preserve">ветвей, они содержат </w:t>
      </w:r>
      <w:r w:rsidDel="00000000" w:rsidR="00000000" w:rsidRPr="00000000">
        <w:rPr>
          <w:b w:val="1"/>
          <w:sz w:val="24"/>
          <w:szCs w:val="24"/>
          <w:rtl w:val="0"/>
        </w:rPr>
        <w:t xml:space="preserve">одинаковые </w:t>
      </w:r>
      <w:r w:rsidDel="00000000" w:rsidR="00000000" w:rsidRPr="00000000">
        <w:rPr>
          <w:sz w:val="24"/>
          <w:szCs w:val="24"/>
          <w:rtl w:val="0"/>
        </w:rPr>
        <w:t xml:space="preserve">файлы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Readme</w:t>
      </w:r>
      <w:r w:rsidDel="00000000" w:rsidR="00000000" w:rsidRPr="00000000">
        <w:rPr>
          <w:sz w:val="24"/>
          <w:szCs w:val="24"/>
          <w:rtl w:val="0"/>
        </w:rPr>
        <w:t xml:space="preserve">, побочную ветвь можно удалить, нажав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 branch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189605</wp:posOffset>
            </wp:positionH>
            <wp:positionV relativeFrom="paragraph">
              <wp:posOffset>427212</wp:posOffset>
            </wp:positionV>
            <wp:extent cx="5899999" cy="551021"/>
            <wp:effectExtent b="0" l="0" r="0" t="0"/>
            <wp:wrapTopAndBottom distB="0" dist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9999" cy="5510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firstLine="222"/>
        <w:rPr/>
      </w:pPr>
      <w:r w:rsidDel="00000000" w:rsidR="00000000" w:rsidRPr="00000000">
        <w:rPr>
          <w:rtl w:val="0"/>
        </w:rPr>
        <w:t xml:space="preserve">Использование консоли для работы с git:</w:t>
      </w:r>
      <w:r w:rsidDel="00000000" w:rsidR="00000000" w:rsidRPr="00000000">
        <w:pict>
          <v:shape id="_x0000_s1035" style="position:absolute;left:0;text-align:left;margin-left:5.21pt;margin-top:22.21pt;width:479.15pt;height:49.95pt;z-index:-15724544;mso-wrap-distance-left:0;mso-wrap-distance-right:0;mso-position-horizontal-relative:margin;mso-position-horizontal:absolute;mso-position-vertical:absolute;mso-position-vertical-relative:text;" filled="f" strokeweight=".48pt" type="#_x0000_t202">
            <v:textbox inset="0,0,0,0">
              <w:txbxContent>
                <w:p w:rsidR="000B6778" w:rsidDel="00000000" w:rsidP="00000000" w:rsidRDefault="006A44AB" w:rsidRPr="00000000">
                  <w:pPr>
                    <w:spacing w:before="18"/>
                    <w:ind w:left="108"/>
                    <w:rPr>
                      <w:b w:val="1"/>
                      <w:sz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</w:rPr>
                    <w:t>Справка:</w:t>
                  </w:r>
                </w:p>
                <w:p w:rsidR="000B6778" w:rsidDel="00000000" w:rsidP="00000000" w:rsidRDefault="006A44AB" w:rsidRPr="00000000">
                  <w:pPr>
                    <w:pStyle w:val="a3"/>
                    <w:tabs>
                      <w:tab w:val="left" w:pos="717"/>
                      <w:tab w:val="left" w:pos="2016"/>
                      <w:tab w:val="left" w:pos="3054"/>
                      <w:tab w:val="left" w:pos="3519"/>
                      <w:tab w:val="left" w:pos="4898"/>
                      <w:tab w:val="left" w:pos="6025"/>
                      <w:tab w:val="left" w:pos="7037"/>
                      <w:tab w:val="left" w:pos="7368"/>
                      <w:tab w:val="left" w:pos="8430"/>
                    </w:tabs>
                    <w:spacing w:before="113"/>
                    <w:ind w:left="108"/>
                    <w:rPr>
                      <w:rFonts w:ascii="Consolas" w:hAnsi="Consolas"/>
                      <w:sz w:val="20"/>
                    </w:rPr>
                  </w:pPr>
                  <w:r w:rsidDel="00000000" w:rsidR="00000000" w:rsidRPr="00000000">
                    <w:t>Для</w:t>
                  </w:r>
                  <w:r w:rsidDel="00000000" w:rsidR="00000000" w:rsidRPr="00000000">
                    <w:tab/>
                    <w:t>получения</w:t>
                  </w:r>
                  <w:r w:rsidDel="00000000" w:rsidR="00000000" w:rsidRPr="00000000">
                    <w:tab/>
                    <w:t>справки</w:t>
                  </w:r>
                  <w:r w:rsidDel="00000000" w:rsidR="00000000" w:rsidRPr="00000000">
                    <w:tab/>
                    <w:t>по</w:t>
                  </w:r>
                  <w:r w:rsidDel="00000000" w:rsidR="00000000" w:rsidRPr="00000000">
                    <w:tab/>
                    <w:t>какой-либо</w:t>
                  </w:r>
                  <w:r w:rsidDel="00000000" w:rsidR="00000000" w:rsidRPr="00000000">
                    <w:tab/>
                    <w:t>команде,</w:t>
                  </w:r>
                  <w:r w:rsidDel="00000000" w:rsidR="00000000" w:rsidRPr="00000000">
                    <w:tab/>
                    <w:t>введите</w:t>
                  </w:r>
                  <w:r w:rsidDel="00000000" w:rsidR="00000000" w:rsidRPr="00000000">
                    <w:tab/>
                    <w:t>в</w:t>
                  </w:r>
                  <w:r w:rsidDel="00000000" w:rsidR="00000000" w:rsidRPr="00000000">
                    <w:tab/>
                    <w:t>консоли</w:t>
                  </w:r>
                  <w:r w:rsidDel="00000000" w:rsidR="00000000" w:rsidRPr="00000000">
                    <w:tab/>
                  </w:r>
                  <w:r w:rsidDel="00000000" w:rsidR="00000000" w:rsidRPr="00000000">
                    <w:rPr>
                      <w:rFonts w:ascii="Consolas" w:hAnsi="Consolas"/>
                      <w:sz w:val="20"/>
                    </w:rPr>
                    <w:t>git</w:t>
                  </w:r>
                  <w:r w:rsidDel="00000000" w:rsidR="00000000" w:rsidRPr="00000000">
                    <w:rPr>
                      <w:rFonts w:ascii="Consolas" w:hAnsi="Consolas"/>
                      <w:spacing w:val="153"/>
                      <w:sz w:val="20"/>
                    </w:rPr>
                    <w:t xml:space="preserve"> </w:t>
                  </w:r>
                  <w:r w:rsidDel="00000000" w:rsidR="00000000" w:rsidRPr="00000000">
                    <w:rPr>
                      <w:rFonts w:ascii="Consolas" w:hAnsi="Consolas"/>
                      <w:sz w:val="20"/>
                    </w:rPr>
                    <w:t>help</w:t>
                  </w:r>
                </w:p>
                <w:p w:rsidR="000B6778" w:rsidDel="00000000" w:rsidP="00000000" w:rsidRDefault="006A44AB" w:rsidRPr="006E1442">
                  <w:pPr>
                    <w:spacing w:before="2"/>
                    <w:ind w:left="108"/>
                    <w:rPr>
                      <w:rFonts w:ascii="Consolas" w:hAnsi="Consolas"/>
                      <w:sz w:val="20"/>
                      <w:lang w:val="en-US"/>
                    </w:rPr>
                  </w:pPr>
                  <w:r w:rsidDel="00000000" w:rsidR="00000000" w:rsidRPr="006E1442">
                    <w:rPr>
                      <w:rFonts w:ascii="Consolas" w:hAnsi="Consolas"/>
                      <w:sz w:val="20"/>
                      <w:lang w:val="en-US"/>
                    </w:rPr>
                    <w:t>&lt;command_name&gt;</w:t>
                  </w:r>
                  <w:r w:rsidDel="00000000" w:rsidR="00000000" w:rsidRPr="006E1442">
                    <w:rPr>
                      <w:sz w:val="24"/>
                      <w:lang w:val="en-US"/>
                    </w:rPr>
                    <w:t>,</w:t>
                  </w:r>
                  <w:r w:rsidDel="00000000" w:rsidR="00000000" w:rsidRPr="006E1442">
                    <w:rPr>
                      <w:spacing w:val="-4"/>
                      <w:sz w:val="24"/>
                      <w:lang w:val="en-US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</w:rPr>
                    <w:t>например</w:t>
                  </w:r>
                  <w:r w:rsidDel="00000000" w:rsidR="00000000" w:rsidRPr="006E1442">
                    <w:rPr>
                      <w:sz w:val="24"/>
                      <w:lang w:val="en-US"/>
                    </w:rPr>
                    <w:t>:</w:t>
                  </w:r>
                  <w:r w:rsidDel="00000000" w:rsidR="00000000" w:rsidRPr="006E1442">
                    <w:rPr>
                      <w:spacing w:val="-3"/>
                      <w:sz w:val="24"/>
                      <w:lang w:val="en-US"/>
                    </w:rPr>
                    <w:t xml:space="preserve"> </w:t>
                  </w:r>
                  <w:r w:rsidDel="00000000" w:rsidR="00000000" w:rsidRPr="006E1442">
                    <w:rPr>
                      <w:rFonts w:ascii="Consolas" w:hAnsi="Consolas"/>
                      <w:sz w:val="20"/>
                      <w:lang w:val="en-US"/>
                    </w:rPr>
                    <w:t>git</w:t>
                  </w:r>
                  <w:r w:rsidDel="00000000" w:rsidR="00000000" w:rsidRPr="006E1442">
                    <w:rPr>
                      <w:rFonts w:ascii="Consolas" w:hAnsi="Consolas"/>
                      <w:spacing w:val="-4"/>
                      <w:sz w:val="20"/>
                      <w:lang w:val="en-US"/>
                    </w:rPr>
                    <w:t xml:space="preserve"> </w:t>
                  </w:r>
                  <w:r w:rsidDel="00000000" w:rsidR="00000000" w:rsidRPr="006E1442">
                    <w:rPr>
                      <w:rFonts w:ascii="Consolas" w:hAnsi="Consolas"/>
                      <w:sz w:val="20"/>
                      <w:lang w:val="en-US"/>
                    </w:rPr>
                    <w:t>help</w:t>
                  </w:r>
                  <w:r w:rsidDel="00000000" w:rsidR="00000000" w:rsidRPr="006E1442">
                    <w:rPr>
                      <w:rFonts w:ascii="Consolas" w:hAnsi="Consolas"/>
                      <w:spacing w:val="-8"/>
                      <w:sz w:val="20"/>
                      <w:lang w:val="en-US"/>
                    </w:rPr>
                    <w:t xml:space="preserve"> </w:t>
                  </w:r>
                  <w:r w:rsidDel="00000000" w:rsidR="00000000" w:rsidRPr="006E1442">
                    <w:rPr>
                      <w:rFonts w:ascii="Consolas" w:hAnsi="Consolas"/>
                      <w:sz w:val="20"/>
                      <w:lang w:val="en-US"/>
                    </w:rPr>
                    <w:t>clone</w:t>
                  </w:r>
                </w:p>
              </w:txbxContent>
            </v:textbox>
            <w10:wrap type="topAndBottom"/>
          </v:shape>
        </w:pic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8" w:before="82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запуска git bash, на экране должна появиться консоль следующего вида: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32512" cy="1516379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512" cy="1516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315"/>
          <w:tab w:val="left" w:leader="none" w:pos="1653"/>
          <w:tab w:val="left" w:leader="none" w:pos="2720"/>
          <w:tab w:val="left" w:leader="none" w:pos="4193"/>
          <w:tab w:val="left" w:leader="none" w:pos="5106"/>
          <w:tab w:val="left" w:leader="none" w:pos="6365"/>
          <w:tab w:val="left" w:leader="none" w:pos="7461"/>
          <w:tab w:val="left" w:leader="none" w:pos="7968"/>
          <w:tab w:val="left" w:leader="none" w:pos="9249"/>
        </w:tabs>
        <w:spacing w:before="125" w:line="244" w:lineRule="auto"/>
        <w:ind w:left="222" w:right="223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Перейти</w:t>
        <w:tab/>
        <w:t xml:space="preserve">в</w:t>
        <w:tab/>
        <w:t xml:space="preserve">нужную</w:t>
        <w:tab/>
        <w:t xml:space="preserve">директорию</w:t>
        <w:tab/>
        <w:t xml:space="preserve">можно</w:t>
        <w:tab/>
        <w:t xml:space="preserve">используя</w:t>
        <w:tab/>
        <w:t xml:space="preserve">команду</w:t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cd</w:t>
      </w:r>
      <w:r w:rsidDel="00000000" w:rsidR="00000000" w:rsidRPr="00000000">
        <w:rPr>
          <w:sz w:val="24"/>
          <w:szCs w:val="24"/>
          <w:rtl w:val="0"/>
        </w:rPr>
        <w:t xml:space="preserve">,</w:t>
        <w:tab/>
        <w:t xml:space="preserve">например:</w:t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$cd d:\\projects\\</w:t>
      </w:r>
    </w:p>
    <w:p w:rsidR="00000000" w:rsidDel="00000000" w:rsidP="00000000" w:rsidRDefault="00000000" w:rsidRPr="00000000" w14:paraId="00000030">
      <w:pPr>
        <w:pStyle w:val="Heading2"/>
        <w:spacing w:before="113" w:lineRule="auto"/>
        <w:ind w:firstLine="222"/>
        <w:rPr/>
      </w:pPr>
      <w:r w:rsidDel="00000000" w:rsidR="00000000" w:rsidRPr="00000000">
        <w:rPr>
          <w:rtl w:val="0"/>
        </w:rPr>
        <w:t xml:space="preserve">Создание локального репозитория:</w:t>
      </w:r>
    </w:p>
    <w:p w:rsidR="00000000" w:rsidDel="00000000" w:rsidP="00000000" w:rsidRDefault="00000000" w:rsidRPr="00000000" w14:paraId="00000031">
      <w:pPr>
        <w:spacing w:before="116" w:lineRule="auto"/>
        <w:ind w:left="222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Для того, что бы создать новый локальный репозиторий на компьютере, используйте команду: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init &lt;project_name&gt;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824610</wp:posOffset>
            </wp:positionH>
            <wp:positionV relativeFrom="paragraph">
              <wp:posOffset>505028</wp:posOffset>
            </wp:positionV>
            <wp:extent cx="4565649" cy="1859279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49" cy="1859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36" w:type="default"/>
          <w:footerReference r:id="rId37" w:type="default"/>
          <w:type w:val="nextPage"/>
          <w:pgSz w:h="16840" w:w="11910" w:orient="portrait"/>
          <w:pgMar w:bottom="1240" w:top="1400" w:left="1480" w:right="620" w:header="1135" w:footer="1056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чего, в указанной директории, появится новая папка с именем проекта.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222" w:right="2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Откройте Visual Studio и создайте консольное приложение C# с сохранением в репозитории. (в этом примере – в папке helloworld)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Текст приложения: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140334</wp:posOffset>
            </wp:positionH>
            <wp:positionV relativeFrom="paragraph">
              <wp:posOffset>333287</wp:posOffset>
            </wp:positionV>
            <wp:extent cx="5927175" cy="1083373"/>
            <wp:effectExtent b="0" l="0" r="0" t="0"/>
            <wp:wrapTopAndBottom distB="0" dist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7175" cy="1083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after="128" w:before="87" w:lineRule="auto"/>
        <w:ind w:left="222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Для того, что бы узнать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статус </w:t>
      </w:r>
      <w:r w:rsidDel="00000000" w:rsidR="00000000" w:rsidRPr="00000000">
        <w:rPr>
          <w:sz w:val="24"/>
          <w:szCs w:val="24"/>
          <w:rtl w:val="0"/>
        </w:rPr>
        <w:t xml:space="preserve">репозитория, существует команда: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status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86100" cy="314706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100" cy="314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11" w:lineRule="auto"/>
        <w:ind w:left="2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бы добавить файл в </w:t>
      </w:r>
      <w:r w:rsidDel="00000000" w:rsidR="00000000" w:rsidRPr="00000000">
        <w:rPr>
          <w:b w:val="1"/>
          <w:sz w:val="24"/>
          <w:szCs w:val="24"/>
          <w:rtl w:val="0"/>
        </w:rPr>
        <w:t xml:space="preserve">отслеживаемые</w:t>
      </w:r>
      <w:r w:rsidDel="00000000" w:rsidR="00000000" w:rsidRPr="00000000">
        <w:rPr>
          <w:sz w:val="24"/>
          <w:szCs w:val="24"/>
          <w:rtl w:val="0"/>
        </w:rPr>
        <w:t xml:space="preserve">, используется команда: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add &lt;filename&gt; </w:t>
      </w:r>
      <w:r w:rsidDel="00000000" w:rsidR="00000000" w:rsidRPr="00000000">
        <w:rPr>
          <w:sz w:val="24"/>
          <w:szCs w:val="24"/>
          <w:rtl w:val="0"/>
        </w:rPr>
        <w:t xml:space="preserve">или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40" w:type="default"/>
          <w:footerReference r:id="rId41" w:type="default"/>
          <w:type w:val="nextPage"/>
          <w:pgSz w:h="16840" w:w="11910" w:orient="portrait"/>
          <w:pgMar w:bottom="1240" w:top="1400" w:left="1480" w:right="620" w:header="1140" w:footer="1056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 add 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для добавления всех находящихся в директории файлов.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858138</wp:posOffset>
            </wp:positionH>
            <wp:positionV relativeFrom="paragraph">
              <wp:posOffset>255791</wp:posOffset>
            </wp:positionV>
            <wp:extent cx="4457393" cy="3073050"/>
            <wp:effectExtent b="0" l="0" r="0" t="0"/>
            <wp:wrapTopAndBottom distB="0" dist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393" cy="307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Внесите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изменения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консольное приложение созданное ранее: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140334</wp:posOffset>
            </wp:positionH>
            <wp:positionV relativeFrom="paragraph">
              <wp:posOffset>91284</wp:posOffset>
            </wp:positionV>
            <wp:extent cx="5876389" cy="1119187"/>
            <wp:effectExtent b="0" l="0" r="0" t="0"/>
            <wp:wrapTopAndBottom distB="0" dist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389" cy="1119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9" w:before="105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 затем, запросите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репозитория ещё раз: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46008" cy="310134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008" cy="310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119" w:lineRule="auto"/>
        <w:ind w:left="2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Поскольку в файл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Programm.cs </w:t>
      </w:r>
      <w:r w:rsidDel="00000000" w:rsidR="00000000" w:rsidRPr="00000000">
        <w:rPr>
          <w:sz w:val="24"/>
          <w:szCs w:val="24"/>
          <w:rtl w:val="0"/>
        </w:rPr>
        <w:t xml:space="preserve">были внесены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изменения</w:t>
      </w:r>
      <w:r w:rsidDel="00000000" w:rsidR="00000000" w:rsidRPr="00000000">
        <w:rPr>
          <w:sz w:val="24"/>
          <w:szCs w:val="24"/>
          <w:rtl w:val="0"/>
        </w:rPr>
        <w:t xml:space="preserve">, теперь он отмечен как</w:t>
      </w:r>
    </w:p>
    <w:p w:rsidR="00000000" w:rsidDel="00000000" w:rsidP="00000000" w:rsidRDefault="00000000" w:rsidRPr="00000000" w14:paraId="0000003E">
      <w:pPr>
        <w:spacing w:after="10" w:line="343" w:lineRule="auto"/>
        <w:ind w:left="222" w:right="1708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модифицированный </w:t>
      </w:r>
      <w:r w:rsidDel="00000000" w:rsidR="00000000" w:rsidRPr="00000000">
        <w:rPr>
          <w:sz w:val="24"/>
          <w:szCs w:val="24"/>
          <w:rtl w:val="0"/>
        </w:rPr>
        <w:t xml:space="preserve">и находится в разделе не подтверждённых изменений. Посмотреть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изменения </w:t>
      </w:r>
      <w:r w:rsidDel="00000000" w:rsidR="00000000" w:rsidRPr="00000000">
        <w:rPr>
          <w:sz w:val="24"/>
          <w:szCs w:val="24"/>
          <w:rtl w:val="0"/>
        </w:rPr>
        <w:t xml:space="preserve">можно при помощи команды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diff: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42557" cy="260604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557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46" w:type="default"/>
          <w:footerReference r:id="rId47" w:type="default"/>
          <w:type w:val="nextPage"/>
          <w:pgSz w:h="16840" w:w="11910" w:orient="portrait"/>
          <w:pgMar w:bottom="1240" w:top="1400" w:left="1480" w:right="620" w:header="1140" w:footer="1056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Новые и модифицированные строки будут отмечены цветом и знаком “+”. Удалённые строки будут отмечены знаком “-”.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47870" cy="1127759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1127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before="116" w:lineRule="auto"/>
        <w:ind w:firstLine="222"/>
        <w:rPr/>
      </w:pPr>
      <w:r w:rsidDel="00000000" w:rsidR="00000000" w:rsidRPr="00000000">
        <w:rPr>
          <w:rtl w:val="0"/>
        </w:rPr>
        <w:t xml:space="preserve">Применение изменений:</w:t>
      </w:r>
    </w:p>
    <w:p w:rsidR="00000000" w:rsidDel="00000000" w:rsidP="00000000" w:rsidRDefault="00000000" w:rsidRPr="00000000" w14:paraId="00000044">
      <w:pPr>
        <w:spacing w:before="115" w:lineRule="auto"/>
        <w:ind w:left="22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того, что бы </w:t>
      </w:r>
      <w:r w:rsidDel="00000000" w:rsidR="00000000" w:rsidRPr="00000000">
        <w:rPr>
          <w:b w:val="1"/>
          <w:sz w:val="24"/>
          <w:szCs w:val="24"/>
          <w:rtl w:val="0"/>
        </w:rPr>
        <w:t xml:space="preserve">применить </w:t>
      </w:r>
      <w:r w:rsidDel="00000000" w:rsidR="00000000" w:rsidRPr="00000000">
        <w:rPr>
          <w:sz w:val="24"/>
          <w:szCs w:val="24"/>
          <w:rtl w:val="0"/>
        </w:rPr>
        <w:t xml:space="preserve">изменения, внесённые в проект, используется команда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commit –m “message”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pict>
          <v:group id="_x0000_s1031" style="position:absolute;left:0;text-align:left;margin-left:64.69984251968503pt;margin-top:39.79992125984252pt;width:360.5pt;height:228.5pt;z-index:-15721984;mso-wrap-distance-left:0;mso-wrap-distance-right:0;mso-position-horizontal-relative:margin;mso-position-horizontal:absolute;mso-position-vertical:absolute;mso-position-vertical-relative:text;" coordsize="7210,4570" coordorigin="2774,796">
            <v:shape id="_x0000_s1034" style="position:absolute;left:2773;top:795;width:7210;height:4570" type="#_x0000_t75">
              <v:imagedata r:id="rId6" o:title=""/>
            </v:shape>
            <v:rect id="_x0000_s1033" style="position:absolute;left:5020;top:1744;width:1065;height:124" fillcolor="black" stroked="f"/>
            <v:rect id="_x0000_s1032" style="position:absolute;left:5020;top:1744;width:1065;height:124" filled="f" strokeweight="2pt"/>
          </v:group>
        </w:pict>
      </w:r>
    </w:p>
    <w:p w:rsidR="00000000" w:rsidDel="00000000" w:rsidP="00000000" w:rsidRDefault="00000000" w:rsidRPr="00000000" w14:paraId="00000045">
      <w:pPr>
        <w:spacing w:after="127" w:before="85" w:lineRule="auto"/>
        <w:ind w:left="222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Историю </w:t>
      </w:r>
      <w:r w:rsidDel="00000000" w:rsidR="00000000" w:rsidRPr="00000000">
        <w:rPr>
          <w:sz w:val="24"/>
          <w:szCs w:val="24"/>
          <w:rtl w:val="0"/>
        </w:rPr>
        <w:t xml:space="preserve">изменений можно посмотреть при помощи команды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log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pict>
          <v:group id="_x0000_s1027" style="width:357.1pt;height:131pt;mso-position-horizontal-relative:char;mso-position-vertical-relative:line" coordsize="7142,2620">
            <v:shape id="_x0000_s1030" style="position:absolute;width:7142;height:2620" type="#_x0000_t75">
              <v:imagedata r:id="rId7" o:title=""/>
            </v:shape>
            <v:rect id="_x0000_s1029" style="position:absolute;left:1435;top:1103;width:1036;height:124" fillcolor="black" stroked="f"/>
            <v:rect id="_x0000_s1028" style="position:absolute;left:1435;top:1103;width:1036;height:124" filled="f" strokeweight="2pt"/>
            <w10:anchorlock/>
          </v:group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before="191" w:lineRule="auto"/>
        <w:ind w:firstLine="222"/>
        <w:rPr>
          <w:b w:val="0"/>
        </w:rPr>
      </w:pPr>
      <w:r w:rsidDel="00000000" w:rsidR="00000000" w:rsidRPr="00000000">
        <w:rPr>
          <w:rtl w:val="0"/>
        </w:rPr>
        <w:t xml:space="preserve">Работа с удалённым репозиторием</w:t>
      </w:r>
      <w:r w:rsidDel="00000000" w:rsidR="00000000" w:rsidRPr="00000000">
        <w:rPr>
          <w:b w:val="0"/>
          <w:rtl w:val="0"/>
        </w:rPr>
        <w:t xml:space="preserve">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новый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репозиторий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содержащий Readme файл на github: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193882</wp:posOffset>
            </wp:positionH>
            <wp:positionV relativeFrom="paragraph">
              <wp:posOffset>134110</wp:posOffset>
            </wp:positionV>
            <wp:extent cx="3233888" cy="493394"/>
            <wp:effectExtent b="0" l="0" r="0" t="0"/>
            <wp:wrapTopAndBottom distB="0" dist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888" cy="493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28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50" w:type="default"/>
          <w:footerReference r:id="rId51" w:type="default"/>
          <w:type w:val="nextPage"/>
          <w:pgSz w:h="16840" w:w="11910" w:orient="portrait"/>
          <w:pgMar w:bottom="1240" w:top="1400" w:left="1480" w:right="620" w:header="1135" w:footer="1056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Имя репозитория на github может отличаться от имени локального репозитория.</w:t>
      </w:r>
    </w:p>
    <w:p w:rsidR="00000000" w:rsidDel="00000000" w:rsidP="00000000" w:rsidRDefault="00000000" w:rsidRPr="00000000" w14:paraId="0000004C">
      <w:pPr>
        <w:ind w:left="222" w:firstLine="0"/>
        <w:rPr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origin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push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824610</wp:posOffset>
            </wp:positionH>
            <wp:positionV relativeFrom="paragraph">
              <wp:posOffset>257341</wp:posOffset>
            </wp:positionV>
            <wp:extent cx="4573920" cy="3025139"/>
            <wp:effectExtent b="0" l="0" r="0" t="0"/>
            <wp:wrapTopAndBottom distB="0" dist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920" cy="30251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выполнения команды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репозиторий на guithub будет выглядеть следующим образом: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173878</wp:posOffset>
            </wp:positionH>
            <wp:positionV relativeFrom="paragraph">
              <wp:posOffset>114167</wp:posOffset>
            </wp:positionV>
            <wp:extent cx="5843042" cy="1433512"/>
            <wp:effectExtent b="0" l="0" r="0" t="0"/>
            <wp:wrapTopAndBottom distB="0" dist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042" cy="1433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178663</wp:posOffset>
            </wp:positionH>
            <wp:positionV relativeFrom="paragraph">
              <wp:posOffset>1716655</wp:posOffset>
            </wp:positionV>
            <wp:extent cx="5842133" cy="1428750"/>
            <wp:effectExtent b="0" l="0" r="0" t="0"/>
            <wp:wrapTopAndBottom distB="0" dist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133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7" w:before="14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того, что бы получить изменения проекта, используется команда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82764" cy="131826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764" cy="131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56" w:type="default"/>
          <w:footerReference r:id="rId57" w:type="default"/>
          <w:type w:val="nextPage"/>
          <w:pgSz w:h="16840" w:w="11910" w:orient="portrait"/>
          <w:pgMar w:bottom="1240" w:top="1400" w:left="1480" w:right="620" w:header="1135" w:footer="1053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Поскольку репозиторий был только что загружен, он не содержит отличий от локальной версии.</w:t>
      </w:r>
    </w:p>
    <w:p w:rsidR="00000000" w:rsidDel="00000000" w:rsidP="00000000" w:rsidRDefault="00000000" w:rsidRPr="00000000" w14:paraId="00000053">
      <w:pPr>
        <w:spacing w:before="115" w:lineRule="auto"/>
        <w:ind w:left="222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Можно создать локальный репозиторий на основе уже </w:t>
      </w:r>
      <w:r w:rsidDel="00000000" w:rsidR="00000000" w:rsidRPr="00000000">
        <w:rPr>
          <w:b w:val="1"/>
          <w:sz w:val="24"/>
          <w:szCs w:val="24"/>
          <w:rtl w:val="0"/>
        </w:rPr>
        <w:t xml:space="preserve">существующего </w:t>
      </w:r>
      <w:r w:rsidDel="00000000" w:rsidR="00000000" w:rsidRPr="00000000">
        <w:rPr>
          <w:sz w:val="24"/>
          <w:szCs w:val="24"/>
          <w:rtl w:val="0"/>
        </w:rPr>
        <w:t xml:space="preserve">удалённого репозитория. Для этого используется команда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git clone &lt;web_address&gt;: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824610</wp:posOffset>
            </wp:positionH>
            <wp:positionV relativeFrom="paragraph">
              <wp:posOffset>505625</wp:posOffset>
            </wp:positionV>
            <wp:extent cx="4565650" cy="2804160"/>
            <wp:effectExtent b="0" l="0" r="0" t="0"/>
            <wp:wrapTopAndBottom distB="0" dist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804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.. – переход на директорию выше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43" w:lineRule="auto"/>
        <w:ind w:left="222" w:right="527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 – список папок и файлов в директории cd tst – переход в папку tst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45" w:lineRule="auto"/>
        <w:ind w:left="222" w:right="189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clone – копирование репозитория “</w:t>
      </w:r>
      <w:hyperlink r:id="rId5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https://github.com/h-Anim/helloworld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 адрес репозитория можно получить нажав кнопку Clone or download: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1196085</wp:posOffset>
            </wp:positionH>
            <wp:positionV relativeFrom="paragraph">
              <wp:posOffset>555694</wp:posOffset>
            </wp:positionV>
            <wp:extent cx="3825833" cy="1836420"/>
            <wp:effectExtent b="0" l="0" r="0" t="0"/>
            <wp:wrapTopAndBottom distB="0" dist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833" cy="1836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headerReference r:id="rId61" w:type="default"/>
          <w:footerReference r:id="rId62" w:type="default"/>
          <w:type w:val="nextPage"/>
          <w:pgSz w:h="16840" w:w="11910" w:orient="portrait"/>
          <w:pgMar w:bottom="1240" w:top="1400" w:left="1480" w:right="620" w:header="1140" w:footer="1056"/>
        </w:sect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026" style="position:absolute;margin-left:5.21pt;margin-top:13.21pt;width:479.15pt;height:63.75pt;z-index:-15717888;mso-wrap-distance-left:0;mso-wrap-distance-right:0;mso-position-horizontal-relative:margin;mso-position-horizontal:absolute;mso-position-vertical:absolute;mso-position-vertical-relative:text;" filled="f" strokeweight=".48pt" type="#_x0000_t202">
            <v:textbox inset="0,0,0,0">
              <w:txbxContent>
                <w:p w:rsidR="000B6778" w:rsidDel="00000000" w:rsidP="00000000" w:rsidRDefault="006A44AB" w:rsidRPr="00000000">
                  <w:pPr>
                    <w:spacing w:before="18"/>
                    <w:ind w:left="108"/>
                    <w:rPr>
                      <w:b w:val="1"/>
                      <w:sz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</w:rPr>
                    <w:t>Примечание:</w:t>
                  </w:r>
                </w:p>
                <w:p w:rsidR="000B6778" w:rsidDel="00000000" w:rsidP="00000000" w:rsidRDefault="006A44AB" w:rsidRPr="00000000">
                  <w:pPr>
                    <w:pStyle w:val="a3"/>
                    <w:spacing w:before="113"/>
                    <w:ind w:left="108" w:right="108"/>
                    <w:jc w:val="both"/>
                    <w:rPr>
                      <w:rFonts w:ascii="Consolas" w:hAnsi="Consolas"/>
                      <w:sz w:val="20"/>
                    </w:rPr>
                  </w:pPr>
                  <w:r w:rsidDel="00000000" w:rsidR="00000000" w:rsidRPr="00000000">
                    <w:t>В случае невозможности выполнить pull запрос из-за отличия локальной копии проекта от</w:t>
                  </w:r>
                  <w:r w:rsidDel="00000000" w:rsidR="00000000" w:rsidRPr="00000000">
                    <w:rPr>
                      <w:spacing w:val="-57"/>
                    </w:rPr>
                    <w:t xml:space="preserve"> </w:t>
                  </w:r>
                  <w:r w:rsidDel="00000000" w:rsidR="00000000" w:rsidRPr="00000000">
                    <w:t>версии, находящейся в удалённом репозитории, можно удалить все изменения локального</w:t>
                  </w:r>
                  <w:r w:rsidDel="00000000" w:rsidR="00000000" w:rsidRPr="00000000">
                    <w:rPr>
                      <w:spacing w:val="1"/>
                    </w:rPr>
                    <w:t xml:space="preserve"> </w:t>
                  </w:r>
                  <w:r w:rsidDel="00000000" w:rsidR="00000000" w:rsidRPr="00000000">
                    <w:t>проекта</w:t>
                  </w:r>
                  <w:r w:rsidDel="00000000" w:rsidR="00000000" w:rsidRPr="00000000">
                    <w:rPr>
                      <w:spacing w:val="-2"/>
                    </w:rPr>
                    <w:t xml:space="preserve"> </w:t>
                  </w:r>
                  <w:r w:rsidDel="00000000" w:rsidR="00000000" w:rsidRPr="00000000">
                    <w:t xml:space="preserve">используя: </w:t>
                  </w:r>
                  <w:r w:rsidDel="00000000" w:rsidR="00000000" w:rsidRPr="00000000">
                    <w:rPr>
                      <w:rFonts w:ascii="Consolas" w:hAnsi="Consolas"/>
                      <w:sz w:val="20"/>
                    </w:rPr>
                    <w:t>git</w:t>
                  </w:r>
                  <w:r w:rsidDel="00000000" w:rsidR="00000000" w:rsidRPr="00000000">
                    <w:rPr>
                      <w:rFonts w:ascii="Consolas" w:hAnsi="Consolas"/>
                      <w:spacing w:val="1"/>
                      <w:sz w:val="20"/>
                    </w:rPr>
                    <w:t xml:space="preserve"> </w:t>
                  </w:r>
                  <w:r w:rsidDel="00000000" w:rsidR="00000000" w:rsidRPr="00000000">
                    <w:rPr>
                      <w:rFonts w:ascii="Consolas" w:hAnsi="Consolas"/>
                      <w:sz w:val="20"/>
                    </w:rPr>
                    <w:t>reset</w:t>
                  </w:r>
                  <w:r w:rsidDel="00000000" w:rsidR="00000000" w:rsidRPr="00000000">
                    <w:rPr>
                      <w:rFonts w:ascii="Consolas" w:hAnsi="Consolas"/>
                      <w:spacing w:val="1"/>
                      <w:sz w:val="20"/>
                    </w:rPr>
                    <w:t xml:space="preserve"> </w:t>
                  </w:r>
                  <w:r w:rsidDel="00000000" w:rsidR="00000000" w:rsidRPr="00000000">
                    <w:rPr>
                      <w:rFonts w:ascii="Consolas" w:hAnsi="Consolas"/>
                      <w:sz w:val="20"/>
                    </w:rPr>
                    <w:t>–-hard</w:t>
                  </w:r>
                </w:p>
              </w:txbxContent>
            </v:textbox>
            <w10:wrap type="topAndBottom"/>
          </v:shape>
        </w:pict>
      </w:r>
    </w:p>
    <w:p w:rsidR="00000000" w:rsidDel="00000000" w:rsidP="00000000" w:rsidRDefault="00000000" w:rsidRPr="00000000" w14:paraId="0000005A">
      <w:pPr>
        <w:pStyle w:val="Heading1"/>
        <w:spacing w:before="72" w:lineRule="auto"/>
        <w:ind w:firstLine="222"/>
        <w:rPr/>
      </w:pPr>
      <w:r w:rsidDel="00000000" w:rsidR="00000000" w:rsidRPr="00000000">
        <w:rPr>
          <w:rtl w:val="0"/>
        </w:rPr>
        <w:t xml:space="preserve">Задания: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2"/>
        </w:tabs>
        <w:spacing w:after="0" w:before="116" w:line="240" w:lineRule="auto"/>
        <w:ind w:left="942" w:right="0" w:hanging="361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Последовательно выполнить все описанные в лабораторной работе действия.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2"/>
        </w:tabs>
        <w:spacing w:after="0" w:before="0" w:line="240" w:lineRule="auto"/>
        <w:ind w:left="941" w:right="227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Создать на локальном диске папку с именем copy, перейти в неё, и выполнить копирование удалённого репозитория, содержащего вашу работу №1, при помощи команды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 clone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2"/>
        </w:tabs>
        <w:spacing w:after="0" w:before="0" w:line="240" w:lineRule="auto"/>
        <w:ind w:left="941" w:right="227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Сделать дополнительную ветку, реализовав в ней лабораторную работу №2.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2"/>
        </w:tabs>
        <w:spacing w:after="0" w:before="1" w:line="240" w:lineRule="auto"/>
        <w:ind w:left="941" w:right="232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Перейти в оригинальную директорию проекта, выполнить несколько изменений в файле основном файле, выполнить команды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2"/>
        </w:tabs>
        <w:spacing w:after="0" w:before="0" w:line="240" w:lineRule="auto"/>
        <w:ind w:left="941" w:right="229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Перейти в директорию проекта, находящегося в папке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copy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обновить его используя команду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ind w:firstLine="222"/>
        <w:rPr/>
      </w:pPr>
      <w:r w:rsidDel="00000000" w:rsidR="00000000" w:rsidRPr="00000000">
        <w:rPr>
          <w:rtl w:val="0"/>
        </w:rPr>
        <w:t xml:space="preserve">Список литературы: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Более подробную информацию о git можно получить в книге: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43" w:lineRule="auto"/>
        <w:ind w:left="222" w:right="204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 Git by Scott Chacon: </w:t>
      </w:r>
      <w:hyperlink r:id="rId6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https://git-scm.com/book/ru/v2/</w:t>
        </w:r>
      </w:hyperlink>
      <w:hyperlink r:id="rId6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(на русском языке) Курс ТРПО за 2016 год: </w:t>
      </w:r>
      <w:hyperlink r:id="rId6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https://github.com/evgeny-p/teaching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22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Интерактивное обучение git: </w:t>
      </w:r>
      <w:hyperlink r:id="rId6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https://try.github.io/levels/1/challenges/1</w:t>
        </w:r>
      </w:hyperlink>
      <w:hyperlink r:id="rId6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none"/>
            <w:shd w:fill="auto" w:val="clear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(на английском языке)</w:t>
      </w:r>
    </w:p>
    <w:sectPr>
      <w:headerReference r:id="rId68" w:type="default"/>
      <w:footerReference r:id="rId69" w:type="default"/>
      <w:type w:val="nextPage"/>
      <w:pgSz w:h="16840" w:w="11910" w:orient="portrait"/>
      <w:pgMar w:bottom="1240" w:top="1040" w:left="1480" w:right="620" w:header="0" w:footer="105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66" style="position:absolute;margin-left:469.95pt;margin-top:0.0pt;width:12pt;height:15.3pt;z-index:-15930880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1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49" style="position:absolute;margin-left:463.95pt;margin-top:0.0pt;width:18pt;height:15.3pt;z-index:-15922176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10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64" style="position:absolute;margin-left:469.95pt;margin-top:0.0pt;width:12pt;height:15.3pt;z-index:-15929856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2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62" style="position:absolute;margin-left:469.95pt;margin-top:0.0pt;width:12pt;height:15.3pt;z-index:-15928832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3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60" style="position:absolute;margin-left:469.95pt;margin-top:0.0pt;width:12pt;height:15.3pt;z-index:-15927808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4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58" style="position:absolute;margin-left:469.95pt;margin-top:0.0pt;width:12pt;height:15.3pt;z-index:-15926784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5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56" style="position:absolute;margin-left:469.95pt;margin-top:0.0pt;width:12pt;height:15.3pt;z-index:-15925760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6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54" style="position:absolute;margin-left:469.95pt;margin-top:0.0pt;width:12pt;height:15.3pt;z-index:-15924736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7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52" style="position:absolute;margin-left:469.95pt;margin-top:0.0pt;width:12pt;height:15.3pt;z-index:-15923712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8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pict>
        <v:shape id="_x0000_s2050" style="position:absolute;margin-left:469.95pt;margin-top:0.0pt;width:12pt;height:15.3pt;z-index:-15922688;mso-position-horizontal-relative:margin;mso-position-vertical-relative:text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60"/>
                </w:pPr>
                <w:r w:rsidDel="00000000" w:rsidR="00000000" w:rsidRPr="00000000">
                  <w:fldChar w:fldCharType="begin"/>
                </w:r>
                <w:r w:rsidDel="00000000" w:rsidR="00000000" w:rsidRPr="00000000">
                  <w:instrText xml:space="preserve"> PAGE </w:instrText>
                </w:r>
                <w:r w:rsidDel="00000000" w:rsidR="00000000" w:rsidRPr="00000000">
                  <w:fldChar w:fldCharType="separate"/>
                </w:r>
                <w:r w:rsidDel="00000000" w:rsidR="002956E7" w:rsidRPr="00000000">
                  <w:rPr>
                    <w:noProof w:val="1"/>
                  </w:rPr>
                  <w:t>9</w:t>
                </w:r>
                <w:r w:rsidDel="00000000" w:rsidR="00000000" w:rsidRPr="00000000">
                  <w:fldChar w:fldCharType="end"/>
                </w:r>
              </w:p>
            </w:txbxContent>
          </v:textbox>
          <w10:wrap/>
        </v:shape>
      </w:pic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65" style="position:absolute;margin-left:84.1pt;margin-top:55.75pt;width:299.75pt;height:15.3pt;z-index:-15930368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20"/>
                </w:pPr>
                <w:r w:rsidDel="00000000" w:rsidR="00000000" w:rsidRPr="00000000">
                  <w:t>Создайте</w:t>
                </w:r>
                <w:r w:rsidDel="00000000" w:rsidR="00000000" w:rsidRPr="00000000">
                  <w:rPr>
                    <w:spacing w:val="-5"/>
                  </w:rPr>
                  <w:t xml:space="preserve"> </w:t>
                </w:r>
                <w:r w:rsidDel="00000000" w:rsidR="00000000" w:rsidRPr="00000000">
                  <w:t>новый</w:t>
                </w:r>
                <w:r w:rsidDel="00000000" w:rsidR="00000000" w:rsidRPr="00000000">
                  <w:rPr>
                    <w:spacing w:val="-3"/>
                  </w:rPr>
                  <w:t xml:space="preserve"> </w:t>
                </w:r>
                <w:r w:rsidDel="00000000" w:rsidR="00000000" w:rsidRPr="00000000">
                  <w:t>репозиторий,</w:t>
                </w:r>
                <w:r w:rsidDel="00000000" w:rsidR="00000000" w:rsidRPr="00000000">
                  <w:rPr>
                    <w:spacing w:val="-4"/>
                  </w:rPr>
                  <w:t xml:space="preserve"> </w:t>
                </w:r>
                <w:r w:rsidDel="00000000" w:rsidR="00000000" w:rsidRPr="00000000">
                  <w:t>содержащий</w:t>
                </w:r>
                <w:r w:rsidDel="00000000" w:rsidR="00000000" w:rsidRPr="00000000">
                  <w:rPr>
                    <w:spacing w:val="1"/>
                  </w:rPr>
                  <w:t xml:space="preserve"> </w:t>
                </w:r>
                <w:r w:rsidDel="00000000" w:rsidR="00000000" w:rsidRPr="00000000">
                  <w:rPr>
                    <w:b w:val="1"/>
                  </w:rPr>
                  <w:t>Readme</w:t>
                </w:r>
                <w:r w:rsidDel="00000000" w:rsidR="00000000" w:rsidRPr="00000000">
                  <w:rPr>
                    <w:b w:val="1"/>
                    <w:spacing w:val="-4"/>
                  </w:rPr>
                  <w:t xml:space="preserve"> </w:t>
                </w:r>
                <w:r w:rsidDel="00000000" w:rsidR="00000000" w:rsidRPr="00000000">
                  <w:t>файл.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63" style="position:absolute;margin-left:84.1pt;margin-top:55.75pt;width:356.3pt;height:15.3pt;z-index:-15929344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spacing w:before="10"/>
                  <w:ind w:left="20"/>
                  <w:rPr>
                    <w:sz w:val="24"/>
                  </w:rPr>
                </w:pPr>
                <w:r w:rsidDel="00000000" w:rsidR="00000000" w:rsidRPr="00000000">
                  <w:rPr>
                    <w:sz w:val="24"/>
                  </w:rPr>
                  <w:t>Перейдите</w:t>
                </w:r>
                <w:r w:rsidDel="00000000" w:rsidR="00000000" w:rsidRPr="00000000">
                  <w:rPr>
                    <w:spacing w:val="-3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на</w:t>
                </w:r>
                <w:r w:rsidDel="00000000" w:rsidR="00000000" w:rsidRPr="00000000">
                  <w:rPr>
                    <w:spacing w:val="-2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вкладку</w:t>
                </w:r>
                <w:r w:rsidDel="00000000" w:rsidR="00000000" w:rsidRPr="00000000">
                  <w:rPr>
                    <w:spacing w:val="-4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запросов</w:t>
                </w:r>
                <w:r w:rsidDel="00000000" w:rsidR="00000000" w:rsidRPr="00000000">
                  <w:rPr>
                    <w:b w:val="1"/>
                    <w:spacing w:val="-1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и</w:t>
                </w:r>
                <w:r w:rsidDel="00000000" w:rsidR="00000000" w:rsidRPr="00000000">
                  <w:rPr>
                    <w:spacing w:val="-1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нажмите</w:t>
                </w:r>
                <w:r w:rsidDel="00000000" w:rsidR="00000000" w:rsidRPr="00000000">
                  <w:rPr>
                    <w:spacing w:val="-2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кнопку</w:t>
                </w:r>
                <w:r w:rsidDel="00000000" w:rsidR="00000000" w:rsidRPr="00000000">
                  <w:rPr>
                    <w:spacing w:val="-7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New</w:t>
                </w:r>
                <w:r w:rsidDel="00000000" w:rsidR="00000000" w:rsidRPr="00000000">
                  <w:rPr>
                    <w:b w:val="1"/>
                    <w:spacing w:val="1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pull request</w:t>
                </w:r>
                <w:r w:rsidDel="00000000" w:rsidR="00000000" w:rsidRPr="00000000">
                  <w:rPr>
                    <w:sz w:val="24"/>
                  </w:rPr>
                  <w:t>: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61" style="position:absolute;margin-left:84.1pt;margin-top:55.75pt;width:369.5pt;height:15.3pt;z-index:-15928320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spacing w:before="10"/>
                  <w:ind w:left="20"/>
                  <w:rPr>
                    <w:sz w:val="24"/>
                  </w:rPr>
                </w:pPr>
                <w:r w:rsidDel="00000000" w:rsidR="00000000" w:rsidRPr="00000000">
                  <w:rPr>
                    <w:sz w:val="24"/>
                  </w:rPr>
                  <w:t>Для</w:t>
                </w:r>
                <w:r w:rsidDel="00000000" w:rsidR="00000000" w:rsidRPr="00000000">
                  <w:rPr>
                    <w:spacing w:val="-3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подтверждения</w:t>
                </w:r>
                <w:r w:rsidDel="00000000" w:rsidR="00000000" w:rsidRPr="00000000">
                  <w:rPr>
                    <w:spacing w:val="-1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слияния</w:t>
                </w:r>
                <w:r w:rsidDel="00000000" w:rsidR="00000000" w:rsidRPr="00000000">
                  <w:rPr>
                    <w:b w:val="1"/>
                    <w:spacing w:val="-2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ветвей</w:t>
                </w:r>
                <w:r w:rsidDel="00000000" w:rsidR="00000000" w:rsidRPr="00000000">
                  <w:rPr>
                    <w:spacing w:val="-2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проекта,</w:t>
                </w:r>
                <w:r w:rsidDel="00000000" w:rsidR="00000000" w:rsidRPr="00000000">
                  <w:rPr>
                    <w:spacing w:val="-5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нажмите</w:t>
                </w:r>
                <w:r w:rsidDel="00000000" w:rsidR="00000000" w:rsidRPr="00000000">
                  <w:rPr>
                    <w:spacing w:val="-1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Confirm</w:t>
                </w:r>
                <w:r w:rsidDel="00000000" w:rsidR="00000000" w:rsidRPr="00000000">
                  <w:rPr>
                    <w:b w:val="1"/>
                    <w:spacing w:val="-6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Merge</w:t>
                </w:r>
                <w:r w:rsidDel="00000000" w:rsidR="00000000" w:rsidRPr="00000000">
                  <w:rPr>
                    <w:sz w:val="24"/>
                  </w:rPr>
                  <w:t>: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59" style="position:absolute;margin-left:84.1pt;margin-top:56.0pt;width:113.35pt;height:15.3pt;z-index:-15927296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spacing w:before="10"/>
                  <w:ind w:left="20"/>
                  <w:rPr>
                    <w:b w:val="1"/>
                    <w:sz w:val="24"/>
                  </w:rPr>
                </w:pPr>
                <w:r w:rsidDel="00000000" w:rsidR="00000000" w:rsidRPr="00000000">
                  <w:rPr>
                    <w:b w:val="1"/>
                    <w:sz w:val="24"/>
                  </w:rPr>
                  <w:t>Добавление</w:t>
                </w:r>
                <w:r w:rsidDel="00000000" w:rsidR="00000000" w:rsidRPr="00000000">
                  <w:rPr>
                    <w:b w:val="1"/>
                    <w:spacing w:val="-4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файлов: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57" style="position:absolute;margin-left:84.1pt;margin-top:56.0pt;width:108.4pt;height:15.3pt;z-index:-15926272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spacing w:before="10"/>
                  <w:ind w:left="20"/>
                  <w:rPr>
                    <w:b w:val="1"/>
                    <w:sz w:val="24"/>
                  </w:rPr>
                </w:pPr>
                <w:r w:rsidDel="00000000" w:rsidR="00000000" w:rsidRPr="00000000">
                  <w:rPr>
                    <w:b w:val="1"/>
                    <w:sz w:val="24"/>
                  </w:rPr>
                  <w:t>Изменение</w:t>
                </w:r>
                <w:r w:rsidDel="00000000" w:rsidR="00000000" w:rsidRPr="00000000">
                  <w:rPr>
                    <w:b w:val="1"/>
                    <w:spacing w:val="-6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файлов: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55" style="position:absolute;margin-left:84.1pt;margin-top:55.75pt;width:336.5pt;height:15.3pt;z-index:-15925248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spacing w:before="10"/>
                  <w:ind w:left="20"/>
                  <w:rPr>
                    <w:sz w:val="24"/>
                  </w:rPr>
                </w:pPr>
                <w:r w:rsidDel="00000000" w:rsidR="00000000" w:rsidRPr="00000000">
                  <w:rPr>
                    <w:sz w:val="24"/>
                  </w:rPr>
                  <w:t>Для</w:t>
                </w:r>
                <w:r w:rsidDel="00000000" w:rsidR="00000000" w:rsidRPr="00000000">
                  <w:rPr>
                    <w:spacing w:val="-4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добавления</w:t>
                </w:r>
                <w:r w:rsidDel="00000000" w:rsidR="00000000" w:rsidRPr="00000000">
                  <w:rPr>
                    <w:b w:val="1"/>
                    <w:spacing w:val="-4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изменений,</w:t>
                </w:r>
                <w:r w:rsidDel="00000000" w:rsidR="00000000" w:rsidRPr="00000000">
                  <w:rPr>
                    <w:spacing w:val="-5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повторно</w:t>
                </w:r>
                <w:r w:rsidDel="00000000" w:rsidR="00000000" w:rsidRPr="00000000">
                  <w:rPr>
                    <w:spacing w:val="-3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выполняется</w:t>
                </w:r>
                <w:r w:rsidDel="00000000" w:rsidR="00000000" w:rsidRPr="00000000">
                  <w:rPr>
                    <w:spacing w:val="-3"/>
                    <w:sz w:val="24"/>
                  </w:rPr>
                  <w:t xml:space="preserve"> </w:t>
                </w:r>
                <w:r w:rsidDel="00000000" w:rsidR="00000000" w:rsidRPr="00000000">
                  <w:rPr>
                    <w:sz w:val="24"/>
                  </w:rPr>
                  <w:t>команда</w:t>
                </w:r>
                <w:r w:rsidDel="00000000" w:rsidR="00000000" w:rsidRPr="00000000">
                  <w:rPr>
                    <w:spacing w:val="-1"/>
                    <w:sz w:val="24"/>
                  </w:rPr>
                  <w:t xml:space="preserve"> </w:t>
                </w:r>
                <w:r w:rsidDel="00000000" w:rsidR="00000000" w:rsidRPr="00000000">
                  <w:rPr>
                    <w:rFonts w:ascii="Consolas" w:hAnsi="Consolas"/>
                    <w:sz w:val="20"/>
                  </w:rPr>
                  <w:t>add</w:t>
                </w:r>
                <w:r w:rsidDel="00000000" w:rsidR="00000000" w:rsidRPr="00000000">
                  <w:rPr>
                    <w:sz w:val="24"/>
                  </w:rPr>
                  <w:t>: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53" style="position:absolute;margin-left:84.1pt;margin-top:55.75pt;width:469.85pt;height:15.3pt;z-index:-15924224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pStyle w:val="a3"/>
                  <w:spacing w:before="10"/>
                  <w:ind w:left="20"/>
                  <w:rPr>
                    <w:rFonts w:ascii="Consolas" w:hAnsi="Consolas"/>
                    <w:sz w:val="20"/>
                  </w:rPr>
                </w:pPr>
                <w:r w:rsidDel="00000000" w:rsidR="00000000" w:rsidRPr="00000000">
                  <w:t>Для</w:t>
                </w:r>
                <w:r w:rsidDel="00000000" w:rsidR="00000000" w:rsidRPr="00000000">
                  <w:rPr>
                    <w:spacing w:val="8"/>
                  </w:rPr>
                  <w:t xml:space="preserve"> </w:t>
                </w:r>
                <w:r w:rsidDel="00000000" w:rsidR="00000000" w:rsidRPr="00000000">
                  <w:t>того,</w:t>
                </w:r>
                <w:r w:rsidDel="00000000" w:rsidR="00000000" w:rsidRPr="00000000">
                  <w:rPr>
                    <w:spacing w:val="8"/>
                  </w:rPr>
                  <w:t xml:space="preserve"> </w:t>
                </w:r>
                <w:r w:rsidDel="00000000" w:rsidR="00000000" w:rsidRPr="00000000">
                  <w:t>что</w:t>
                </w:r>
                <w:r w:rsidDel="00000000" w:rsidR="00000000" w:rsidRPr="00000000">
                  <w:rPr>
                    <w:spacing w:val="8"/>
                  </w:rPr>
                  <w:t xml:space="preserve"> </w:t>
                </w:r>
                <w:r w:rsidDel="00000000" w:rsidR="00000000" w:rsidRPr="00000000">
                  <w:t>бы</w:t>
                </w:r>
                <w:r w:rsidDel="00000000" w:rsidR="00000000" w:rsidRPr="00000000">
                  <w:rPr>
                    <w:spacing w:val="9"/>
                  </w:rPr>
                  <w:t xml:space="preserve"> </w:t>
                </w:r>
                <w:r w:rsidDel="00000000" w:rsidR="00000000" w:rsidRPr="00000000">
                  <w:rPr>
                    <w:b w:val="1"/>
                  </w:rPr>
                  <w:t>загрузить</w:t>
                </w:r>
                <w:r w:rsidDel="00000000" w:rsidR="00000000" w:rsidRPr="00000000">
                  <w:rPr>
                    <w:b w:val="1"/>
                    <w:spacing w:val="10"/>
                  </w:rPr>
                  <w:t xml:space="preserve"> </w:t>
                </w:r>
                <w:r w:rsidDel="00000000" w:rsidR="00000000" w:rsidRPr="00000000">
                  <w:t>локальный</w:t>
                </w:r>
                <w:r w:rsidDel="00000000" w:rsidR="00000000" w:rsidRPr="00000000">
                  <w:rPr>
                    <w:spacing w:val="9"/>
                  </w:rPr>
                  <w:t xml:space="preserve"> </w:t>
                </w:r>
                <w:r w:rsidDel="00000000" w:rsidR="00000000" w:rsidRPr="00000000">
                  <w:t>репозиторий</w:t>
                </w:r>
                <w:r w:rsidDel="00000000" w:rsidR="00000000" w:rsidRPr="00000000">
                  <w:rPr>
                    <w:spacing w:val="7"/>
                  </w:rPr>
                  <w:t xml:space="preserve"> </w:t>
                </w:r>
                <w:r w:rsidDel="00000000" w:rsidR="00000000" w:rsidRPr="00000000">
                  <w:t>на</w:t>
                </w:r>
                <w:r w:rsidDel="00000000" w:rsidR="00000000" w:rsidRPr="00000000">
                  <w:rPr>
                    <w:spacing w:val="11"/>
                  </w:rPr>
                  <w:t xml:space="preserve"> </w:t>
                </w:r>
                <w:r w:rsidDel="00000000" w:rsidR="00000000" w:rsidRPr="00000000">
                  <w:t>github,</w:t>
                </w:r>
                <w:r w:rsidDel="00000000" w:rsidR="00000000" w:rsidRPr="00000000">
                  <w:rPr>
                    <w:spacing w:val="8"/>
                  </w:rPr>
                  <w:t xml:space="preserve"> </w:t>
                </w:r>
                <w:r w:rsidDel="00000000" w:rsidR="00000000" w:rsidRPr="00000000">
                  <w:t>используются</w:t>
                </w:r>
                <w:r w:rsidDel="00000000" w:rsidR="00000000" w:rsidRPr="00000000">
                  <w:rPr>
                    <w:spacing w:val="11"/>
                  </w:rPr>
                  <w:t xml:space="preserve"> </w:t>
                </w:r>
                <w:r w:rsidDel="00000000" w:rsidR="00000000" w:rsidRPr="00000000">
                  <w:t>команды</w:t>
                </w:r>
                <w:r w:rsidDel="00000000" w:rsidR="00000000" w:rsidRPr="00000000">
                  <w:rPr>
                    <w:spacing w:val="9"/>
                  </w:rPr>
                  <w:t xml:space="preserve"> </w:t>
                </w:r>
                <w:r w:rsidDel="00000000" w:rsidR="00000000" w:rsidRPr="00000000">
                  <w:rPr>
                    <w:rFonts w:ascii="Consolas" w:hAnsi="Consolas"/>
                    <w:sz w:val="20"/>
                  </w:rPr>
                  <w:t>add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pict>
        <v:shape id="_x0000_s2051" style="position:absolute;margin-left:84.1pt;margin-top:56.0pt;width:215.55pt;height:15.3pt;z-index:-15923200;mso-position-horizontal-relative:page;mso-position-vertical-relative:page;mso-position-horizontal:absolute;mso-position-vertical:absolute;" filled="f" stroked="f" type="#_x0000_t202">
          <v:textbox inset="0,0,0,0">
            <w:txbxContent>
              <w:p w:rsidR="000B6778" w:rsidDel="00000000" w:rsidP="00000000" w:rsidRDefault="006A44AB" w:rsidRPr="00000000">
                <w:pPr>
                  <w:spacing w:before="10"/>
                  <w:ind w:left="20"/>
                  <w:rPr>
                    <w:b w:val="1"/>
                    <w:sz w:val="24"/>
                  </w:rPr>
                </w:pPr>
                <w:r w:rsidDel="00000000" w:rsidR="00000000" w:rsidRPr="00000000">
                  <w:rPr>
                    <w:b w:val="1"/>
                    <w:sz w:val="24"/>
                  </w:rPr>
                  <w:t>Загрузка</w:t>
                </w:r>
                <w:r w:rsidDel="00000000" w:rsidR="00000000" w:rsidRPr="00000000">
                  <w:rPr>
                    <w:b w:val="1"/>
                    <w:spacing w:val="-2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существующего</w:t>
                </w:r>
                <w:r w:rsidDel="00000000" w:rsidR="00000000" w:rsidRPr="00000000">
                  <w:rPr>
                    <w:b w:val="1"/>
                    <w:spacing w:val="-2"/>
                    <w:sz w:val="24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4"/>
                  </w:rPr>
                  <w:t>репозитория:</w:t>
                </w:r>
              </w:p>
            </w:txbxContent>
          </v:textbox>
          <w10:wrap/>
        </v:shape>
      </w:pict>
    </w: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942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826" w:hanging="360"/>
      </w:pPr>
      <w:rPr/>
    </w:lvl>
    <w:lvl w:ilvl="2">
      <w:start w:val="0"/>
      <w:numFmt w:val="bullet"/>
      <w:lvlText w:val="•"/>
      <w:lvlJc w:val="left"/>
      <w:pPr>
        <w:ind w:left="2713" w:hanging="360"/>
      </w:pPr>
      <w:rPr/>
    </w:lvl>
    <w:lvl w:ilvl="3">
      <w:start w:val="0"/>
      <w:numFmt w:val="bullet"/>
      <w:lvlText w:val="•"/>
      <w:lvlJc w:val="left"/>
      <w:pPr>
        <w:ind w:left="3599" w:hanging="360"/>
      </w:pPr>
      <w:rPr/>
    </w:lvl>
    <w:lvl w:ilvl="4">
      <w:start w:val="0"/>
      <w:numFmt w:val="bullet"/>
      <w:lvlText w:val="•"/>
      <w:lvlJc w:val="left"/>
      <w:pPr>
        <w:ind w:left="4486" w:hanging="360"/>
      </w:pPr>
      <w:rPr/>
    </w:lvl>
    <w:lvl w:ilvl="5">
      <w:start w:val="0"/>
      <w:numFmt w:val="bullet"/>
      <w:lvlText w:val="•"/>
      <w:lvlJc w:val="left"/>
      <w:pPr>
        <w:ind w:left="5373" w:hanging="360"/>
      </w:pPr>
      <w:rPr/>
    </w:lvl>
    <w:lvl w:ilvl="6">
      <w:start w:val="0"/>
      <w:numFmt w:val="bullet"/>
      <w:lvlText w:val="•"/>
      <w:lvlJc w:val="left"/>
      <w:pPr>
        <w:ind w:left="6259" w:hanging="360"/>
      </w:pPr>
      <w:rPr/>
    </w:lvl>
    <w:lvl w:ilvl="7">
      <w:start w:val="0"/>
      <w:numFmt w:val="bullet"/>
      <w:lvlText w:val="•"/>
      <w:lvlJc w:val="left"/>
      <w:pPr>
        <w:ind w:left="7146" w:hanging="360"/>
      </w:pPr>
      <w:rPr/>
    </w:lvl>
    <w:lvl w:ilvl="8">
      <w:start w:val="0"/>
      <w:numFmt w:val="bullet"/>
      <w:lvlText w:val="•"/>
      <w:lvlJc w:val="left"/>
      <w:pPr>
        <w:ind w:left="8033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2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10" w:lineRule="auto"/>
      <w:ind w:left="222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4.xml"/><Relationship Id="rId42" Type="http://schemas.openxmlformats.org/officeDocument/2006/relationships/image" Target="media/image7.png"/><Relationship Id="rId41" Type="http://schemas.openxmlformats.org/officeDocument/2006/relationships/footer" Target="footer5.xml"/><Relationship Id="rId44" Type="http://schemas.openxmlformats.org/officeDocument/2006/relationships/image" Target="media/image15.png"/><Relationship Id="rId43" Type="http://schemas.openxmlformats.org/officeDocument/2006/relationships/image" Target="media/image21.png"/><Relationship Id="rId46" Type="http://schemas.openxmlformats.org/officeDocument/2006/relationships/header" Target="header5.xml"/><Relationship Id="rId45" Type="http://schemas.openxmlformats.org/officeDocument/2006/relationships/image" Target="media/image18.png"/><Relationship Id="rId1" Type="http://schemas.openxmlformats.org/officeDocument/2006/relationships/hyperlink" Target="https://github.com/" TargetMode="External"/><Relationship Id="rId2" Type="http://schemas.openxmlformats.org/officeDocument/2006/relationships/hyperlink" Target="https://git-scm.com/downloads" TargetMode="External"/><Relationship Id="rId3" Type="http://schemas.openxmlformats.org/officeDocument/2006/relationships/hyperlink" Target="https://guides.github.com/" TargetMode="External"/><Relationship Id="rId4" Type="http://schemas.openxmlformats.org/officeDocument/2006/relationships/image" Target="media/image22.png"/><Relationship Id="rId9" Type="http://schemas.openxmlformats.org/officeDocument/2006/relationships/settings" Target="settings.xml"/><Relationship Id="rId48" Type="http://schemas.openxmlformats.org/officeDocument/2006/relationships/image" Target="media/image19.png"/><Relationship Id="rId47" Type="http://schemas.openxmlformats.org/officeDocument/2006/relationships/footer" Target="footer6.xml"/><Relationship Id="rId49" Type="http://schemas.openxmlformats.org/officeDocument/2006/relationships/image" Target="media/image25.png"/><Relationship Id="rId5" Type="http://schemas.openxmlformats.org/officeDocument/2006/relationships/image" Target="media/image24.png"/><Relationship Id="rId6" Type="http://schemas.openxmlformats.org/officeDocument/2006/relationships/image" Target="media/image17.png"/><Relationship Id="rId7" Type="http://schemas.openxmlformats.org/officeDocument/2006/relationships/image" Target="media/image3.png"/><Relationship Id="rId8" Type="http://schemas.openxmlformats.org/officeDocument/2006/relationships/theme" Target="theme/theme1.xml"/><Relationship Id="rId31" Type="http://schemas.openxmlformats.org/officeDocument/2006/relationships/image" Target="media/image32.png"/><Relationship Id="rId30" Type="http://schemas.openxmlformats.org/officeDocument/2006/relationships/footer" Target="footer3.xml"/><Relationship Id="rId33" Type="http://schemas.openxmlformats.org/officeDocument/2006/relationships/image" Target="media/image11.png"/><Relationship Id="rId32" Type="http://schemas.openxmlformats.org/officeDocument/2006/relationships/image" Target="media/image33.png"/><Relationship Id="rId35" Type="http://schemas.openxmlformats.org/officeDocument/2006/relationships/image" Target="media/image2.png"/><Relationship Id="rId34" Type="http://schemas.openxmlformats.org/officeDocument/2006/relationships/image" Target="media/image34.png"/><Relationship Id="rId37" Type="http://schemas.openxmlformats.org/officeDocument/2006/relationships/footer" Target="footer4.xml"/><Relationship Id="rId36" Type="http://schemas.openxmlformats.org/officeDocument/2006/relationships/header" Target="header3.xml"/><Relationship Id="rId39" Type="http://schemas.openxmlformats.org/officeDocument/2006/relationships/image" Target="media/image13.png"/><Relationship Id="rId38" Type="http://schemas.openxmlformats.org/officeDocument/2006/relationships/image" Target="media/image12.png"/><Relationship Id="rId62" Type="http://schemas.openxmlformats.org/officeDocument/2006/relationships/footer" Target="footer9.xml"/><Relationship Id="rId61" Type="http://schemas.openxmlformats.org/officeDocument/2006/relationships/header" Target="header8.xml"/><Relationship Id="rId20" Type="http://schemas.openxmlformats.org/officeDocument/2006/relationships/image" Target="media/image27.png"/><Relationship Id="rId64" Type="http://schemas.openxmlformats.org/officeDocument/2006/relationships/hyperlink" Target="https://git-scm.com/book/ru/v2/" TargetMode="External"/><Relationship Id="rId63" Type="http://schemas.openxmlformats.org/officeDocument/2006/relationships/hyperlink" Target="https://git-scm.com/book/ru/v2/" TargetMode="External"/><Relationship Id="rId22" Type="http://schemas.openxmlformats.org/officeDocument/2006/relationships/header" Target="header1.xml"/><Relationship Id="rId66" Type="http://schemas.openxmlformats.org/officeDocument/2006/relationships/hyperlink" Target="https://try.github.io/levels/1/challenges/1" TargetMode="External"/><Relationship Id="rId21" Type="http://schemas.openxmlformats.org/officeDocument/2006/relationships/image" Target="media/image6.png"/><Relationship Id="rId65" Type="http://schemas.openxmlformats.org/officeDocument/2006/relationships/hyperlink" Target="https://github.com/evgeny-p/teaching" TargetMode="External"/><Relationship Id="rId24" Type="http://schemas.openxmlformats.org/officeDocument/2006/relationships/image" Target="media/image29.png"/><Relationship Id="rId68" Type="http://schemas.openxmlformats.org/officeDocument/2006/relationships/header" Target="header9.xml"/><Relationship Id="rId23" Type="http://schemas.openxmlformats.org/officeDocument/2006/relationships/footer" Target="footer2.xml"/><Relationship Id="rId67" Type="http://schemas.openxmlformats.org/officeDocument/2006/relationships/hyperlink" Target="https://try.github.io/levels/1/challenges/1" TargetMode="External"/><Relationship Id="rId60" Type="http://schemas.openxmlformats.org/officeDocument/2006/relationships/image" Target="media/image10.png"/><Relationship Id="rId26" Type="http://schemas.openxmlformats.org/officeDocument/2006/relationships/image" Target="media/image8.png"/><Relationship Id="rId25" Type="http://schemas.openxmlformats.org/officeDocument/2006/relationships/image" Target="media/image31.png"/><Relationship Id="rId69" Type="http://schemas.openxmlformats.org/officeDocument/2006/relationships/footer" Target="footer10.xml"/><Relationship Id="rId28" Type="http://schemas.openxmlformats.org/officeDocument/2006/relationships/image" Target="media/image16.png"/><Relationship Id="rId27" Type="http://schemas.openxmlformats.org/officeDocument/2006/relationships/image" Target="media/image30.png"/><Relationship Id="rId29" Type="http://schemas.openxmlformats.org/officeDocument/2006/relationships/header" Target="header2.xml"/><Relationship Id="rId51" Type="http://schemas.openxmlformats.org/officeDocument/2006/relationships/footer" Target="footer7.xml"/><Relationship Id="rId50" Type="http://schemas.openxmlformats.org/officeDocument/2006/relationships/header" Target="header6.xml"/><Relationship Id="rId53" Type="http://schemas.openxmlformats.org/officeDocument/2006/relationships/image" Target="media/image4.png"/><Relationship Id="rId52" Type="http://schemas.openxmlformats.org/officeDocument/2006/relationships/image" Target="media/image14.png"/><Relationship Id="rId11" Type="http://schemas.openxmlformats.org/officeDocument/2006/relationships/numbering" Target="numbering.xml"/><Relationship Id="rId55" Type="http://schemas.openxmlformats.org/officeDocument/2006/relationships/image" Target="media/image5.png"/><Relationship Id="rId10" Type="http://schemas.openxmlformats.org/officeDocument/2006/relationships/fontTable" Target="fontTable.xml"/><Relationship Id="rId54" Type="http://schemas.openxmlformats.org/officeDocument/2006/relationships/image" Target="media/image20.png"/><Relationship Id="rId13" Type="http://schemas.openxmlformats.org/officeDocument/2006/relationships/hyperlink" Target="https://github.com/" TargetMode="External"/><Relationship Id="rId57" Type="http://schemas.openxmlformats.org/officeDocument/2006/relationships/footer" Target="footer8.xml"/><Relationship Id="rId12" Type="http://schemas.openxmlformats.org/officeDocument/2006/relationships/styles" Target="styles.xml"/><Relationship Id="rId56" Type="http://schemas.openxmlformats.org/officeDocument/2006/relationships/header" Target="header7.xml"/><Relationship Id="rId15" Type="http://schemas.openxmlformats.org/officeDocument/2006/relationships/footer" Target="footer1.xml"/><Relationship Id="rId59" Type="http://schemas.openxmlformats.org/officeDocument/2006/relationships/hyperlink" Target="https://github.com/h-Anim/helloworld" TargetMode="External"/><Relationship Id="rId14" Type="http://schemas.openxmlformats.org/officeDocument/2006/relationships/hyperlink" Target="https://github.com/" TargetMode="External"/><Relationship Id="rId58" Type="http://schemas.openxmlformats.org/officeDocument/2006/relationships/image" Target="media/image23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28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